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F094" w14:textId="77777777" w:rsidR="0040739C" w:rsidRDefault="0040739C" w:rsidP="3E6CC44E">
      <w:pPr>
        <w:rPr>
          <w:b/>
          <w:bCs/>
          <w:sz w:val="24"/>
          <w:szCs w:val="24"/>
        </w:rPr>
      </w:pPr>
      <w:bookmarkStart w:id="0" w:name="_Hlk148009404"/>
      <w:bookmarkEnd w:id="0"/>
    </w:p>
    <w:p w14:paraId="6CD64CEF" w14:textId="3D8A665E" w:rsidR="00455995" w:rsidRDefault="00455995" w:rsidP="3E6CC44E">
      <w:pPr>
        <w:rPr>
          <w:b/>
          <w:bCs/>
          <w:sz w:val="24"/>
          <w:szCs w:val="24"/>
        </w:rPr>
      </w:pPr>
      <w:r w:rsidRPr="3E6CC44E">
        <w:rPr>
          <w:b/>
          <w:bCs/>
          <w:sz w:val="24"/>
          <w:szCs w:val="24"/>
        </w:rPr>
        <w:t>Wednesday, 18 October 2023 - Launch Day</w:t>
      </w:r>
    </w:p>
    <w:tbl>
      <w:tblPr>
        <w:tblStyle w:val="TableGrid"/>
        <w:tblW w:w="10454" w:type="dxa"/>
        <w:tblLayout w:type="fixed"/>
        <w:tblLook w:val="06A0" w:firstRow="1" w:lastRow="0" w:firstColumn="1" w:lastColumn="0" w:noHBand="1" w:noVBand="1"/>
      </w:tblPr>
      <w:tblGrid>
        <w:gridCol w:w="1044"/>
        <w:gridCol w:w="2340"/>
        <w:gridCol w:w="2900"/>
        <w:gridCol w:w="4170"/>
      </w:tblGrid>
      <w:tr w:rsidR="3E6CC44E" w14:paraId="03AAFAE3" w14:textId="77777777" w:rsidTr="7D3F8CC1">
        <w:trPr>
          <w:trHeight w:val="300"/>
        </w:trPr>
        <w:tc>
          <w:tcPr>
            <w:tcW w:w="1044" w:type="dxa"/>
            <w:shd w:val="clear" w:color="auto" w:fill="E7E6E6" w:themeFill="background2"/>
          </w:tcPr>
          <w:p w14:paraId="6E710ABD" w14:textId="77777777" w:rsidR="3E6CC44E" w:rsidRDefault="3E6CC44E" w:rsidP="3E6CC44E">
            <w:pPr>
              <w:rPr>
                <w:b/>
                <w:bCs/>
                <w:sz w:val="24"/>
                <w:szCs w:val="24"/>
              </w:rPr>
            </w:pPr>
            <w:r w:rsidRPr="3E6CC44E">
              <w:rPr>
                <w:b/>
                <w:bCs/>
                <w:sz w:val="24"/>
                <w:szCs w:val="24"/>
              </w:rPr>
              <w:t>Time</w:t>
            </w:r>
          </w:p>
        </w:tc>
        <w:tc>
          <w:tcPr>
            <w:tcW w:w="2340" w:type="dxa"/>
            <w:shd w:val="clear" w:color="auto" w:fill="E7E6E6" w:themeFill="background2"/>
          </w:tcPr>
          <w:p w14:paraId="63C8D59F" w14:textId="77777777" w:rsidR="3E6CC44E" w:rsidRDefault="3E6CC44E" w:rsidP="3E6CC44E">
            <w:pPr>
              <w:rPr>
                <w:b/>
                <w:bCs/>
                <w:sz w:val="24"/>
                <w:szCs w:val="24"/>
              </w:rPr>
            </w:pPr>
            <w:r w:rsidRPr="3E6CC44E">
              <w:rPr>
                <w:b/>
                <w:bCs/>
                <w:sz w:val="24"/>
                <w:szCs w:val="24"/>
              </w:rPr>
              <w:t>Image</w:t>
            </w:r>
          </w:p>
        </w:tc>
        <w:tc>
          <w:tcPr>
            <w:tcW w:w="2900" w:type="dxa"/>
            <w:shd w:val="clear" w:color="auto" w:fill="E7E6E6" w:themeFill="background2"/>
          </w:tcPr>
          <w:p w14:paraId="68E75701" w14:textId="7170EACB" w:rsidR="3E6CC44E" w:rsidRDefault="3E6CC44E" w:rsidP="3E6CC44E">
            <w:pPr>
              <w:rPr>
                <w:b/>
                <w:bCs/>
                <w:sz w:val="24"/>
                <w:szCs w:val="24"/>
              </w:rPr>
            </w:pPr>
            <w:r w:rsidRPr="3E6CC44E">
              <w:rPr>
                <w:b/>
                <w:bCs/>
                <w:sz w:val="24"/>
                <w:szCs w:val="24"/>
              </w:rPr>
              <w:t>X (Twitter) copy</w:t>
            </w:r>
          </w:p>
        </w:tc>
        <w:tc>
          <w:tcPr>
            <w:tcW w:w="4170" w:type="dxa"/>
            <w:shd w:val="clear" w:color="auto" w:fill="E7E6E6" w:themeFill="background2"/>
          </w:tcPr>
          <w:p w14:paraId="3811DFC7" w14:textId="0E884573" w:rsidR="3E6CC44E" w:rsidRDefault="3E6CC44E" w:rsidP="3E6CC44E">
            <w:pPr>
              <w:rPr>
                <w:b/>
                <w:bCs/>
                <w:sz w:val="24"/>
                <w:szCs w:val="24"/>
              </w:rPr>
            </w:pPr>
            <w:r w:rsidRPr="3E6CC44E">
              <w:rPr>
                <w:b/>
                <w:bCs/>
                <w:sz w:val="24"/>
                <w:szCs w:val="24"/>
              </w:rPr>
              <w:t>Facebook / LinkedIn copy</w:t>
            </w:r>
          </w:p>
        </w:tc>
      </w:tr>
      <w:tr w:rsidR="3E6CC44E" w14:paraId="46B12138" w14:textId="77777777" w:rsidTr="7D3F8CC1">
        <w:trPr>
          <w:trHeight w:val="300"/>
        </w:trPr>
        <w:tc>
          <w:tcPr>
            <w:tcW w:w="1044" w:type="dxa"/>
          </w:tcPr>
          <w:p w14:paraId="076EE3E5" w14:textId="68348048" w:rsidR="3E6CC44E" w:rsidRDefault="3E6CC44E" w:rsidP="3E6CC44E">
            <w:pPr>
              <w:rPr>
                <w:b/>
                <w:bCs/>
              </w:rPr>
            </w:pPr>
            <w:r w:rsidRPr="3E6CC44E">
              <w:rPr>
                <w:b/>
                <w:bCs/>
              </w:rPr>
              <w:t xml:space="preserve">9am </w:t>
            </w:r>
          </w:p>
        </w:tc>
        <w:tc>
          <w:tcPr>
            <w:tcW w:w="2340" w:type="dxa"/>
          </w:tcPr>
          <w:p w14:paraId="52B77D50" w14:textId="715C0E68" w:rsidR="3E6CC44E" w:rsidRDefault="5E5C1E8F" w:rsidP="1F3167F6">
            <w:pPr>
              <w:rPr>
                <w:b/>
                <w:bCs/>
                <w:i/>
                <w:iCs/>
                <w:sz w:val="28"/>
                <w:szCs w:val="28"/>
              </w:rPr>
            </w:pPr>
            <w:r w:rsidRPr="1F3167F6">
              <w:rPr>
                <w:rStyle w:val="eop"/>
                <w:rFonts w:ascii="Calibri" w:hAnsi="Calibri" w:cs="Calibri"/>
                <w:i/>
                <w:iCs/>
                <w:color w:val="000000" w:themeColor="text1"/>
              </w:rPr>
              <w:t>Think Which Service Launch - Nick White</w:t>
            </w:r>
          </w:p>
          <w:p w14:paraId="1986551C" w14:textId="465F6E36" w:rsidR="3E6CC44E" w:rsidRDefault="0E95BE3A" w:rsidP="5C9F8852">
            <w:r>
              <w:rPr>
                <w:noProof/>
              </w:rPr>
              <w:drawing>
                <wp:inline distT="0" distB="0" distL="0" distR="0" wp14:anchorId="5108F8C2" wp14:editId="24DD9587">
                  <wp:extent cx="1333500" cy="840684"/>
                  <wp:effectExtent l="0" t="0" r="0" b="0"/>
                  <wp:docPr id="367702651" name="Picture 36770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33500" cy="840684"/>
                          </a:xfrm>
                          <a:prstGeom prst="rect">
                            <a:avLst/>
                          </a:prstGeom>
                        </pic:spPr>
                      </pic:pic>
                    </a:graphicData>
                  </a:graphic>
                </wp:inline>
              </w:drawing>
            </w:r>
          </w:p>
        </w:tc>
        <w:tc>
          <w:tcPr>
            <w:tcW w:w="2900" w:type="dxa"/>
          </w:tcPr>
          <w:p w14:paraId="26E0F632" w14:textId="37EC6D07" w:rsidR="3E6CC44E" w:rsidRDefault="621C37F0" w:rsidP="5C9F8852">
            <w:r w:rsidRPr="5C9F8852">
              <w:t xml:space="preserve">Today, we launch our </w:t>
            </w:r>
            <w:r w:rsidR="3B8C4647" w:rsidRPr="5C9F8852">
              <w:t>#</w:t>
            </w:r>
            <w:r w:rsidRPr="5C9F8852">
              <w:t>winter campaign #ThinkWhichService. To find out how you can help, WATCH Dr Nick White our Chief Medical Officer discuss how to look after yourself and others, and access the right services, for the right help fast.</w:t>
            </w:r>
            <w:r w:rsidR="3E6CC44E">
              <w:br/>
            </w:r>
          </w:p>
          <w:p w14:paraId="4604D7E5" w14:textId="3FB33A6E" w:rsidR="3E6CC44E" w:rsidRDefault="621C37F0" w:rsidP="5C9F8852">
            <w:r w:rsidRPr="5C9F8852">
              <w:t xml:space="preserve">➡️️ </w:t>
            </w:r>
            <w:hyperlink>
              <w:r w:rsidRPr="5C9F8852">
                <w:rPr>
                  <w:rStyle w:val="Hyperlink"/>
                </w:rPr>
                <w:t>www.thinkwhichservice.co.uk</w:t>
              </w:r>
            </w:hyperlink>
          </w:p>
          <w:p w14:paraId="7BA41E3E" w14:textId="76357B4A" w:rsidR="3E6CC44E" w:rsidRDefault="3E6CC44E" w:rsidP="5C9F8852">
            <w:pPr>
              <w:rPr>
                <w:rStyle w:val="eop"/>
                <w:rFonts w:ascii="Calibri" w:hAnsi="Calibri" w:cs="Calibri"/>
                <w:color w:val="000000" w:themeColor="text1"/>
                <w:highlight w:val="green"/>
              </w:rPr>
            </w:pPr>
          </w:p>
        </w:tc>
        <w:tc>
          <w:tcPr>
            <w:tcW w:w="4170" w:type="dxa"/>
          </w:tcPr>
          <w:p w14:paraId="76BB5C8F" w14:textId="433BE655" w:rsidR="00931DA6" w:rsidRPr="00931DA6" w:rsidRDefault="00931DA6" w:rsidP="21C12D20">
            <w:pPr>
              <w:rPr>
                <w:color w:val="0F1419"/>
              </w:rPr>
            </w:pPr>
            <w:r w:rsidRPr="5C9F8852">
              <w:rPr>
                <w:color w:val="0F1419"/>
              </w:rPr>
              <w:t>Today</w:t>
            </w:r>
            <w:r w:rsidR="5E9D2121" w:rsidRPr="5C9F8852">
              <w:rPr>
                <w:color w:val="0F1419"/>
              </w:rPr>
              <w:t>,</w:t>
            </w:r>
            <w:r w:rsidRPr="5C9F8852">
              <w:rPr>
                <w:color w:val="0F1419"/>
              </w:rPr>
              <w:t xml:space="preserve"> we launch our </w:t>
            </w:r>
            <w:r w:rsidR="3F3576B0" w:rsidRPr="5C9F8852">
              <w:rPr>
                <w:color w:val="0F1419"/>
              </w:rPr>
              <w:t>#</w:t>
            </w:r>
            <w:r w:rsidR="66C717BE" w:rsidRPr="5C9F8852">
              <w:rPr>
                <w:color w:val="0F1419"/>
              </w:rPr>
              <w:t>w</w:t>
            </w:r>
            <w:r w:rsidRPr="5C9F8852">
              <w:rPr>
                <w:color w:val="0F1419"/>
              </w:rPr>
              <w:t>inter campaign #Think</w:t>
            </w:r>
            <w:r w:rsidR="00132479" w:rsidRPr="5C9F8852">
              <w:rPr>
                <w:color w:val="0F1419"/>
              </w:rPr>
              <w:t>W</w:t>
            </w:r>
            <w:r w:rsidRPr="5C9F8852">
              <w:rPr>
                <w:color w:val="0F1419"/>
              </w:rPr>
              <w:t>hich</w:t>
            </w:r>
            <w:r w:rsidR="00132479" w:rsidRPr="5C9F8852">
              <w:rPr>
                <w:color w:val="0F1419"/>
              </w:rPr>
              <w:t>S</w:t>
            </w:r>
            <w:r w:rsidRPr="5C9F8852">
              <w:rPr>
                <w:color w:val="0F1419"/>
              </w:rPr>
              <w:t>ervice</w:t>
            </w:r>
            <w:r w:rsidR="7F4AAE88" w:rsidRPr="5C9F8852">
              <w:rPr>
                <w:color w:val="0F1419"/>
              </w:rPr>
              <w:t>,</w:t>
            </w:r>
            <w:r w:rsidRPr="5C9F8852">
              <w:rPr>
                <w:color w:val="0F1419"/>
              </w:rPr>
              <w:t xml:space="preserve"> </w:t>
            </w:r>
            <w:r w:rsidR="00EC0364" w:rsidRPr="5C9F8852">
              <w:rPr>
                <w:color w:val="0F1419"/>
              </w:rPr>
              <w:t>urging residents</w:t>
            </w:r>
            <w:r w:rsidRPr="5C9F8852">
              <w:rPr>
                <w:color w:val="0F1419"/>
              </w:rPr>
              <w:t xml:space="preserve"> to use services wisely as we head into winter.</w:t>
            </w:r>
          </w:p>
          <w:p w14:paraId="41D732FF" w14:textId="77777777" w:rsidR="00931DA6" w:rsidRDefault="00931DA6" w:rsidP="3E6CC44E">
            <w:pPr>
              <w:rPr>
                <w:rStyle w:val="eop"/>
                <w:rFonts w:ascii="Calibri" w:hAnsi="Calibri" w:cs="Calibri"/>
                <w:color w:val="000000" w:themeColor="text1"/>
              </w:rPr>
            </w:pPr>
          </w:p>
          <w:p w14:paraId="0EBDB106" w14:textId="1345596A" w:rsidR="3E6CC44E" w:rsidRDefault="00EC0364" w:rsidP="3E6CC44E">
            <w:pPr>
              <w:rPr>
                <w:rStyle w:val="eop"/>
                <w:rFonts w:ascii="Calibri" w:hAnsi="Calibri" w:cs="Calibri"/>
                <w:color w:val="000000" w:themeColor="text1"/>
              </w:rPr>
            </w:pPr>
            <w:r w:rsidRPr="5C9F8852">
              <w:rPr>
                <w:rStyle w:val="eop"/>
                <w:rFonts w:ascii="Calibri" w:hAnsi="Calibri" w:cs="Calibri"/>
                <w:color w:val="000000" w:themeColor="text1"/>
              </w:rPr>
              <w:t xml:space="preserve">To find out </w:t>
            </w:r>
            <w:r w:rsidR="00573086" w:rsidRPr="5C9F8852">
              <w:rPr>
                <w:rStyle w:val="eop"/>
                <w:rFonts w:ascii="Calibri" w:hAnsi="Calibri" w:cs="Calibri"/>
                <w:color w:val="000000" w:themeColor="text1"/>
              </w:rPr>
              <w:t>how you can help</w:t>
            </w:r>
            <w:r w:rsidR="00804B9C" w:rsidRPr="5C9F8852">
              <w:rPr>
                <w:rStyle w:val="eop"/>
                <w:rFonts w:ascii="Calibri" w:hAnsi="Calibri" w:cs="Calibri"/>
                <w:color w:val="000000" w:themeColor="text1"/>
              </w:rPr>
              <w:t>,</w:t>
            </w:r>
            <w:r w:rsidR="00A6529E" w:rsidRPr="5C9F8852">
              <w:rPr>
                <w:rStyle w:val="eop"/>
                <w:rFonts w:ascii="Calibri" w:hAnsi="Calibri" w:cs="Calibri"/>
                <w:color w:val="000000" w:themeColor="text1"/>
              </w:rPr>
              <w:t xml:space="preserve"> </w:t>
            </w:r>
            <w:r w:rsidR="00A34540" w:rsidRPr="5C9F8852">
              <w:rPr>
                <w:rStyle w:val="eop"/>
                <w:rFonts w:ascii="Calibri" w:hAnsi="Calibri" w:cs="Calibri"/>
                <w:color w:val="000000" w:themeColor="text1"/>
              </w:rPr>
              <w:t>WATCH</w:t>
            </w:r>
            <w:r w:rsidR="00931DA6" w:rsidRPr="5C9F8852">
              <w:rPr>
                <w:rStyle w:val="eop"/>
                <w:rFonts w:ascii="Calibri" w:hAnsi="Calibri" w:cs="Calibri"/>
                <w:color w:val="000000" w:themeColor="text1"/>
              </w:rPr>
              <w:t xml:space="preserve"> </w:t>
            </w:r>
            <w:r w:rsidR="00D863CC" w:rsidRPr="5C9F8852">
              <w:rPr>
                <w:rStyle w:val="eop"/>
                <w:rFonts w:ascii="Calibri" w:hAnsi="Calibri" w:cs="Calibri"/>
                <w:color w:val="000000" w:themeColor="text1"/>
              </w:rPr>
              <w:t>Dr Nick White</w:t>
            </w:r>
            <w:r w:rsidR="00931DA6" w:rsidRPr="5C9F8852">
              <w:rPr>
                <w:rStyle w:val="eop"/>
                <w:rFonts w:ascii="Calibri" w:hAnsi="Calibri" w:cs="Calibri"/>
                <w:color w:val="000000" w:themeColor="text1"/>
              </w:rPr>
              <w:t xml:space="preserve"> our</w:t>
            </w:r>
            <w:r w:rsidR="00D863CC" w:rsidRPr="5C9F8852">
              <w:rPr>
                <w:rStyle w:val="eop"/>
                <w:rFonts w:ascii="Calibri" w:hAnsi="Calibri" w:cs="Calibri"/>
                <w:color w:val="000000" w:themeColor="text1"/>
              </w:rPr>
              <w:t xml:space="preserve"> Chief Medical Officer</w:t>
            </w:r>
            <w:r w:rsidR="00A6529E" w:rsidRPr="5C9F8852">
              <w:rPr>
                <w:rStyle w:val="eop"/>
                <w:rFonts w:ascii="Calibri" w:hAnsi="Calibri" w:cs="Calibri"/>
                <w:color w:val="000000" w:themeColor="text1"/>
              </w:rPr>
              <w:t xml:space="preserve"> discuss</w:t>
            </w:r>
            <w:r w:rsidR="00984483" w:rsidRPr="5C9F8852">
              <w:rPr>
                <w:rStyle w:val="eop"/>
                <w:rFonts w:ascii="Calibri" w:hAnsi="Calibri" w:cs="Calibri"/>
                <w:color w:val="000000" w:themeColor="text1"/>
              </w:rPr>
              <w:t xml:space="preserve"> how to </w:t>
            </w:r>
            <w:r w:rsidR="006A0C7B" w:rsidRPr="5C9F8852">
              <w:rPr>
                <w:rStyle w:val="eop"/>
                <w:rFonts w:ascii="Calibri" w:hAnsi="Calibri" w:cs="Calibri"/>
                <w:color w:val="000000" w:themeColor="text1"/>
              </w:rPr>
              <w:t>look a</w:t>
            </w:r>
            <w:r w:rsidR="00F379BA" w:rsidRPr="5C9F8852">
              <w:rPr>
                <w:rStyle w:val="eop"/>
                <w:rFonts w:ascii="Calibri" w:hAnsi="Calibri" w:cs="Calibri"/>
                <w:color w:val="000000" w:themeColor="text1"/>
              </w:rPr>
              <w:t xml:space="preserve">fter yourself and others, and </w:t>
            </w:r>
            <w:r w:rsidR="00984483" w:rsidRPr="5C9F8852">
              <w:rPr>
                <w:rStyle w:val="eop"/>
                <w:rFonts w:ascii="Calibri" w:hAnsi="Calibri" w:cs="Calibri"/>
                <w:color w:val="000000" w:themeColor="text1"/>
              </w:rPr>
              <w:t xml:space="preserve">access </w:t>
            </w:r>
            <w:r w:rsidR="00F379BA" w:rsidRPr="5C9F8852">
              <w:rPr>
                <w:rStyle w:val="eop"/>
                <w:rFonts w:ascii="Calibri" w:hAnsi="Calibri" w:cs="Calibri"/>
                <w:color w:val="000000" w:themeColor="text1"/>
              </w:rPr>
              <w:t xml:space="preserve">the right </w:t>
            </w:r>
            <w:r w:rsidR="00984483" w:rsidRPr="5C9F8852">
              <w:rPr>
                <w:rStyle w:val="eop"/>
                <w:rFonts w:ascii="Calibri" w:hAnsi="Calibri" w:cs="Calibri"/>
                <w:color w:val="000000" w:themeColor="text1"/>
              </w:rPr>
              <w:t>services</w:t>
            </w:r>
            <w:r w:rsidR="00301C53" w:rsidRPr="5C9F8852">
              <w:rPr>
                <w:rStyle w:val="eop"/>
                <w:rFonts w:ascii="Calibri" w:hAnsi="Calibri" w:cs="Calibri"/>
                <w:color w:val="000000" w:themeColor="text1"/>
              </w:rPr>
              <w:t>, for the</w:t>
            </w:r>
            <w:r w:rsidR="00234FE9" w:rsidRPr="5C9F8852">
              <w:rPr>
                <w:rStyle w:val="eop"/>
                <w:rFonts w:ascii="Calibri" w:hAnsi="Calibri" w:cs="Calibri"/>
                <w:color w:val="000000" w:themeColor="text1"/>
              </w:rPr>
              <w:t xml:space="preserve"> right h</w:t>
            </w:r>
            <w:r w:rsidR="009A7EBE" w:rsidRPr="5C9F8852">
              <w:rPr>
                <w:rStyle w:val="eop"/>
                <w:rFonts w:ascii="Calibri" w:hAnsi="Calibri" w:cs="Calibri"/>
                <w:color w:val="000000" w:themeColor="text1"/>
              </w:rPr>
              <w:t>elp fast.</w:t>
            </w:r>
          </w:p>
          <w:p w14:paraId="49A086D4" w14:textId="296237CF" w:rsidR="5C9F8852" w:rsidRDefault="5C9F8852" w:rsidP="5C9F8852"/>
          <w:p w14:paraId="51121E74" w14:textId="71EFA74C" w:rsidR="00D43D61" w:rsidRDefault="076646A4" w:rsidP="5C9F8852">
            <w:pPr>
              <w:rPr>
                <w:rStyle w:val="eop"/>
                <w:rFonts w:ascii="Calibri" w:hAnsi="Calibri" w:cs="Calibri"/>
                <w:color w:val="000000" w:themeColor="text1"/>
              </w:rPr>
            </w:pPr>
            <w:r>
              <w:t xml:space="preserve">➡️️ </w:t>
            </w:r>
            <w:r w:rsidRPr="5C9F8852">
              <w:rPr>
                <w:rStyle w:val="Hyperlink"/>
              </w:rPr>
              <w:t>www.thinkwhichservice.co.uk</w:t>
            </w:r>
            <w:r>
              <w:t xml:space="preserve"> </w:t>
            </w:r>
          </w:p>
          <w:p w14:paraId="19C9888D" w14:textId="5A6538DA" w:rsidR="00D43D61" w:rsidRDefault="00D43D61" w:rsidP="5C9F8852"/>
        </w:tc>
      </w:tr>
      <w:tr w:rsidR="3E6CC44E" w14:paraId="1CF4F57E" w14:textId="77777777" w:rsidTr="7D3F8CC1">
        <w:trPr>
          <w:trHeight w:val="300"/>
        </w:trPr>
        <w:tc>
          <w:tcPr>
            <w:tcW w:w="1044" w:type="dxa"/>
          </w:tcPr>
          <w:p w14:paraId="75DDA1E9" w14:textId="52CC7220" w:rsidR="3E6CC44E" w:rsidRDefault="3E6CC44E" w:rsidP="3E6CC44E">
            <w:pPr>
              <w:rPr>
                <w:b/>
                <w:bCs/>
              </w:rPr>
            </w:pPr>
            <w:r w:rsidRPr="3E6CC44E">
              <w:rPr>
                <w:b/>
                <w:bCs/>
              </w:rPr>
              <w:t>10am</w:t>
            </w:r>
          </w:p>
        </w:tc>
        <w:tc>
          <w:tcPr>
            <w:tcW w:w="2340" w:type="dxa"/>
          </w:tcPr>
          <w:p w14:paraId="434C7DB4" w14:textId="13676619" w:rsidR="3E6CC44E" w:rsidRDefault="3E59FDCF" w:rsidP="0191A377">
            <w:pPr>
              <w:rPr>
                <w:rStyle w:val="eop"/>
                <w:rFonts w:ascii="Calibri" w:hAnsi="Calibri" w:cs="Calibri"/>
                <w:i/>
                <w:iCs/>
                <w:color w:val="000000" w:themeColor="text1"/>
              </w:rPr>
            </w:pPr>
            <w:r w:rsidRPr="0191A377">
              <w:rPr>
                <w:rStyle w:val="normaltextrun"/>
                <w:rFonts w:ascii="Calibri" w:hAnsi="Calibri" w:cs="Calibri"/>
                <w:i/>
                <w:iCs/>
                <w:color w:val="000000" w:themeColor="text1"/>
              </w:rPr>
              <w:t>Motion video: Scarf </w:t>
            </w:r>
          </w:p>
          <w:p w14:paraId="07BE0645" w14:textId="016B3DBF" w:rsidR="3E6CC44E" w:rsidRDefault="180FC9CA" w:rsidP="0191A377">
            <w:r>
              <w:rPr>
                <w:noProof/>
              </w:rPr>
              <w:drawing>
                <wp:inline distT="0" distB="0" distL="0" distR="0" wp14:anchorId="770B2B54" wp14:editId="168325EA">
                  <wp:extent cx="1019175" cy="1343025"/>
                  <wp:effectExtent l="0" t="0" r="0" b="0"/>
                  <wp:docPr id="393595659" name="Picture 39359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19175" cy="1343025"/>
                          </a:xfrm>
                          <a:prstGeom prst="rect">
                            <a:avLst/>
                          </a:prstGeom>
                        </pic:spPr>
                      </pic:pic>
                    </a:graphicData>
                  </a:graphic>
                </wp:inline>
              </w:drawing>
            </w:r>
          </w:p>
        </w:tc>
        <w:tc>
          <w:tcPr>
            <w:tcW w:w="2900" w:type="dxa"/>
          </w:tcPr>
          <w:p w14:paraId="6E1856B8" w14:textId="5B80FE64" w:rsidR="4F5ECAFC" w:rsidRDefault="57B7CF34" w:rsidP="5C9F8852">
            <w:r>
              <w:t xml:space="preserve">Our new #ThinkWhichService campaign launched today. Remember to look after yourself and others this #winter. </w:t>
            </w:r>
            <w:r w:rsidR="40E00831">
              <w:t>#</w:t>
            </w:r>
            <w:r w:rsidR="497A2DB1">
              <w:t>Think</w:t>
            </w:r>
            <w:r w:rsidR="40E00831">
              <w:t>W</w:t>
            </w:r>
            <w:r w:rsidR="58472CED">
              <w:t>hich</w:t>
            </w:r>
            <w:r w:rsidR="40E00831">
              <w:t>S</w:t>
            </w:r>
            <w:r>
              <w:t xml:space="preserve">ervice </w:t>
            </w:r>
            <w:r w:rsidR="58472CED">
              <w:t xml:space="preserve">is </w:t>
            </w:r>
            <w:r>
              <w:t xml:space="preserve">right </w:t>
            </w:r>
            <w:r w:rsidR="58472CED">
              <w:t>for your needs</w:t>
            </w:r>
            <w:r>
              <w:t xml:space="preserve">. To find out more and for self-care tips visit ➡️️ </w:t>
            </w:r>
            <w:hyperlink r:id="rId12">
              <w:r w:rsidRPr="7D3F8CC1">
                <w:rPr>
                  <w:rStyle w:val="Hyperlink"/>
                </w:rPr>
                <w:t>www.thinkwhichservice.co.uk</w:t>
              </w:r>
            </w:hyperlink>
            <w:r>
              <w:t xml:space="preserve"> </w:t>
            </w:r>
          </w:p>
          <w:p w14:paraId="72387089" w14:textId="57F57D1C" w:rsidR="3E6CC44E" w:rsidRDefault="3E6CC44E" w:rsidP="3E6CC44E">
            <w:pPr>
              <w:rPr>
                <w:b/>
                <w:bCs/>
                <w:sz w:val="28"/>
                <w:szCs w:val="28"/>
              </w:rPr>
            </w:pPr>
          </w:p>
        </w:tc>
        <w:tc>
          <w:tcPr>
            <w:tcW w:w="4170" w:type="dxa"/>
          </w:tcPr>
          <w:p w14:paraId="47D7ECD9" w14:textId="71A92FE7" w:rsidR="3E6CC44E" w:rsidRDefault="3775A4BF" w:rsidP="4FA69252">
            <w:pPr>
              <w:rPr>
                <w:rFonts w:ascii="Calibri" w:eastAsia="Calibri" w:hAnsi="Calibri" w:cs="Calibri"/>
              </w:rPr>
            </w:pPr>
            <w:r w:rsidRPr="5C9F8852">
              <w:rPr>
                <w:rFonts w:ascii="Calibri" w:eastAsia="Calibri" w:hAnsi="Calibri" w:cs="Calibri"/>
              </w:rPr>
              <w:t>Our n</w:t>
            </w:r>
            <w:r w:rsidR="2BAEAA8B" w:rsidRPr="5C9F8852">
              <w:rPr>
                <w:rFonts w:ascii="Calibri" w:eastAsia="Calibri" w:hAnsi="Calibri" w:cs="Calibri"/>
              </w:rPr>
              <w:t xml:space="preserve">ew </w:t>
            </w:r>
            <w:r w:rsidR="3F493BDF" w:rsidRPr="5C9F8852">
              <w:rPr>
                <w:rFonts w:ascii="Calibri" w:eastAsia="Calibri" w:hAnsi="Calibri" w:cs="Calibri"/>
              </w:rPr>
              <w:t>#ThinkWhichService</w:t>
            </w:r>
            <w:r w:rsidR="41ED2A56" w:rsidRPr="5C9F8852">
              <w:rPr>
                <w:rFonts w:ascii="Calibri" w:eastAsia="Calibri" w:hAnsi="Calibri" w:cs="Calibri"/>
              </w:rPr>
              <w:t xml:space="preserve"> </w:t>
            </w:r>
            <w:r w:rsidR="35A0337A" w:rsidRPr="5C9F8852">
              <w:rPr>
                <w:rFonts w:ascii="Calibri" w:eastAsia="Calibri" w:hAnsi="Calibri" w:cs="Calibri"/>
              </w:rPr>
              <w:t>campaign launched today.</w:t>
            </w:r>
          </w:p>
          <w:p w14:paraId="66C13D3D" w14:textId="1D8324E9" w:rsidR="3E6CC44E" w:rsidRDefault="3E6CC44E" w:rsidP="4FA69252">
            <w:pPr>
              <w:rPr>
                <w:rFonts w:ascii="Calibri" w:eastAsia="Calibri" w:hAnsi="Calibri" w:cs="Calibri"/>
              </w:rPr>
            </w:pPr>
          </w:p>
          <w:p w14:paraId="53ADBAD3" w14:textId="646F11B3" w:rsidR="000C3629" w:rsidRDefault="310257BC" w:rsidP="3D1A0391">
            <w:pPr>
              <w:rPr>
                <w:rFonts w:ascii="Calibri" w:eastAsia="Calibri" w:hAnsi="Calibri" w:cs="Calibri"/>
              </w:rPr>
            </w:pPr>
            <w:r w:rsidRPr="7D3F8CC1">
              <w:rPr>
                <w:rFonts w:ascii="Calibri" w:eastAsia="Calibri" w:hAnsi="Calibri" w:cs="Calibri"/>
              </w:rPr>
              <w:t>Remember to look after yourself and others</w:t>
            </w:r>
            <w:r w:rsidR="3E466D44" w:rsidRPr="7D3F8CC1">
              <w:rPr>
                <w:rFonts w:ascii="Calibri" w:eastAsia="Calibri" w:hAnsi="Calibri" w:cs="Calibri"/>
              </w:rPr>
              <w:t xml:space="preserve"> this winter. </w:t>
            </w:r>
            <w:r w:rsidR="40E00831" w:rsidRPr="7D3F8CC1">
              <w:rPr>
                <w:rFonts w:ascii="Calibri" w:eastAsia="Calibri" w:hAnsi="Calibri" w:cs="Calibri"/>
              </w:rPr>
              <w:t>#</w:t>
            </w:r>
            <w:r w:rsidR="73BF076D" w:rsidRPr="7D3F8CC1">
              <w:rPr>
                <w:rFonts w:ascii="Calibri" w:eastAsia="Calibri" w:hAnsi="Calibri" w:cs="Calibri"/>
              </w:rPr>
              <w:t>Think</w:t>
            </w:r>
            <w:r w:rsidR="40E00831" w:rsidRPr="7D3F8CC1">
              <w:rPr>
                <w:rFonts w:ascii="Calibri" w:eastAsia="Calibri" w:hAnsi="Calibri" w:cs="Calibri"/>
              </w:rPr>
              <w:t xml:space="preserve">WhichService </w:t>
            </w:r>
            <w:r w:rsidR="679FE6BE" w:rsidRPr="7D3F8CC1">
              <w:rPr>
                <w:rFonts w:ascii="Calibri" w:eastAsia="Calibri" w:hAnsi="Calibri" w:cs="Calibri"/>
              </w:rPr>
              <w:t xml:space="preserve">is </w:t>
            </w:r>
            <w:r w:rsidRPr="7D3F8CC1">
              <w:rPr>
                <w:rFonts w:ascii="Calibri" w:eastAsia="Calibri" w:hAnsi="Calibri" w:cs="Calibri"/>
              </w:rPr>
              <w:t xml:space="preserve">right </w:t>
            </w:r>
            <w:r w:rsidR="7F0B9126" w:rsidRPr="7D3F8CC1">
              <w:rPr>
                <w:rFonts w:ascii="Calibri" w:eastAsia="Calibri" w:hAnsi="Calibri" w:cs="Calibri"/>
              </w:rPr>
              <w:t xml:space="preserve">for </w:t>
            </w:r>
            <w:r w:rsidR="46D92721" w:rsidRPr="7D3F8CC1">
              <w:rPr>
                <w:rFonts w:ascii="Calibri" w:eastAsia="Calibri" w:hAnsi="Calibri" w:cs="Calibri"/>
              </w:rPr>
              <w:t>your needs</w:t>
            </w:r>
            <w:r w:rsidR="3D33D543" w:rsidRPr="7D3F8CC1">
              <w:rPr>
                <w:rFonts w:ascii="Calibri" w:eastAsia="Calibri" w:hAnsi="Calibri" w:cs="Calibri"/>
              </w:rPr>
              <w:t xml:space="preserve">. </w:t>
            </w:r>
          </w:p>
          <w:p w14:paraId="29437FEA" w14:textId="006BAB0F" w:rsidR="000C3629" w:rsidRDefault="000C3629" w:rsidP="3D1A0391">
            <w:pPr>
              <w:rPr>
                <w:rFonts w:ascii="Calibri" w:eastAsia="Calibri" w:hAnsi="Calibri" w:cs="Calibri"/>
              </w:rPr>
            </w:pPr>
          </w:p>
          <w:p w14:paraId="6CC14C08" w14:textId="08EA8F01" w:rsidR="000C3629" w:rsidRDefault="3D33D543" w:rsidP="7D3F8CC1">
            <w:r w:rsidRPr="7D3F8CC1">
              <w:rPr>
                <w:rFonts w:ascii="Calibri" w:eastAsia="Calibri" w:hAnsi="Calibri" w:cs="Calibri"/>
              </w:rPr>
              <w:t>To find out more and for self-care tips</w:t>
            </w:r>
            <w:r w:rsidR="2BD4B63E" w:rsidRPr="7D3F8CC1">
              <w:rPr>
                <w:rFonts w:ascii="Calibri" w:eastAsia="Calibri" w:hAnsi="Calibri" w:cs="Calibri"/>
              </w:rPr>
              <w:t xml:space="preserve"> </w:t>
            </w:r>
            <w:r w:rsidR="02EC2BE6" w:rsidRPr="7D3F8CC1">
              <w:rPr>
                <w:rFonts w:ascii="Calibri" w:eastAsia="Calibri" w:hAnsi="Calibri" w:cs="Calibri"/>
              </w:rPr>
              <w:t>v</w:t>
            </w:r>
            <w:r w:rsidR="1C2C7E36">
              <w:t>isit</w:t>
            </w:r>
            <w:r w:rsidR="2BDBAEDB">
              <w:t xml:space="preserve"> ➡️️ </w:t>
            </w:r>
            <w:r w:rsidR="2BDBAEDB" w:rsidRPr="7D3F8CC1">
              <w:rPr>
                <w:rStyle w:val="Hyperlink"/>
              </w:rPr>
              <w:t>www.thinkwhichservice.co.uk</w:t>
            </w:r>
            <w:r w:rsidR="2BDBAEDB">
              <w:t xml:space="preserve"> </w:t>
            </w:r>
          </w:p>
          <w:p w14:paraId="37085F18" w14:textId="133ABBBE" w:rsidR="000C3629" w:rsidRDefault="000C3629" w:rsidP="5C9F8852"/>
        </w:tc>
      </w:tr>
      <w:tr w:rsidR="3E6CC44E" w14:paraId="61219717" w14:textId="77777777" w:rsidTr="7D3F8CC1">
        <w:trPr>
          <w:trHeight w:val="300"/>
        </w:trPr>
        <w:tc>
          <w:tcPr>
            <w:tcW w:w="1044" w:type="dxa"/>
          </w:tcPr>
          <w:p w14:paraId="508F312B" w14:textId="35ED2FBF" w:rsidR="3E6CC44E" w:rsidRDefault="3E6CC44E" w:rsidP="3E6CC44E">
            <w:pPr>
              <w:rPr>
                <w:b/>
                <w:bCs/>
              </w:rPr>
            </w:pPr>
            <w:r w:rsidRPr="3E6CC44E">
              <w:rPr>
                <w:b/>
                <w:bCs/>
              </w:rPr>
              <w:t>11.30am</w:t>
            </w:r>
          </w:p>
        </w:tc>
        <w:tc>
          <w:tcPr>
            <w:tcW w:w="2340" w:type="dxa"/>
          </w:tcPr>
          <w:p w14:paraId="31E2E448" w14:textId="2BAE8439" w:rsidR="5C9F8852" w:rsidRDefault="067A261F" w:rsidP="1F3167F6">
            <w:pPr>
              <w:rPr>
                <w:i/>
                <w:iCs/>
              </w:rPr>
            </w:pPr>
            <w:r w:rsidRPr="1F3167F6">
              <w:rPr>
                <w:i/>
                <w:iCs/>
              </w:rPr>
              <w:t>Scarf Graphic</w:t>
            </w:r>
          </w:p>
          <w:p w14:paraId="36D5CC06" w14:textId="062C5826" w:rsidR="5D7D0093" w:rsidRDefault="000C3629" w:rsidP="3E6CC44E">
            <w:r>
              <w:rPr>
                <w:noProof/>
              </w:rPr>
              <w:drawing>
                <wp:inline distT="0" distB="0" distL="0" distR="0" wp14:anchorId="6E3E639C" wp14:editId="5DCEBB7D">
                  <wp:extent cx="1351925" cy="704850"/>
                  <wp:effectExtent l="0" t="0" r="635" b="0"/>
                  <wp:docPr id="629372751" name="Picture 629372751" descr="A group of people wearing scr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72751" name="Picture 629372751" descr="A group of people wearing scrub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6160" cy="717485"/>
                          </a:xfrm>
                          <a:prstGeom prst="rect">
                            <a:avLst/>
                          </a:prstGeom>
                        </pic:spPr>
                      </pic:pic>
                    </a:graphicData>
                  </a:graphic>
                </wp:inline>
              </w:drawing>
            </w:r>
          </w:p>
        </w:tc>
        <w:tc>
          <w:tcPr>
            <w:tcW w:w="2900" w:type="dxa"/>
          </w:tcPr>
          <w:p w14:paraId="7CC06128" w14:textId="68C03FED" w:rsidR="3E6CC44E" w:rsidRDefault="47BF2D1D" w:rsidP="5C9F8852">
            <w:r>
              <w:t>Shropshire, Telford and Wrekin #NHS and local #councils join forces to launch new awareness campaign ahead of winter, to help residents know how to find support and which service to use at the right time for help</w:t>
            </w:r>
            <w:r w:rsidR="3458B1E0">
              <w:t xml:space="preserve"> &amp; advice</w:t>
            </w:r>
            <w:r w:rsidR="5A110818">
              <w:t xml:space="preserve"> </w:t>
            </w:r>
            <w:r>
              <w:t xml:space="preserve">➡️️ </w:t>
            </w:r>
            <w:hyperlink r:id="rId14">
              <w:r w:rsidRPr="7D3F8CC1">
                <w:rPr>
                  <w:rStyle w:val="Hyperlink"/>
                </w:rPr>
                <w:t>www.thinkwhichservice.co.uk</w:t>
              </w:r>
            </w:hyperlink>
            <w:r>
              <w:t xml:space="preserve"> #ThinkWhichService</w:t>
            </w:r>
          </w:p>
        </w:tc>
        <w:tc>
          <w:tcPr>
            <w:tcW w:w="4170" w:type="dxa"/>
          </w:tcPr>
          <w:p w14:paraId="27E6E075" w14:textId="4B8D6BBD" w:rsidR="2376789A" w:rsidRDefault="2376789A">
            <w:r>
              <w:t xml:space="preserve">Shropshire, Telford and Wrekin </w:t>
            </w:r>
            <w:r w:rsidR="751E2D16">
              <w:t>#NHS and</w:t>
            </w:r>
            <w:r w:rsidR="06FA3677">
              <w:t xml:space="preserve"> local</w:t>
            </w:r>
            <w:r w:rsidR="751E2D16">
              <w:t xml:space="preserve"> #councils join forces to launch new awareness campaign ahead of winter</w:t>
            </w:r>
            <w:r w:rsidR="3447446A">
              <w:t>.</w:t>
            </w:r>
          </w:p>
          <w:p w14:paraId="021A063B" w14:textId="7E17F690" w:rsidR="661ABCC9" w:rsidRDefault="661ABCC9"/>
          <w:p w14:paraId="20AE2241" w14:textId="3341A85B" w:rsidR="3447446A" w:rsidRDefault="6A5CAB82" w:rsidP="661ABCC9">
            <w:r>
              <w:t>The campaign aims</w:t>
            </w:r>
            <w:r w:rsidR="302004FE">
              <w:t xml:space="preserve"> to help ensure </w:t>
            </w:r>
            <w:r w:rsidR="6C3571AF">
              <w:t xml:space="preserve">residents know how to find support and which </w:t>
            </w:r>
            <w:r w:rsidR="213E1455">
              <w:t xml:space="preserve">service </w:t>
            </w:r>
            <w:r w:rsidR="413A6B2A">
              <w:t>to</w:t>
            </w:r>
            <w:r w:rsidR="213E1455">
              <w:t xml:space="preserve"> use </w:t>
            </w:r>
            <w:r w:rsidR="1FC3B704">
              <w:t>at the right time for help</w:t>
            </w:r>
            <w:r w:rsidR="3458B1E0">
              <w:t xml:space="preserve"> </w:t>
            </w:r>
            <w:r w:rsidR="2C7023FD">
              <w:t>and</w:t>
            </w:r>
            <w:r w:rsidR="3458B1E0">
              <w:t xml:space="preserve"> advice</w:t>
            </w:r>
            <w:r w:rsidR="1FC3B704">
              <w:t>.</w:t>
            </w:r>
          </w:p>
          <w:p w14:paraId="3E76E342" w14:textId="77777777" w:rsidR="003A7080" w:rsidRDefault="003A7080" w:rsidP="3E6CC44E"/>
          <w:p w14:paraId="24423124" w14:textId="1EAB8A2F" w:rsidR="003A7080" w:rsidRPr="003A7080" w:rsidRDefault="51939C69" w:rsidP="3E6CC44E">
            <w:r>
              <w:t xml:space="preserve">For more information visit ➡️️ </w:t>
            </w:r>
            <w:r w:rsidRPr="5C9F8852">
              <w:rPr>
                <w:rStyle w:val="Hyperlink"/>
              </w:rPr>
              <w:t>www.thinkwhichservice.co.uk</w:t>
            </w:r>
            <w:r>
              <w:t xml:space="preserve"> #ThinkWhichService</w:t>
            </w:r>
          </w:p>
          <w:p w14:paraId="0C783639" w14:textId="4F6C7E43" w:rsidR="003A7080" w:rsidRPr="003A7080" w:rsidRDefault="003A7080" w:rsidP="5C9F8852"/>
        </w:tc>
      </w:tr>
    </w:tbl>
    <w:p w14:paraId="183C0228" w14:textId="43E0EB40" w:rsidR="00455995" w:rsidRDefault="00455995" w:rsidP="3E6CC44E">
      <w:pPr>
        <w:rPr>
          <w:b/>
          <w:bCs/>
          <w:sz w:val="28"/>
          <w:szCs w:val="28"/>
        </w:rPr>
      </w:pPr>
    </w:p>
    <w:p w14:paraId="577A6695" w14:textId="1D8F8436" w:rsidR="3E6CC44E" w:rsidRDefault="3E6CC44E" w:rsidP="7D3F8CC1"/>
    <w:p w14:paraId="6EA6AE38" w14:textId="77777777" w:rsidR="0040739C" w:rsidRDefault="0040739C" w:rsidP="5C9F8852">
      <w:pPr>
        <w:rPr>
          <w:b/>
          <w:bCs/>
          <w:sz w:val="24"/>
          <w:szCs w:val="24"/>
        </w:rPr>
      </w:pPr>
    </w:p>
    <w:p w14:paraId="224D798A" w14:textId="77777777" w:rsidR="0040739C" w:rsidRDefault="0040739C" w:rsidP="5C9F8852">
      <w:pPr>
        <w:rPr>
          <w:b/>
          <w:bCs/>
          <w:sz w:val="24"/>
          <w:szCs w:val="24"/>
        </w:rPr>
      </w:pPr>
    </w:p>
    <w:p w14:paraId="11AAB52F" w14:textId="77777777" w:rsidR="0040739C" w:rsidRDefault="0040739C" w:rsidP="5C9F8852">
      <w:pPr>
        <w:rPr>
          <w:b/>
          <w:bCs/>
          <w:sz w:val="24"/>
          <w:szCs w:val="24"/>
        </w:rPr>
      </w:pPr>
    </w:p>
    <w:p w14:paraId="210F9E5A" w14:textId="75919FA7" w:rsidR="00455995" w:rsidRDefault="00455995" w:rsidP="5C9F8852">
      <w:pPr>
        <w:rPr>
          <w:b/>
          <w:bCs/>
        </w:rPr>
      </w:pPr>
      <w:r w:rsidRPr="5C9F8852">
        <w:rPr>
          <w:b/>
          <w:bCs/>
          <w:sz w:val="24"/>
          <w:szCs w:val="24"/>
        </w:rPr>
        <w:t>Thursday, 19 October 2023 – Self-care</w:t>
      </w:r>
    </w:p>
    <w:tbl>
      <w:tblPr>
        <w:tblStyle w:val="TableGrid"/>
        <w:tblW w:w="0" w:type="auto"/>
        <w:tblLayout w:type="fixed"/>
        <w:tblLook w:val="06A0" w:firstRow="1" w:lastRow="0" w:firstColumn="1" w:lastColumn="0" w:noHBand="1" w:noVBand="1"/>
      </w:tblPr>
      <w:tblGrid>
        <w:gridCol w:w="960"/>
        <w:gridCol w:w="2100"/>
        <w:gridCol w:w="3195"/>
        <w:gridCol w:w="4200"/>
      </w:tblGrid>
      <w:tr w:rsidR="3E6CC44E" w14:paraId="5BC969A7" w14:textId="77777777" w:rsidTr="7D3F8CC1">
        <w:trPr>
          <w:trHeight w:val="300"/>
        </w:trPr>
        <w:tc>
          <w:tcPr>
            <w:tcW w:w="960" w:type="dxa"/>
            <w:shd w:val="clear" w:color="auto" w:fill="8EAADB" w:themeFill="accent1" w:themeFillTint="99"/>
          </w:tcPr>
          <w:p w14:paraId="2CC84BD0" w14:textId="1BE992E1" w:rsidR="3E6CC44E" w:rsidRDefault="3E6CC44E" w:rsidP="3E6CC44E">
            <w:pPr>
              <w:rPr>
                <w:b/>
                <w:bCs/>
                <w:sz w:val="24"/>
                <w:szCs w:val="24"/>
              </w:rPr>
            </w:pPr>
            <w:r w:rsidRPr="3E6CC44E">
              <w:rPr>
                <w:b/>
                <w:bCs/>
                <w:sz w:val="24"/>
                <w:szCs w:val="24"/>
              </w:rPr>
              <w:t>Time</w:t>
            </w:r>
          </w:p>
        </w:tc>
        <w:tc>
          <w:tcPr>
            <w:tcW w:w="2100" w:type="dxa"/>
            <w:shd w:val="clear" w:color="auto" w:fill="8EAADB" w:themeFill="accent1" w:themeFillTint="99"/>
          </w:tcPr>
          <w:p w14:paraId="495D2690" w14:textId="28530E5E" w:rsidR="3E6CC44E" w:rsidRDefault="3E6CC44E" w:rsidP="3E6CC44E">
            <w:pPr>
              <w:rPr>
                <w:b/>
                <w:bCs/>
                <w:sz w:val="24"/>
                <w:szCs w:val="24"/>
              </w:rPr>
            </w:pPr>
            <w:r w:rsidRPr="3E6CC44E">
              <w:rPr>
                <w:b/>
                <w:bCs/>
                <w:sz w:val="24"/>
                <w:szCs w:val="24"/>
              </w:rPr>
              <w:t>Image</w:t>
            </w:r>
          </w:p>
        </w:tc>
        <w:tc>
          <w:tcPr>
            <w:tcW w:w="3195" w:type="dxa"/>
            <w:shd w:val="clear" w:color="auto" w:fill="8EAADB" w:themeFill="accent1" w:themeFillTint="99"/>
          </w:tcPr>
          <w:p w14:paraId="73F704D3" w14:textId="7170EACB" w:rsidR="3E6CC44E" w:rsidRDefault="3E6CC44E" w:rsidP="3E6CC44E">
            <w:pPr>
              <w:rPr>
                <w:b/>
                <w:bCs/>
                <w:sz w:val="24"/>
                <w:szCs w:val="24"/>
              </w:rPr>
            </w:pPr>
            <w:r w:rsidRPr="3E6CC44E">
              <w:rPr>
                <w:b/>
                <w:bCs/>
                <w:sz w:val="24"/>
                <w:szCs w:val="24"/>
              </w:rPr>
              <w:t>X (Twitter) copy</w:t>
            </w:r>
          </w:p>
        </w:tc>
        <w:tc>
          <w:tcPr>
            <w:tcW w:w="4200" w:type="dxa"/>
            <w:shd w:val="clear" w:color="auto" w:fill="8EAADB" w:themeFill="accent1" w:themeFillTint="99"/>
          </w:tcPr>
          <w:p w14:paraId="07E84CF1" w14:textId="0E884573" w:rsidR="3E6CC44E" w:rsidRDefault="3E6CC44E" w:rsidP="3E6CC44E">
            <w:pPr>
              <w:rPr>
                <w:b/>
                <w:bCs/>
                <w:sz w:val="24"/>
                <w:szCs w:val="24"/>
              </w:rPr>
            </w:pPr>
            <w:r w:rsidRPr="3E6CC44E">
              <w:rPr>
                <w:b/>
                <w:bCs/>
                <w:sz w:val="24"/>
                <w:szCs w:val="24"/>
              </w:rPr>
              <w:t>Facebook / LinkedIn copy</w:t>
            </w:r>
          </w:p>
        </w:tc>
      </w:tr>
      <w:tr w:rsidR="3E6CC44E" w14:paraId="3D078772" w14:textId="77777777" w:rsidTr="7D3F8CC1">
        <w:trPr>
          <w:trHeight w:val="300"/>
        </w:trPr>
        <w:tc>
          <w:tcPr>
            <w:tcW w:w="960" w:type="dxa"/>
          </w:tcPr>
          <w:p w14:paraId="5C5621C1" w14:textId="3497078E" w:rsidR="3E6CC44E" w:rsidRDefault="3E6CC44E" w:rsidP="3E6CC44E">
            <w:pPr>
              <w:rPr>
                <w:b/>
                <w:bCs/>
              </w:rPr>
            </w:pPr>
            <w:r w:rsidRPr="3E6CC44E">
              <w:rPr>
                <w:b/>
                <w:bCs/>
              </w:rPr>
              <w:t>6am</w:t>
            </w:r>
          </w:p>
        </w:tc>
        <w:tc>
          <w:tcPr>
            <w:tcW w:w="2100" w:type="dxa"/>
          </w:tcPr>
          <w:p w14:paraId="3ACCC3E8" w14:textId="7D532DD7"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GP</w:t>
            </w:r>
            <w:r w:rsidR="7AE9EB4E"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talking staying active and eating well</w:t>
            </w:r>
          </w:p>
          <w:p w14:paraId="399D88F1" w14:textId="62085571" w:rsidR="3072047F" w:rsidRDefault="3072047F" w:rsidP="3E6CC44E">
            <w:r>
              <w:rPr>
                <w:noProof/>
              </w:rPr>
              <w:drawing>
                <wp:inline distT="0" distB="0" distL="0" distR="0" wp14:anchorId="3725F95F" wp14:editId="1C557ACD">
                  <wp:extent cx="1038225" cy="1334861"/>
                  <wp:effectExtent l="0" t="0" r="0" b="0"/>
                  <wp:docPr id="1997985668" name="Picture 19979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38225" cy="1334861"/>
                          </a:xfrm>
                          <a:prstGeom prst="rect">
                            <a:avLst/>
                          </a:prstGeom>
                        </pic:spPr>
                      </pic:pic>
                    </a:graphicData>
                  </a:graphic>
                </wp:inline>
              </w:drawing>
            </w:r>
          </w:p>
        </w:tc>
        <w:tc>
          <w:tcPr>
            <w:tcW w:w="3195" w:type="dxa"/>
          </w:tcPr>
          <w:p w14:paraId="2AF55380" w14:textId="0C5371CF" w:rsidR="23EE4F5C" w:rsidRDefault="23EE4F5C" w:rsidP="3E6CC44E">
            <w:r w:rsidRPr="3E6CC44E">
              <w:t xml:space="preserve">Think self-care. By taking small steps during the colder months, you can help keep yourself and your loved ones well this </w:t>
            </w:r>
            <w:r w:rsidR="3396FBF3" w:rsidRPr="3E6CC44E">
              <w:t>#</w:t>
            </w:r>
            <w:r w:rsidRPr="3E6CC44E">
              <w:t>winter 💙</w:t>
            </w:r>
          </w:p>
          <w:p w14:paraId="3B193AE7" w14:textId="39031D23" w:rsidR="3E6CC44E" w:rsidRDefault="3E6CC44E" w:rsidP="3E6CC44E"/>
          <w:p w14:paraId="1C79EE2C" w14:textId="3F32F618" w:rsidR="23EE4F5C" w:rsidRDefault="23EE4F5C" w:rsidP="3E6CC44E">
            <w:r w:rsidRPr="3E6CC44E">
              <w:t xml:space="preserve">For more information visit ➡️️ </w:t>
            </w:r>
            <w:hyperlink r:id="rId16">
              <w:r w:rsidRPr="3E6CC44E">
                <w:rPr>
                  <w:rStyle w:val="Hyperlink"/>
                </w:rPr>
                <w:t>www.thinkwhichservice.co.uk</w:t>
              </w:r>
            </w:hyperlink>
            <w:r w:rsidRPr="3E6CC44E">
              <w:t xml:space="preserve"> #ThinkWhichService</w:t>
            </w:r>
          </w:p>
          <w:p w14:paraId="1752191F" w14:textId="285BEFE8" w:rsidR="3E6CC44E" w:rsidRDefault="3E6CC44E" w:rsidP="3E6CC44E">
            <w:pPr>
              <w:rPr>
                <w:b/>
                <w:bCs/>
                <w:sz w:val="28"/>
                <w:szCs w:val="28"/>
              </w:rPr>
            </w:pPr>
          </w:p>
        </w:tc>
        <w:tc>
          <w:tcPr>
            <w:tcW w:w="4200" w:type="dxa"/>
          </w:tcPr>
          <w:p w14:paraId="1B07E482" w14:textId="36B30948" w:rsidR="0F058A79" w:rsidRDefault="0F058A79" w:rsidP="3E6CC44E">
            <w:r w:rsidRPr="3E6CC44E">
              <w:t xml:space="preserve">Think self-care. By taking small steps during the colder months, you can help keep yourself and your loved ones well this </w:t>
            </w:r>
            <w:r w:rsidR="3DC2791E" w:rsidRPr="3E6CC44E">
              <w:t>#</w:t>
            </w:r>
            <w:r w:rsidRPr="3E6CC44E">
              <w:t>winter 💙</w:t>
            </w:r>
          </w:p>
          <w:p w14:paraId="059EA998" w14:textId="39031D23" w:rsidR="3E6CC44E" w:rsidRDefault="3E6CC44E" w:rsidP="3E6CC44E"/>
          <w:p w14:paraId="432932A5" w14:textId="1EAB8A2F" w:rsidR="0F058A79" w:rsidRDefault="0F058A79" w:rsidP="3E6CC44E">
            <w:r w:rsidRPr="3E6CC44E">
              <w:t xml:space="preserve">For more information visit ➡️️ </w:t>
            </w:r>
            <w:hyperlink>
              <w:r w:rsidRPr="3E6CC44E">
                <w:rPr>
                  <w:rStyle w:val="Hyperlink"/>
                </w:rPr>
                <w:t>www.thinkwhichservice.co.uk</w:t>
              </w:r>
            </w:hyperlink>
            <w:r w:rsidRPr="3E6CC44E">
              <w:t xml:space="preserve"> #ThinkWhichService</w:t>
            </w:r>
          </w:p>
          <w:p w14:paraId="191BEF8E" w14:textId="06D546B7" w:rsidR="3E6CC44E" w:rsidRDefault="3E6CC44E" w:rsidP="3E6CC44E">
            <w:pPr>
              <w:rPr>
                <w:rStyle w:val="eop"/>
                <w:rFonts w:ascii="Calibri" w:hAnsi="Calibri" w:cs="Calibri"/>
                <w:color w:val="000000" w:themeColor="text1"/>
              </w:rPr>
            </w:pPr>
          </w:p>
        </w:tc>
      </w:tr>
      <w:tr w:rsidR="3E6CC44E" w14:paraId="5A852A57" w14:textId="77777777" w:rsidTr="7D3F8CC1">
        <w:trPr>
          <w:trHeight w:val="300"/>
        </w:trPr>
        <w:tc>
          <w:tcPr>
            <w:tcW w:w="960" w:type="dxa"/>
          </w:tcPr>
          <w:p w14:paraId="1288BB01" w14:textId="31C71619" w:rsidR="3E6CC44E" w:rsidRDefault="3E6CC44E" w:rsidP="3E6CC44E">
            <w:pPr>
              <w:rPr>
                <w:b/>
                <w:bCs/>
              </w:rPr>
            </w:pPr>
            <w:r w:rsidRPr="3E6CC44E">
              <w:rPr>
                <w:b/>
                <w:bCs/>
              </w:rPr>
              <w:t>7am</w:t>
            </w:r>
          </w:p>
        </w:tc>
        <w:tc>
          <w:tcPr>
            <w:tcW w:w="2100" w:type="dxa"/>
          </w:tcPr>
          <w:p w14:paraId="3F47E9F2" w14:textId="2EE1012D" w:rsidR="3E6CC44E" w:rsidRDefault="3E6CC44E" w:rsidP="3E6CC44E">
            <w:pPr>
              <w:rPr>
                <w:b/>
                <w:bCs/>
                <w:sz w:val="28"/>
                <w:szCs w:val="28"/>
              </w:rPr>
            </w:pPr>
            <w:r w:rsidRPr="3E6CC44E">
              <w:rPr>
                <w:rStyle w:val="normaltextrun"/>
                <w:rFonts w:ascii="Calibri" w:hAnsi="Calibri" w:cs="Calibri"/>
                <w:i/>
                <w:iCs/>
                <w:color w:val="000000" w:themeColor="text1"/>
              </w:rPr>
              <w:t>Video</w:t>
            </w:r>
            <w:r w:rsidR="185D10F7"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 xml:space="preserve"> </w:t>
            </w:r>
            <w:r w:rsidR="4AF453F7" w:rsidRPr="3E6CC44E">
              <w:rPr>
                <w:rStyle w:val="normaltextrun"/>
                <w:rFonts w:ascii="Calibri" w:hAnsi="Calibri" w:cs="Calibri"/>
                <w:i/>
                <w:iCs/>
                <w:color w:val="000000" w:themeColor="text1"/>
              </w:rPr>
              <w:t xml:space="preserve">GP talking </w:t>
            </w:r>
            <w:r w:rsidRPr="3E6CC44E">
              <w:rPr>
                <w:rStyle w:val="normaltextrun"/>
                <w:rFonts w:ascii="Calibri" w:hAnsi="Calibri" w:cs="Calibri"/>
                <w:i/>
                <w:iCs/>
                <w:color w:val="000000" w:themeColor="text1"/>
              </w:rPr>
              <w:t>Medicine cabinet</w:t>
            </w:r>
            <w:r w:rsidRPr="3E6CC44E">
              <w:rPr>
                <w:rStyle w:val="eop"/>
                <w:rFonts w:ascii="Calibri" w:hAnsi="Calibri" w:cs="Calibri"/>
                <w:color w:val="000000" w:themeColor="text1"/>
              </w:rPr>
              <w:t> </w:t>
            </w:r>
          </w:p>
          <w:p w14:paraId="75015EE5" w14:textId="3807EBA5" w:rsidR="0631B20F" w:rsidRDefault="0631B20F" w:rsidP="3E6CC44E">
            <w:r>
              <w:rPr>
                <w:noProof/>
              </w:rPr>
              <w:drawing>
                <wp:inline distT="0" distB="0" distL="0" distR="0" wp14:anchorId="55C777E1" wp14:editId="0063B921">
                  <wp:extent cx="1095375" cy="1378052"/>
                  <wp:effectExtent l="0" t="0" r="0" b="0"/>
                  <wp:docPr id="1897533928" name="Picture 189753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95375" cy="1378052"/>
                          </a:xfrm>
                          <a:prstGeom prst="rect">
                            <a:avLst/>
                          </a:prstGeom>
                        </pic:spPr>
                      </pic:pic>
                    </a:graphicData>
                  </a:graphic>
                </wp:inline>
              </w:drawing>
            </w:r>
          </w:p>
        </w:tc>
        <w:tc>
          <w:tcPr>
            <w:tcW w:w="3195" w:type="dxa"/>
          </w:tcPr>
          <w:p w14:paraId="21337B8D" w14:textId="7B17EDCB" w:rsidR="6FC5AFD9" w:rsidRDefault="6FC5AFD9" w:rsidP="3E6CC44E">
            <w:r w:rsidRPr="3E6CC44E">
              <w:t>It's important to keep your medicine cabinet well-stocked so you can treat yourself at home to avoid becoming seriously unwell 💊</w:t>
            </w:r>
            <w:r>
              <w:br/>
            </w:r>
          </w:p>
          <w:p w14:paraId="6F4BE5B3" w14:textId="1E08AFF3" w:rsidR="6FC5AFD9" w:rsidRDefault="6FC5AFD9" w:rsidP="3E6CC44E">
            <w:r w:rsidRPr="3E6CC44E">
              <w:t xml:space="preserve">For more information visit ➡️️ </w:t>
            </w:r>
            <w:hyperlink>
              <w:r w:rsidRPr="3E6CC44E">
                <w:rPr>
                  <w:rStyle w:val="Hyperlink"/>
                </w:rPr>
                <w:t>www.thinkwhichservice.co.uk</w:t>
              </w:r>
            </w:hyperlink>
            <w:r w:rsidRPr="3E6CC44E">
              <w:t xml:space="preserve"> #ThinkWhichService</w:t>
            </w:r>
          </w:p>
          <w:p w14:paraId="0A6FDF95" w14:textId="07DE8146" w:rsidR="3E6CC44E" w:rsidRDefault="3E6CC44E" w:rsidP="3E6CC44E"/>
        </w:tc>
        <w:tc>
          <w:tcPr>
            <w:tcW w:w="4200" w:type="dxa"/>
          </w:tcPr>
          <w:p w14:paraId="7F5AC523" w14:textId="7B17EDCB" w:rsidR="6FC5AFD9" w:rsidRDefault="6FC5AFD9" w:rsidP="3E6CC44E">
            <w:r w:rsidRPr="3E6CC44E">
              <w:t>It's important to keep your medicine cabinet well-stocked so you can treat yourself at home to avoid becoming seriously unwell 💊</w:t>
            </w:r>
            <w:r>
              <w:br/>
            </w:r>
          </w:p>
          <w:p w14:paraId="361F428B" w14:textId="7A2EEB2C" w:rsidR="6FC5AFD9" w:rsidRDefault="6FC5AFD9" w:rsidP="3E6CC44E">
            <w:r w:rsidRPr="3E6CC44E">
              <w:t xml:space="preserve">For more information visit ➡️️ </w:t>
            </w:r>
            <w:hyperlink r:id="rId18">
              <w:r w:rsidRPr="3E6CC44E">
                <w:rPr>
                  <w:rStyle w:val="Hyperlink"/>
                </w:rPr>
                <w:t>www.thinkwhichservice.co.uk</w:t>
              </w:r>
            </w:hyperlink>
            <w:r w:rsidRPr="3E6CC44E">
              <w:t xml:space="preserve"> #ThinkWhichService</w:t>
            </w:r>
          </w:p>
        </w:tc>
      </w:tr>
      <w:tr w:rsidR="3E6CC44E" w14:paraId="3FA17202" w14:textId="77777777" w:rsidTr="7D3F8CC1">
        <w:trPr>
          <w:trHeight w:val="300"/>
        </w:trPr>
        <w:tc>
          <w:tcPr>
            <w:tcW w:w="960" w:type="dxa"/>
          </w:tcPr>
          <w:p w14:paraId="10DF24E3" w14:textId="2BC4E226" w:rsidR="3E6CC44E" w:rsidRDefault="3E6CC44E" w:rsidP="3E6CC44E">
            <w:pPr>
              <w:rPr>
                <w:b/>
                <w:bCs/>
              </w:rPr>
            </w:pPr>
            <w:r w:rsidRPr="3E6CC44E">
              <w:rPr>
                <w:b/>
                <w:bCs/>
              </w:rPr>
              <w:t>8.30am</w:t>
            </w:r>
          </w:p>
        </w:tc>
        <w:tc>
          <w:tcPr>
            <w:tcW w:w="2100" w:type="dxa"/>
          </w:tcPr>
          <w:p w14:paraId="74487BB3" w14:textId="7359D19F" w:rsidR="3E6CC44E" w:rsidRDefault="186C0A42" w:rsidP="7D3F8CC1">
            <w:pPr>
              <w:rPr>
                <w:rStyle w:val="eop"/>
                <w:rFonts w:ascii="Calibri" w:hAnsi="Calibri" w:cs="Calibri"/>
                <w:i/>
                <w:iCs/>
                <w:color w:val="000000" w:themeColor="text1"/>
              </w:rPr>
            </w:pPr>
            <w:r w:rsidRPr="7D3F8CC1">
              <w:rPr>
                <w:rStyle w:val="normaltextrun"/>
                <w:rFonts w:ascii="Calibri" w:hAnsi="Calibri" w:cs="Calibri"/>
                <w:i/>
                <w:iCs/>
                <w:color w:val="000000" w:themeColor="text1"/>
              </w:rPr>
              <w:t>V</w:t>
            </w:r>
            <w:r w:rsidR="19886552" w:rsidRPr="7D3F8CC1">
              <w:rPr>
                <w:rStyle w:val="eop"/>
                <w:rFonts w:ascii="Calibri" w:hAnsi="Calibri" w:cs="Calibri"/>
                <w:i/>
                <w:iCs/>
                <w:color w:val="000000" w:themeColor="text1"/>
              </w:rPr>
              <w:t>accination</w:t>
            </w:r>
          </w:p>
          <w:p w14:paraId="4857088B" w14:textId="19961F2F" w:rsidR="3E6CC44E" w:rsidRDefault="3E6CC44E" w:rsidP="3E6CC44E">
            <w:pPr>
              <w:rPr>
                <w:rStyle w:val="eop"/>
                <w:rFonts w:ascii="Calibri" w:hAnsi="Calibri" w:cs="Calibri"/>
                <w:color w:val="000000" w:themeColor="text1"/>
              </w:rPr>
            </w:pPr>
          </w:p>
          <w:p w14:paraId="7AAAD84A" w14:textId="3F5666F7" w:rsidR="78AE8AF5" w:rsidRDefault="78AE8AF5" w:rsidP="3E6CC44E">
            <w:r>
              <w:rPr>
                <w:noProof/>
              </w:rPr>
              <w:drawing>
                <wp:inline distT="0" distB="0" distL="0" distR="0" wp14:anchorId="4026FB55" wp14:editId="266424C8">
                  <wp:extent cx="1190625" cy="581025"/>
                  <wp:effectExtent l="0" t="0" r="0" b="0"/>
                  <wp:docPr id="300090419" name="Picture 3000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625" cy="581025"/>
                          </a:xfrm>
                          <a:prstGeom prst="rect">
                            <a:avLst/>
                          </a:prstGeom>
                        </pic:spPr>
                      </pic:pic>
                    </a:graphicData>
                  </a:graphic>
                </wp:inline>
              </w:drawing>
            </w:r>
          </w:p>
          <w:p w14:paraId="5A66A026" w14:textId="4DE7ED29" w:rsidR="3E6CC44E" w:rsidRDefault="3E6CC44E" w:rsidP="3E6CC44E">
            <w:pPr>
              <w:rPr>
                <w:rStyle w:val="eop"/>
                <w:rFonts w:ascii="Calibri" w:hAnsi="Calibri" w:cs="Calibri"/>
                <w:color w:val="000000" w:themeColor="text1"/>
              </w:rPr>
            </w:pPr>
          </w:p>
        </w:tc>
        <w:tc>
          <w:tcPr>
            <w:tcW w:w="3195" w:type="dxa"/>
          </w:tcPr>
          <w:p w14:paraId="32241316" w14:textId="389365AF" w:rsidR="01593191" w:rsidRDefault="01593191" w:rsidP="3E6CC44E">
            <w:r w:rsidRPr="3E6CC44E">
              <w:t>As #flu and #COVID-19 cases are likely to increase over the winter months, getting extra protection will help you and others around you from becoming seriously unwell 💉</w:t>
            </w:r>
          </w:p>
          <w:p w14:paraId="09C39AFA" w14:textId="2584CDCF" w:rsidR="3E6CC44E" w:rsidRDefault="3E6CC44E" w:rsidP="3E6CC44E"/>
          <w:p w14:paraId="1D1EDA1C" w14:textId="7843BD84" w:rsidR="01593191" w:rsidRDefault="01593191" w:rsidP="3E6CC44E">
            <w:r w:rsidRPr="3E6CC44E">
              <w:t xml:space="preserve">For more information visit ➡️️ </w:t>
            </w:r>
            <w:hyperlink>
              <w:r w:rsidRPr="3E6CC44E">
                <w:rPr>
                  <w:rStyle w:val="Hyperlink"/>
                </w:rPr>
                <w:t>www.thinkwhichservice.co.uk</w:t>
              </w:r>
            </w:hyperlink>
            <w:r w:rsidRPr="3E6CC44E">
              <w:t xml:space="preserve"> #ThinkWhichService</w:t>
            </w:r>
          </w:p>
          <w:p w14:paraId="0E577DC1" w14:textId="0EB0E0A3" w:rsidR="3E6CC44E" w:rsidRDefault="3E6CC44E" w:rsidP="3E6CC44E"/>
          <w:p w14:paraId="02C6E3E1" w14:textId="39F46C22" w:rsidR="3E6CC44E" w:rsidRDefault="3E6CC44E" w:rsidP="3E6CC44E">
            <w:pPr>
              <w:rPr>
                <w:b/>
                <w:bCs/>
                <w:sz w:val="28"/>
                <w:szCs w:val="28"/>
              </w:rPr>
            </w:pPr>
          </w:p>
        </w:tc>
        <w:tc>
          <w:tcPr>
            <w:tcW w:w="4200" w:type="dxa"/>
          </w:tcPr>
          <w:p w14:paraId="0F2662D7" w14:textId="389365AF" w:rsidR="01593191" w:rsidRDefault="01593191" w:rsidP="3E6CC44E">
            <w:r w:rsidRPr="3E6CC44E">
              <w:t>As #flu and #COVID-19 cases are likely to increase over the winter months, getting extra protection will help you and others around you from becoming seriously unwell 💉</w:t>
            </w:r>
          </w:p>
          <w:p w14:paraId="27FD6269" w14:textId="2584CDCF" w:rsidR="3E6CC44E" w:rsidRDefault="3E6CC44E" w:rsidP="3E6CC44E"/>
          <w:p w14:paraId="1B25C356" w14:textId="7843BD84" w:rsidR="01593191" w:rsidRDefault="01593191" w:rsidP="3E6CC44E">
            <w:r w:rsidRPr="3E6CC44E">
              <w:t xml:space="preserve">For more information visit ➡️️ </w:t>
            </w:r>
            <w:hyperlink r:id="rId20">
              <w:r w:rsidRPr="3E6CC44E">
                <w:rPr>
                  <w:rStyle w:val="Hyperlink"/>
                </w:rPr>
                <w:t>www.thinkwhichservice.co.uk</w:t>
              </w:r>
            </w:hyperlink>
            <w:r w:rsidRPr="3E6CC44E">
              <w:t xml:space="preserve"> #ThinkWhichService</w:t>
            </w:r>
          </w:p>
          <w:p w14:paraId="333BEBCF" w14:textId="7B624859" w:rsidR="3E6CC44E" w:rsidRDefault="3E6CC44E" w:rsidP="3E6CC44E"/>
        </w:tc>
      </w:tr>
    </w:tbl>
    <w:p w14:paraId="49186CEA" w14:textId="1DF5DB34" w:rsidR="3E6CC44E" w:rsidRDefault="3E6CC44E" w:rsidP="3E6CC44E">
      <w:pPr>
        <w:rPr>
          <w:b/>
          <w:bCs/>
          <w:sz w:val="28"/>
          <w:szCs w:val="28"/>
        </w:rPr>
      </w:pPr>
    </w:p>
    <w:p w14:paraId="5430531B" w14:textId="77777777" w:rsidR="0040739C" w:rsidRDefault="0040739C" w:rsidP="3E6CC44E">
      <w:pPr>
        <w:rPr>
          <w:b/>
          <w:bCs/>
          <w:sz w:val="28"/>
          <w:szCs w:val="28"/>
        </w:rPr>
      </w:pPr>
    </w:p>
    <w:p w14:paraId="270627E6" w14:textId="77777777" w:rsidR="0040739C" w:rsidRDefault="0040739C" w:rsidP="3E6CC44E">
      <w:pPr>
        <w:rPr>
          <w:b/>
          <w:bCs/>
          <w:sz w:val="28"/>
          <w:szCs w:val="28"/>
        </w:rPr>
      </w:pPr>
    </w:p>
    <w:p w14:paraId="63F4F95E" w14:textId="4950B2E7" w:rsidR="3E6CC44E" w:rsidRDefault="3E6CC44E" w:rsidP="3E6CC44E">
      <w:pPr>
        <w:rPr>
          <w:b/>
          <w:bCs/>
          <w:sz w:val="28"/>
          <w:szCs w:val="28"/>
        </w:rPr>
      </w:pPr>
    </w:p>
    <w:p w14:paraId="5EBACE20" w14:textId="77777777" w:rsidR="0040739C" w:rsidRDefault="0040739C" w:rsidP="7D3F8CC1">
      <w:pPr>
        <w:rPr>
          <w:b/>
          <w:bCs/>
          <w:sz w:val="28"/>
          <w:szCs w:val="28"/>
        </w:rPr>
      </w:pPr>
    </w:p>
    <w:p w14:paraId="1088DA54" w14:textId="0B76918F" w:rsidR="00455995" w:rsidRDefault="00455995" w:rsidP="7D3F8CC1">
      <w:pPr>
        <w:rPr>
          <w:b/>
          <w:bCs/>
        </w:rPr>
      </w:pPr>
      <w:r w:rsidRPr="7D3F8CC1">
        <w:rPr>
          <w:b/>
          <w:bCs/>
          <w:sz w:val="24"/>
          <w:szCs w:val="24"/>
        </w:rPr>
        <w:t>Friday, 20 October 2023 – 111.nhs.uk</w:t>
      </w:r>
    </w:p>
    <w:tbl>
      <w:tblPr>
        <w:tblStyle w:val="TableGrid"/>
        <w:tblW w:w="0" w:type="auto"/>
        <w:tblLayout w:type="fixed"/>
        <w:tblLook w:val="06A0" w:firstRow="1" w:lastRow="0" w:firstColumn="1" w:lastColumn="0" w:noHBand="1" w:noVBand="1"/>
      </w:tblPr>
      <w:tblGrid>
        <w:gridCol w:w="930"/>
        <w:gridCol w:w="2130"/>
        <w:gridCol w:w="3030"/>
        <w:gridCol w:w="4365"/>
      </w:tblGrid>
      <w:tr w:rsidR="3E6CC44E" w14:paraId="47E53C9A" w14:textId="77777777" w:rsidTr="0191A377">
        <w:trPr>
          <w:trHeight w:val="300"/>
        </w:trPr>
        <w:tc>
          <w:tcPr>
            <w:tcW w:w="930" w:type="dxa"/>
            <w:shd w:val="clear" w:color="auto" w:fill="C5E0B3" w:themeFill="accent6" w:themeFillTint="66"/>
          </w:tcPr>
          <w:p w14:paraId="093139F2" w14:textId="77777777" w:rsidR="3E6CC44E" w:rsidRDefault="3E6CC44E" w:rsidP="3E6CC44E">
            <w:pPr>
              <w:rPr>
                <w:b/>
                <w:bCs/>
              </w:rPr>
            </w:pPr>
            <w:r w:rsidRPr="3E6CC44E">
              <w:rPr>
                <w:b/>
                <w:bCs/>
              </w:rPr>
              <w:t>Time</w:t>
            </w:r>
          </w:p>
        </w:tc>
        <w:tc>
          <w:tcPr>
            <w:tcW w:w="2130" w:type="dxa"/>
            <w:shd w:val="clear" w:color="auto" w:fill="C5E0B3" w:themeFill="accent6" w:themeFillTint="66"/>
          </w:tcPr>
          <w:p w14:paraId="79FA1E48" w14:textId="77777777" w:rsidR="3E6CC44E" w:rsidRDefault="3E6CC44E" w:rsidP="3E6CC44E">
            <w:pPr>
              <w:rPr>
                <w:b/>
                <w:bCs/>
              </w:rPr>
            </w:pPr>
            <w:r w:rsidRPr="3E6CC44E">
              <w:rPr>
                <w:b/>
                <w:bCs/>
              </w:rPr>
              <w:t>Image</w:t>
            </w:r>
          </w:p>
        </w:tc>
        <w:tc>
          <w:tcPr>
            <w:tcW w:w="3030" w:type="dxa"/>
            <w:shd w:val="clear" w:color="auto" w:fill="C5E0B3" w:themeFill="accent6" w:themeFillTint="66"/>
          </w:tcPr>
          <w:p w14:paraId="7DAB1544" w14:textId="7170EACB" w:rsidR="3E6CC44E" w:rsidRDefault="3E6CC44E" w:rsidP="3E6CC44E">
            <w:pPr>
              <w:rPr>
                <w:b/>
                <w:bCs/>
              </w:rPr>
            </w:pPr>
            <w:r w:rsidRPr="3E6CC44E">
              <w:rPr>
                <w:b/>
                <w:bCs/>
              </w:rPr>
              <w:t>X (Twitter) copy</w:t>
            </w:r>
          </w:p>
        </w:tc>
        <w:tc>
          <w:tcPr>
            <w:tcW w:w="4365" w:type="dxa"/>
            <w:shd w:val="clear" w:color="auto" w:fill="C5E0B3" w:themeFill="accent6" w:themeFillTint="66"/>
          </w:tcPr>
          <w:p w14:paraId="06D35AB1" w14:textId="0E884573" w:rsidR="3E6CC44E" w:rsidRDefault="3E6CC44E" w:rsidP="3E6CC44E">
            <w:pPr>
              <w:rPr>
                <w:b/>
                <w:bCs/>
              </w:rPr>
            </w:pPr>
            <w:r w:rsidRPr="3E6CC44E">
              <w:rPr>
                <w:b/>
                <w:bCs/>
              </w:rPr>
              <w:t>Facebook / LinkedIn copy</w:t>
            </w:r>
          </w:p>
        </w:tc>
      </w:tr>
      <w:tr w:rsidR="3E6CC44E" w14:paraId="0A614AFD" w14:textId="77777777" w:rsidTr="0191A377">
        <w:trPr>
          <w:trHeight w:val="300"/>
        </w:trPr>
        <w:tc>
          <w:tcPr>
            <w:tcW w:w="930" w:type="dxa"/>
          </w:tcPr>
          <w:p w14:paraId="6031A1B0" w14:textId="3E99CE2D" w:rsidR="3E6CC44E" w:rsidRDefault="3E6CC44E" w:rsidP="3E6CC44E">
            <w:pPr>
              <w:rPr>
                <w:b/>
                <w:bCs/>
              </w:rPr>
            </w:pPr>
            <w:r w:rsidRPr="3E6CC44E">
              <w:rPr>
                <w:b/>
                <w:bCs/>
              </w:rPr>
              <w:t>4pm</w:t>
            </w:r>
          </w:p>
        </w:tc>
        <w:tc>
          <w:tcPr>
            <w:tcW w:w="2130" w:type="dxa"/>
          </w:tcPr>
          <w:p w14:paraId="35CE3E00" w14:textId="3EFE7821" w:rsidR="3E6CC44E" w:rsidRDefault="3E6CC44E" w:rsidP="3E6CC44E">
            <w:pPr>
              <w:rPr>
                <w:i/>
                <w:iCs/>
                <w:sz w:val="28"/>
                <w:szCs w:val="28"/>
              </w:rPr>
            </w:pPr>
            <w:r w:rsidRPr="3E6CC44E">
              <w:rPr>
                <w:rStyle w:val="normaltextrun"/>
                <w:rFonts w:ascii="Calibri" w:hAnsi="Calibri" w:cs="Calibri"/>
                <w:i/>
                <w:iCs/>
                <w:color w:val="000000" w:themeColor="text1"/>
              </w:rPr>
              <w:t>Video -</w:t>
            </w:r>
            <w:r w:rsidR="1B730254"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GP when to use NHS 111</w:t>
            </w:r>
            <w:r w:rsidRPr="3E6CC44E">
              <w:rPr>
                <w:rStyle w:val="eop"/>
                <w:rFonts w:ascii="Calibri" w:hAnsi="Calibri" w:cs="Calibri"/>
                <w:i/>
                <w:iCs/>
                <w:color w:val="000000" w:themeColor="text1"/>
              </w:rPr>
              <w:t> </w:t>
            </w:r>
          </w:p>
          <w:p w14:paraId="09A4E6E1" w14:textId="3200AA21" w:rsidR="03CDD353" w:rsidRDefault="03CDD353" w:rsidP="3E6CC44E">
            <w:r>
              <w:rPr>
                <w:noProof/>
              </w:rPr>
              <w:drawing>
                <wp:inline distT="0" distB="0" distL="0" distR="0" wp14:anchorId="59A6869D" wp14:editId="57962404">
                  <wp:extent cx="1084050" cy="1390650"/>
                  <wp:effectExtent l="0" t="0" r="0" b="0"/>
                  <wp:docPr id="560148305" name="Picture 56014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84050" cy="1390650"/>
                          </a:xfrm>
                          <a:prstGeom prst="rect">
                            <a:avLst/>
                          </a:prstGeom>
                        </pic:spPr>
                      </pic:pic>
                    </a:graphicData>
                  </a:graphic>
                </wp:inline>
              </w:drawing>
            </w:r>
          </w:p>
        </w:tc>
        <w:tc>
          <w:tcPr>
            <w:tcW w:w="3030" w:type="dxa"/>
          </w:tcPr>
          <w:p w14:paraId="4578E02F" w14:textId="7CDEE6C1" w:rsidR="6C67B5FC" w:rsidRDefault="6C67B5FC" w:rsidP="3E6CC44E">
            <w:r w:rsidRPr="3E6CC44E">
              <w:t xml:space="preserve">❗ If you need urgent medical help, </w:t>
            </w:r>
            <w:r w:rsidR="7D91E0FE" w:rsidRPr="3E6CC44E">
              <w:t>#</w:t>
            </w:r>
            <w:r w:rsidRPr="3E6CC44E">
              <w:t xml:space="preserve">NHS 111 online can tell you what to do next, helping to keep </w:t>
            </w:r>
            <w:r w:rsidR="5C78330E" w:rsidRPr="3E6CC44E">
              <w:t>#</w:t>
            </w:r>
            <w:r w:rsidRPr="3E6CC44E">
              <w:t xml:space="preserve">GP appointments and A&amp;E free for those who need them most. </w:t>
            </w:r>
            <w:r>
              <w:br/>
            </w:r>
          </w:p>
          <w:p w14:paraId="20C42E57" w14:textId="3BB09989" w:rsidR="6C67B5FC" w:rsidRDefault="6C67B5FC"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365" w:type="dxa"/>
          </w:tcPr>
          <w:p w14:paraId="39834465" w14:textId="381AB2B3" w:rsidR="48FCC29A" w:rsidRDefault="48FCC29A" w:rsidP="3E6CC44E">
            <w:r w:rsidRPr="3E6CC44E">
              <w:t xml:space="preserve">❗ Think </w:t>
            </w:r>
            <w:r w:rsidR="4B70C90C" w:rsidRPr="3E6CC44E">
              <w:t>#</w:t>
            </w:r>
            <w:r w:rsidRPr="3E6CC44E">
              <w:t>NHS 111 for urgent medical help or advice that isn't life-threatening.</w:t>
            </w:r>
          </w:p>
          <w:p w14:paraId="6AD9DC0C" w14:textId="6A0FA7FF" w:rsidR="3E6CC44E" w:rsidRDefault="3E6CC44E" w:rsidP="3E6CC44E"/>
          <w:p w14:paraId="103AE29A" w14:textId="1DD3097F" w:rsidR="48FCC29A" w:rsidRDefault="48FCC29A" w:rsidP="3E6CC44E">
            <w:r w:rsidRPr="3E6CC44E">
              <w:t xml:space="preserve">If you need urgent medical help, NHS 111 online can tell you what to do next, helping to keep </w:t>
            </w:r>
            <w:r w:rsidR="2993FA93" w:rsidRPr="3E6CC44E">
              <w:t>#</w:t>
            </w:r>
            <w:r w:rsidRPr="3E6CC44E">
              <w:t xml:space="preserve">GP appointments and A&amp;E free for those who need them most. </w:t>
            </w:r>
          </w:p>
          <w:p w14:paraId="0D1F7F64" w14:textId="5265DC76" w:rsidR="3E6CC44E" w:rsidRDefault="3E6CC44E" w:rsidP="3E6CC44E"/>
          <w:p w14:paraId="134EB3B0" w14:textId="4666ADFA" w:rsidR="48FCC29A" w:rsidRDefault="48FCC29A" w:rsidP="3E6CC44E">
            <w:r w:rsidRPr="3E6CC44E">
              <w:t xml:space="preserve">For more information visit ➡️️ </w:t>
            </w:r>
            <w:hyperlink>
              <w:r w:rsidRPr="3E6CC44E">
                <w:rPr>
                  <w:rStyle w:val="Hyperlink"/>
                </w:rPr>
                <w:t>www.thinkwhichservice.co.uk</w:t>
              </w:r>
            </w:hyperlink>
            <w:r w:rsidRPr="3E6CC44E">
              <w:t xml:space="preserve"> #ThinkWhichService</w:t>
            </w:r>
          </w:p>
        </w:tc>
      </w:tr>
      <w:tr w:rsidR="3E6CC44E" w14:paraId="68D36458" w14:textId="77777777" w:rsidTr="0191A377">
        <w:trPr>
          <w:trHeight w:val="300"/>
        </w:trPr>
        <w:tc>
          <w:tcPr>
            <w:tcW w:w="930" w:type="dxa"/>
          </w:tcPr>
          <w:p w14:paraId="6E63A90E" w14:textId="176BAC4D" w:rsidR="3E6CC44E" w:rsidRDefault="3E6CC44E" w:rsidP="3E6CC44E">
            <w:pPr>
              <w:rPr>
                <w:b/>
                <w:bCs/>
              </w:rPr>
            </w:pPr>
            <w:r w:rsidRPr="3E6CC44E">
              <w:rPr>
                <w:b/>
                <w:bCs/>
              </w:rPr>
              <w:t>5.30pm</w:t>
            </w:r>
          </w:p>
        </w:tc>
        <w:tc>
          <w:tcPr>
            <w:tcW w:w="2130" w:type="dxa"/>
          </w:tcPr>
          <w:p w14:paraId="7D995FD7" w14:textId="4EC8BEBC" w:rsidR="3D440D83" w:rsidRDefault="77A9F217"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Mia</w:t>
            </w:r>
          </w:p>
          <w:p w14:paraId="36FB3163" w14:textId="37A9F17D" w:rsidR="3D440D83" w:rsidRDefault="77A9F217" w:rsidP="0191A377">
            <w:r>
              <w:rPr>
                <w:noProof/>
              </w:rPr>
              <w:drawing>
                <wp:inline distT="0" distB="0" distL="0" distR="0" wp14:anchorId="503D0BD3" wp14:editId="57681731">
                  <wp:extent cx="1200150" cy="1200150"/>
                  <wp:effectExtent l="0" t="0" r="0" b="0"/>
                  <wp:docPr id="519921545" name="Picture 51992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0258963D" w14:textId="7AA28957" w:rsidR="3E6CC44E" w:rsidRDefault="299713F9" w:rsidP="3E6CC44E">
            <w:r>
              <w:rPr>
                <w:noProof/>
              </w:rPr>
              <w:drawing>
                <wp:inline distT="0" distB="0" distL="0" distR="0" wp14:anchorId="4667CC9A" wp14:editId="42440C78">
                  <wp:extent cx="1200150" cy="295275"/>
                  <wp:effectExtent l="0" t="0" r="0" b="0"/>
                  <wp:docPr id="1845275750" name="Picture 184527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2757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0150" cy="295275"/>
                          </a:xfrm>
                          <a:prstGeom prst="rect">
                            <a:avLst/>
                          </a:prstGeom>
                        </pic:spPr>
                      </pic:pic>
                    </a:graphicData>
                  </a:graphic>
                </wp:inline>
              </w:drawing>
            </w:r>
          </w:p>
        </w:tc>
        <w:tc>
          <w:tcPr>
            <w:tcW w:w="3030" w:type="dxa"/>
          </w:tcPr>
          <w:p w14:paraId="5EB4D97A" w14:textId="115B2B1C" w:rsidR="2E86C148" w:rsidRDefault="53EFE3C7" w:rsidP="3E6CC44E">
            <w:r>
              <w:t xml:space="preserve">If your little one is feeling unwell, visiting 111.nhs.uk is a fast way to get treated by the </w:t>
            </w:r>
            <w:r w:rsidR="23A74BDF">
              <w:t>right</w:t>
            </w:r>
            <w:r>
              <w:t xml:space="preserve"> service, without the wait times 🤒</w:t>
            </w:r>
          </w:p>
          <w:p w14:paraId="04391E98" w14:textId="42598FAA" w:rsidR="3E6CC44E" w:rsidRDefault="3E6CC44E" w:rsidP="3E6CC44E"/>
          <w:p w14:paraId="68BE31B0" w14:textId="5F7D647B" w:rsidR="2E86C148" w:rsidRDefault="2E86C148" w:rsidP="3E6CC44E">
            <w:r w:rsidRPr="3E6CC44E">
              <w:t xml:space="preserve">For more information visit ➡️️ </w:t>
            </w:r>
            <w:hyperlink>
              <w:r w:rsidRPr="3E6CC44E">
                <w:rPr>
                  <w:rStyle w:val="Hyperlink"/>
                </w:rPr>
                <w:t>www.thinkwhichservice.co.uk</w:t>
              </w:r>
            </w:hyperlink>
            <w:r w:rsidRPr="3E6CC44E">
              <w:t xml:space="preserve"> #ThinkWhichService</w:t>
            </w:r>
          </w:p>
          <w:p w14:paraId="4BF02077" w14:textId="6712D107" w:rsidR="3E6CC44E" w:rsidRDefault="3E6CC44E" w:rsidP="3E6CC44E"/>
          <w:p w14:paraId="2AC2D36B" w14:textId="1C7D6BA0" w:rsidR="3E6CC44E" w:rsidRDefault="3E6CC44E" w:rsidP="3E6CC44E"/>
          <w:p w14:paraId="4FD26BE9" w14:textId="63BC4EF5" w:rsidR="3E6CC44E" w:rsidRDefault="3E6CC44E" w:rsidP="3E6CC44E">
            <w:pPr>
              <w:rPr>
                <w:b/>
                <w:bCs/>
                <w:sz w:val="24"/>
                <w:szCs w:val="24"/>
              </w:rPr>
            </w:pPr>
          </w:p>
        </w:tc>
        <w:tc>
          <w:tcPr>
            <w:tcW w:w="4365" w:type="dxa"/>
          </w:tcPr>
          <w:p w14:paraId="72A28EA4" w14:textId="0A7F94E1" w:rsidR="2E86C148" w:rsidRDefault="53EFE3C7" w:rsidP="3E6CC44E">
            <w:r>
              <w:t xml:space="preserve">If your little one is feeling unwell, visiting 111.nhs.uk is a fast way to get treated by the </w:t>
            </w:r>
            <w:r w:rsidR="08DB6B79">
              <w:t>right</w:t>
            </w:r>
            <w:r>
              <w:t xml:space="preserve"> service, without the wait times 🤒</w:t>
            </w:r>
          </w:p>
          <w:p w14:paraId="20311E61" w14:textId="42598FAA" w:rsidR="3E6CC44E" w:rsidRDefault="3E6CC44E" w:rsidP="3E6CC44E"/>
          <w:p w14:paraId="57CA1ACB" w14:textId="5F7D647B" w:rsidR="2E86C148" w:rsidRDefault="2E86C148" w:rsidP="3E6CC44E">
            <w:r w:rsidRPr="3E6CC44E">
              <w:t xml:space="preserve">For more information visit ➡️️ </w:t>
            </w:r>
            <w:hyperlink r:id="rId24">
              <w:r w:rsidRPr="3E6CC44E">
                <w:rPr>
                  <w:rStyle w:val="Hyperlink"/>
                </w:rPr>
                <w:t>www.thinkwhichservice.co.uk</w:t>
              </w:r>
            </w:hyperlink>
            <w:r w:rsidRPr="3E6CC44E">
              <w:t xml:space="preserve"> #ThinkWhichService</w:t>
            </w:r>
          </w:p>
          <w:p w14:paraId="32F987AF" w14:textId="275129FA" w:rsidR="3E6CC44E" w:rsidRDefault="3E6CC44E" w:rsidP="3E6CC44E">
            <w:pPr>
              <w:rPr>
                <w:rFonts w:ascii="Calibri" w:eastAsia="Calibri" w:hAnsi="Calibri" w:cs="Calibri"/>
                <w:sz w:val="20"/>
                <w:szCs w:val="20"/>
              </w:rPr>
            </w:pPr>
          </w:p>
        </w:tc>
      </w:tr>
      <w:tr w:rsidR="3E6CC44E" w14:paraId="656E0F27" w14:textId="77777777" w:rsidTr="0191A377">
        <w:trPr>
          <w:trHeight w:val="300"/>
        </w:trPr>
        <w:tc>
          <w:tcPr>
            <w:tcW w:w="930" w:type="dxa"/>
          </w:tcPr>
          <w:p w14:paraId="38865D95" w14:textId="1D39757E" w:rsidR="3E6CC44E" w:rsidRDefault="3E6CC44E" w:rsidP="3E6CC44E">
            <w:pPr>
              <w:rPr>
                <w:b/>
                <w:bCs/>
              </w:rPr>
            </w:pPr>
            <w:r w:rsidRPr="3E6CC44E">
              <w:rPr>
                <w:b/>
                <w:bCs/>
              </w:rPr>
              <w:t>7pm</w:t>
            </w:r>
          </w:p>
        </w:tc>
        <w:tc>
          <w:tcPr>
            <w:tcW w:w="2130" w:type="dxa"/>
          </w:tcPr>
          <w:p w14:paraId="167B7148" w14:textId="540484F2" w:rsidR="7BCEE986" w:rsidRDefault="7BCEE986" w:rsidP="0191A377">
            <w:pPr>
              <w:rPr>
                <w:rStyle w:val="normaltextrun"/>
                <w:rFonts w:ascii="Calibri" w:hAnsi="Calibri" w:cs="Calibri"/>
                <w:i/>
                <w:iCs/>
                <w:color w:val="000000" w:themeColor="text1"/>
              </w:rPr>
            </w:pPr>
            <w:r w:rsidRPr="0191A377">
              <w:rPr>
                <w:rStyle w:val="normaltextrun"/>
                <w:rFonts w:ascii="Calibri" w:hAnsi="Calibri" w:cs="Calibri"/>
                <w:i/>
                <w:iCs/>
                <w:color w:val="000000" w:themeColor="text1"/>
              </w:rPr>
              <w:t>Resident Case Study Ed</w:t>
            </w:r>
          </w:p>
          <w:p w14:paraId="78AEEA4D" w14:textId="7D82E776" w:rsidR="7BCEE986" w:rsidRDefault="7BCEE986" w:rsidP="0191A377">
            <w:r>
              <w:rPr>
                <w:noProof/>
              </w:rPr>
              <w:drawing>
                <wp:inline distT="0" distB="0" distL="0" distR="0" wp14:anchorId="04A91D70" wp14:editId="5AB2868B">
                  <wp:extent cx="1200150" cy="1200150"/>
                  <wp:effectExtent l="0" t="0" r="0" b="0"/>
                  <wp:docPr id="2109301959" name="Picture 210930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34FDA57D" w14:textId="60C6FDB7" w:rsidR="3E6CC44E" w:rsidRDefault="12F94D5F" w:rsidP="3E6CC44E">
            <w:r>
              <w:rPr>
                <w:noProof/>
              </w:rPr>
              <w:drawing>
                <wp:inline distT="0" distB="0" distL="0" distR="0" wp14:anchorId="7B6A606E" wp14:editId="7F2AD2A8">
                  <wp:extent cx="1209675" cy="295275"/>
                  <wp:effectExtent l="0" t="0" r="0" b="0"/>
                  <wp:docPr id="542751520" name="Picture 54275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51520"/>
                          <pic:cNvPicPr/>
                        </pic:nvPicPr>
                        <pic:blipFill>
                          <a:blip r:embed="rId26">
                            <a:extLst>
                              <a:ext uri="{28A0092B-C50C-407E-A947-70E740481C1C}">
                                <a14:useLocalDpi xmlns:a14="http://schemas.microsoft.com/office/drawing/2010/main" val="0"/>
                              </a:ext>
                            </a:extLst>
                          </a:blip>
                          <a:stretch>
                            <a:fillRect/>
                          </a:stretch>
                        </pic:blipFill>
                        <pic:spPr>
                          <a:xfrm>
                            <a:off x="0" y="0"/>
                            <a:ext cx="1209675" cy="295275"/>
                          </a:xfrm>
                          <a:prstGeom prst="rect">
                            <a:avLst/>
                          </a:prstGeom>
                        </pic:spPr>
                      </pic:pic>
                    </a:graphicData>
                  </a:graphic>
                </wp:inline>
              </w:drawing>
            </w:r>
          </w:p>
        </w:tc>
        <w:tc>
          <w:tcPr>
            <w:tcW w:w="3030" w:type="dxa"/>
          </w:tcPr>
          <w:p w14:paraId="5A174B55" w14:textId="6D3C4623" w:rsidR="4F344EAF" w:rsidRDefault="583AB3F8" w:rsidP="3E6CC44E">
            <w:r>
              <w:t xml:space="preserve">NHS 111 online is a fast way to get you treated by the </w:t>
            </w:r>
            <w:r w:rsidR="132C0611">
              <w:t>righ</w:t>
            </w:r>
            <w:r>
              <w:t>t service, without the wait times and from the comfort of your own home 🏠</w:t>
            </w:r>
            <w:r w:rsidR="4F344EAF">
              <w:br/>
            </w:r>
          </w:p>
          <w:p w14:paraId="6C76D26D" w14:textId="4A0D84B1" w:rsidR="4F344EAF" w:rsidRDefault="4F344EAF" w:rsidP="3E6CC44E">
            <w:r w:rsidRPr="3E6CC44E">
              <w:t xml:space="preserve">For more information visit ➡️️ </w:t>
            </w:r>
            <w:hyperlink>
              <w:r w:rsidRPr="3E6CC44E">
                <w:rPr>
                  <w:rStyle w:val="Hyperlink"/>
                </w:rPr>
                <w:t>www.thinkwhichservice.co.uk</w:t>
              </w:r>
            </w:hyperlink>
            <w:r w:rsidRPr="3E6CC44E">
              <w:t xml:space="preserve"> #ThinkWhichService</w:t>
            </w:r>
          </w:p>
          <w:p w14:paraId="3F8832EA" w14:textId="7C1305DF" w:rsidR="3E6CC44E" w:rsidRDefault="3E6CC44E" w:rsidP="3E6CC44E"/>
          <w:p w14:paraId="082A399F" w14:textId="17B93511" w:rsidR="3E6CC44E" w:rsidRDefault="3E6CC44E" w:rsidP="3E6CC44E">
            <w:pPr>
              <w:rPr>
                <w:b/>
                <w:bCs/>
                <w:sz w:val="24"/>
                <w:szCs w:val="24"/>
              </w:rPr>
            </w:pPr>
          </w:p>
        </w:tc>
        <w:tc>
          <w:tcPr>
            <w:tcW w:w="4365" w:type="dxa"/>
          </w:tcPr>
          <w:p w14:paraId="1F818FB8" w14:textId="2FE9C72E" w:rsidR="4F344EAF" w:rsidRDefault="583AB3F8" w:rsidP="3E6CC44E">
            <w:r>
              <w:t xml:space="preserve">NHS 111 online is a fast way to get you treated by the </w:t>
            </w:r>
            <w:r w:rsidR="313BD485">
              <w:t>right</w:t>
            </w:r>
            <w:r>
              <w:t xml:space="preserve"> service, without the wait times and from the comfort of your own home 🏠</w:t>
            </w:r>
            <w:r w:rsidR="4F344EAF">
              <w:br/>
            </w:r>
          </w:p>
          <w:p w14:paraId="63CAC336" w14:textId="4A0D84B1" w:rsidR="4F344EAF" w:rsidRDefault="4F344EAF" w:rsidP="3E6CC44E">
            <w:r w:rsidRPr="3E6CC44E">
              <w:t xml:space="preserve">For more information visit ➡️️ </w:t>
            </w:r>
            <w:hyperlink r:id="rId27">
              <w:r w:rsidRPr="3E6CC44E">
                <w:rPr>
                  <w:rStyle w:val="Hyperlink"/>
                </w:rPr>
                <w:t>www.thinkwhichservice.co.uk</w:t>
              </w:r>
            </w:hyperlink>
            <w:r w:rsidRPr="3E6CC44E">
              <w:t xml:space="preserve"> #ThinkWhichService</w:t>
            </w:r>
          </w:p>
          <w:p w14:paraId="2A79E1A1" w14:textId="1B83677C" w:rsidR="3E6CC44E" w:rsidRDefault="3E6CC44E" w:rsidP="3E6CC44E">
            <w:pPr>
              <w:rPr>
                <w:sz w:val="20"/>
                <w:szCs w:val="20"/>
              </w:rPr>
            </w:pPr>
          </w:p>
        </w:tc>
      </w:tr>
    </w:tbl>
    <w:p w14:paraId="627B0BC6" w14:textId="3B8546AA" w:rsidR="3E6CC44E" w:rsidRDefault="3E6CC44E" w:rsidP="3E6CC44E">
      <w:pPr>
        <w:rPr>
          <w:b/>
          <w:bCs/>
          <w:sz w:val="24"/>
          <w:szCs w:val="24"/>
        </w:rPr>
      </w:pPr>
    </w:p>
    <w:p w14:paraId="7BB84CE6" w14:textId="77777777" w:rsidR="00455995" w:rsidRDefault="00455995" w:rsidP="00455995">
      <w:pPr>
        <w:rPr>
          <w:rFonts w:cstheme="minorHAnsi"/>
          <w:b/>
          <w:bCs/>
          <w:sz w:val="28"/>
          <w:szCs w:val="28"/>
        </w:rPr>
      </w:pPr>
    </w:p>
    <w:p w14:paraId="4898E45F" w14:textId="77777777" w:rsidR="0040739C" w:rsidRDefault="0040739C" w:rsidP="00455995">
      <w:pPr>
        <w:rPr>
          <w:rFonts w:cstheme="minorHAnsi"/>
          <w:b/>
          <w:bCs/>
          <w:sz w:val="28"/>
          <w:szCs w:val="28"/>
        </w:rPr>
      </w:pPr>
    </w:p>
    <w:p w14:paraId="7768DB49" w14:textId="77777777" w:rsidR="0040739C" w:rsidRDefault="0040739C" w:rsidP="00455995">
      <w:pPr>
        <w:rPr>
          <w:rFonts w:cstheme="minorHAnsi"/>
          <w:b/>
          <w:bCs/>
          <w:sz w:val="28"/>
          <w:szCs w:val="28"/>
        </w:rPr>
      </w:pPr>
    </w:p>
    <w:p w14:paraId="0C2071E6" w14:textId="77777777" w:rsidR="0040739C" w:rsidRDefault="0040739C" w:rsidP="7D3F8CC1"/>
    <w:p w14:paraId="4ED76F3D" w14:textId="3F827DCA" w:rsidR="00455995" w:rsidRDefault="24CD3052" w:rsidP="7D3F8CC1">
      <w:pPr>
        <w:rPr>
          <w:b/>
          <w:bCs/>
          <w:sz w:val="24"/>
          <w:szCs w:val="24"/>
        </w:rPr>
      </w:pPr>
      <w:r w:rsidRPr="7D3F8CC1">
        <w:rPr>
          <w:b/>
          <w:bCs/>
          <w:sz w:val="24"/>
          <w:szCs w:val="24"/>
        </w:rPr>
        <w:t>Saturday, 21 October 2023</w:t>
      </w:r>
      <w:r w:rsidR="413F1F2E" w:rsidRPr="7D3F8CC1">
        <w:rPr>
          <w:b/>
          <w:bCs/>
          <w:sz w:val="24"/>
          <w:szCs w:val="24"/>
        </w:rPr>
        <w:t xml:space="preserve"> – </w:t>
      </w:r>
      <w:r w:rsidRPr="7D3F8CC1">
        <w:rPr>
          <w:b/>
          <w:bCs/>
          <w:sz w:val="24"/>
          <w:szCs w:val="24"/>
        </w:rPr>
        <w:t>Pharmacist</w:t>
      </w:r>
    </w:p>
    <w:tbl>
      <w:tblPr>
        <w:tblStyle w:val="TableGrid"/>
        <w:tblW w:w="0" w:type="auto"/>
        <w:tblLayout w:type="fixed"/>
        <w:tblLook w:val="06A0" w:firstRow="1" w:lastRow="0" w:firstColumn="1" w:lastColumn="0" w:noHBand="1" w:noVBand="1"/>
      </w:tblPr>
      <w:tblGrid>
        <w:gridCol w:w="780"/>
        <w:gridCol w:w="2280"/>
        <w:gridCol w:w="3030"/>
        <w:gridCol w:w="4365"/>
      </w:tblGrid>
      <w:tr w:rsidR="3E6CC44E" w14:paraId="22D51E92" w14:textId="77777777" w:rsidTr="0191A377">
        <w:trPr>
          <w:trHeight w:val="300"/>
        </w:trPr>
        <w:tc>
          <w:tcPr>
            <w:tcW w:w="780" w:type="dxa"/>
            <w:shd w:val="clear" w:color="auto" w:fill="70AD47" w:themeFill="accent6"/>
          </w:tcPr>
          <w:p w14:paraId="05D67FD0" w14:textId="77777777" w:rsidR="3E6CC44E" w:rsidRDefault="3E6CC44E" w:rsidP="3E6CC44E">
            <w:pPr>
              <w:rPr>
                <w:b/>
                <w:bCs/>
              </w:rPr>
            </w:pPr>
            <w:r w:rsidRPr="3E6CC44E">
              <w:rPr>
                <w:b/>
                <w:bCs/>
              </w:rPr>
              <w:t>Time</w:t>
            </w:r>
          </w:p>
        </w:tc>
        <w:tc>
          <w:tcPr>
            <w:tcW w:w="2280" w:type="dxa"/>
            <w:shd w:val="clear" w:color="auto" w:fill="70AD47" w:themeFill="accent6"/>
          </w:tcPr>
          <w:p w14:paraId="1EBDA850" w14:textId="77777777" w:rsidR="3E6CC44E" w:rsidRDefault="3E6CC44E" w:rsidP="3E6CC44E">
            <w:pPr>
              <w:rPr>
                <w:b/>
                <w:bCs/>
              </w:rPr>
            </w:pPr>
            <w:r w:rsidRPr="3E6CC44E">
              <w:rPr>
                <w:b/>
                <w:bCs/>
              </w:rPr>
              <w:t>Image</w:t>
            </w:r>
          </w:p>
        </w:tc>
        <w:tc>
          <w:tcPr>
            <w:tcW w:w="3030" w:type="dxa"/>
            <w:shd w:val="clear" w:color="auto" w:fill="70AD47" w:themeFill="accent6"/>
          </w:tcPr>
          <w:p w14:paraId="35CCBD7E" w14:textId="7170EACB" w:rsidR="3E6CC44E" w:rsidRDefault="3E6CC44E" w:rsidP="3E6CC44E">
            <w:pPr>
              <w:rPr>
                <w:b/>
                <w:bCs/>
              </w:rPr>
            </w:pPr>
            <w:r w:rsidRPr="3E6CC44E">
              <w:rPr>
                <w:b/>
                <w:bCs/>
              </w:rPr>
              <w:t>X (Twitter) copy</w:t>
            </w:r>
          </w:p>
        </w:tc>
        <w:tc>
          <w:tcPr>
            <w:tcW w:w="4365" w:type="dxa"/>
            <w:shd w:val="clear" w:color="auto" w:fill="70AD47" w:themeFill="accent6"/>
          </w:tcPr>
          <w:p w14:paraId="2813CBA6" w14:textId="0E884573" w:rsidR="3E6CC44E" w:rsidRDefault="3E6CC44E" w:rsidP="3E6CC44E">
            <w:pPr>
              <w:rPr>
                <w:b/>
                <w:bCs/>
              </w:rPr>
            </w:pPr>
            <w:r w:rsidRPr="3E6CC44E">
              <w:rPr>
                <w:b/>
                <w:bCs/>
              </w:rPr>
              <w:t>Facebook / LinkedIn copy</w:t>
            </w:r>
          </w:p>
        </w:tc>
      </w:tr>
      <w:tr w:rsidR="3E6CC44E" w14:paraId="1B9FBB4B" w14:textId="77777777" w:rsidTr="0191A377">
        <w:trPr>
          <w:trHeight w:val="300"/>
        </w:trPr>
        <w:tc>
          <w:tcPr>
            <w:tcW w:w="780" w:type="dxa"/>
          </w:tcPr>
          <w:p w14:paraId="7FFD2DCE" w14:textId="4EBDC40C" w:rsidR="3E6CC44E" w:rsidRDefault="3E6CC44E" w:rsidP="3E6CC44E">
            <w:pPr>
              <w:rPr>
                <w:b/>
                <w:bCs/>
              </w:rPr>
            </w:pPr>
            <w:r w:rsidRPr="3E6CC44E">
              <w:rPr>
                <w:b/>
                <w:bCs/>
              </w:rPr>
              <w:t>10am</w:t>
            </w:r>
          </w:p>
        </w:tc>
        <w:tc>
          <w:tcPr>
            <w:tcW w:w="2280" w:type="dxa"/>
          </w:tcPr>
          <w:p w14:paraId="2C127ACB" w14:textId="4EEF4361"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w:t>
            </w:r>
            <w:r w:rsidR="457E5B7A" w:rsidRPr="3E6CC44E">
              <w:rPr>
                <w:rStyle w:val="normaltextrun"/>
                <w:rFonts w:ascii="Calibri" w:hAnsi="Calibri" w:cs="Calibri"/>
                <w:i/>
                <w:iCs/>
                <w:color w:val="000000" w:themeColor="text1"/>
              </w:rPr>
              <w:t xml:space="preserve"> – </w:t>
            </w:r>
            <w:r w:rsidRPr="3E6CC44E">
              <w:rPr>
                <w:rStyle w:val="normaltextrun"/>
                <w:rFonts w:ascii="Calibri" w:hAnsi="Calibri" w:cs="Calibri"/>
                <w:i/>
                <w:iCs/>
                <w:color w:val="000000" w:themeColor="text1"/>
              </w:rPr>
              <w:t>Pharmacy What can you use a local pharmacist for </w:t>
            </w:r>
          </w:p>
          <w:p w14:paraId="619138C3" w14:textId="49A6CC00" w:rsidR="11E03D4B" w:rsidRDefault="11E03D4B" w:rsidP="3E6CC44E">
            <w:r>
              <w:rPr>
                <w:noProof/>
              </w:rPr>
              <w:drawing>
                <wp:inline distT="0" distB="0" distL="0" distR="0" wp14:anchorId="05033879" wp14:editId="087BAA4C">
                  <wp:extent cx="1028700" cy="1304925"/>
                  <wp:effectExtent l="0" t="0" r="0" b="0"/>
                  <wp:docPr id="2021246407" name="Picture 202124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028700" cy="1304925"/>
                          </a:xfrm>
                          <a:prstGeom prst="rect">
                            <a:avLst/>
                          </a:prstGeom>
                        </pic:spPr>
                      </pic:pic>
                    </a:graphicData>
                  </a:graphic>
                </wp:inline>
              </w:drawing>
            </w:r>
          </w:p>
          <w:p w14:paraId="0812991F" w14:textId="446E26E7" w:rsidR="3E6CC44E" w:rsidRDefault="3E6CC44E" w:rsidP="3E6CC44E">
            <w:pPr>
              <w:rPr>
                <w:b/>
                <w:bCs/>
                <w:sz w:val="28"/>
                <w:szCs w:val="28"/>
              </w:rPr>
            </w:pPr>
          </w:p>
        </w:tc>
        <w:tc>
          <w:tcPr>
            <w:tcW w:w="3030" w:type="dxa"/>
          </w:tcPr>
          <w:p w14:paraId="7470F7F0" w14:textId="08AEFFE8" w:rsidR="6E8D0D4E" w:rsidRDefault="6E8D0D4E" w:rsidP="3E6CC44E">
            <w:r w:rsidRPr="3E6CC44E">
              <w:t xml:space="preserve">Think #pharmacy for day-to-day ailments 💊 With late opening hours, your local community pharmacist can help you with a range of day-to-day ailments. </w:t>
            </w:r>
          </w:p>
          <w:p w14:paraId="7E6EC0E6" w14:textId="2E9E3906" w:rsidR="3E6CC44E" w:rsidRDefault="3E6CC44E" w:rsidP="3E6CC44E"/>
          <w:p w14:paraId="00D2EA6C" w14:textId="3CC6BA0B" w:rsidR="6E8D0D4E" w:rsidRDefault="6E8D0D4E" w:rsidP="3E6CC44E">
            <w:r w:rsidRPr="3E6CC44E">
              <w:t xml:space="preserve">For more information visit ➡️️ </w:t>
            </w:r>
            <w:hyperlink>
              <w:r w:rsidRPr="3E6CC44E">
                <w:rPr>
                  <w:rStyle w:val="Hyperlink"/>
                </w:rPr>
                <w:t>www.thinkwhichservice.co.uk</w:t>
              </w:r>
            </w:hyperlink>
            <w:r w:rsidRPr="3E6CC44E">
              <w:t xml:space="preserve"> #ThinkWhichService</w:t>
            </w:r>
          </w:p>
          <w:p w14:paraId="389683F6" w14:textId="7CCA8AFE" w:rsidR="3E6CC44E" w:rsidRDefault="3E6CC44E" w:rsidP="3E6CC44E"/>
          <w:p w14:paraId="7E0D665E" w14:textId="6F961FF5" w:rsidR="3E6CC44E" w:rsidRDefault="3E6CC44E" w:rsidP="3E6CC44E">
            <w:pPr>
              <w:rPr>
                <w:b/>
                <w:bCs/>
                <w:sz w:val="28"/>
                <w:szCs w:val="28"/>
              </w:rPr>
            </w:pPr>
          </w:p>
        </w:tc>
        <w:tc>
          <w:tcPr>
            <w:tcW w:w="4365" w:type="dxa"/>
          </w:tcPr>
          <w:p w14:paraId="7DF81C74" w14:textId="5AB29A61" w:rsidR="7FCAA2F3" w:rsidRDefault="7FCAA2F3" w:rsidP="3E6CC44E">
            <w:r w:rsidRPr="3E6CC44E">
              <w:t>Think #pharmacy for day-to-day ailments 💊</w:t>
            </w:r>
            <w:r>
              <w:br/>
            </w:r>
          </w:p>
          <w:p w14:paraId="52EE43AD" w14:textId="085D8C3E" w:rsidR="7FCAA2F3" w:rsidRDefault="7FCAA2F3" w:rsidP="3E6CC44E">
            <w:r w:rsidRPr="3E6CC44E">
              <w:t xml:space="preserve">With late opening hours, your local community pharmacist can help you with a range of day-to-day ailments. </w:t>
            </w:r>
          </w:p>
          <w:p w14:paraId="3442406E" w14:textId="2FD277F9" w:rsidR="3E6CC44E" w:rsidRDefault="3E6CC44E" w:rsidP="3E6CC44E"/>
          <w:p w14:paraId="3455204C" w14:textId="1BC7FF97" w:rsidR="7FCAA2F3" w:rsidRDefault="7FCAA2F3" w:rsidP="3E6CC44E">
            <w:r w:rsidRPr="3E6CC44E">
              <w:t xml:space="preserve">For more information visit ➡️️ </w:t>
            </w:r>
            <w:hyperlink>
              <w:r w:rsidRPr="3E6CC44E">
                <w:rPr>
                  <w:rStyle w:val="Hyperlink"/>
                </w:rPr>
                <w:t>www.thinkwhichservice.co.uk</w:t>
              </w:r>
            </w:hyperlink>
            <w:r w:rsidRPr="3E6CC44E">
              <w:t xml:space="preserve"> #ThinkWhichService</w:t>
            </w:r>
          </w:p>
          <w:p w14:paraId="7ECBEB05" w14:textId="5A948533" w:rsidR="3E6CC44E" w:rsidRDefault="3E6CC44E" w:rsidP="3E6CC44E">
            <w:pPr>
              <w:rPr>
                <w:rStyle w:val="eop"/>
                <w:rFonts w:ascii="Calibri" w:hAnsi="Calibri" w:cs="Calibri"/>
                <w:color w:val="000000" w:themeColor="text1"/>
                <w:sz w:val="20"/>
                <w:szCs w:val="20"/>
              </w:rPr>
            </w:pPr>
          </w:p>
        </w:tc>
      </w:tr>
      <w:tr w:rsidR="3E6CC44E" w14:paraId="514260EB" w14:textId="77777777" w:rsidTr="0191A377">
        <w:trPr>
          <w:trHeight w:val="300"/>
        </w:trPr>
        <w:tc>
          <w:tcPr>
            <w:tcW w:w="780" w:type="dxa"/>
          </w:tcPr>
          <w:p w14:paraId="37FF428E" w14:textId="17D7EA1A" w:rsidR="3E6CC44E" w:rsidRDefault="3E6CC44E" w:rsidP="3E6CC44E">
            <w:pPr>
              <w:rPr>
                <w:b/>
                <w:bCs/>
              </w:rPr>
            </w:pPr>
            <w:r w:rsidRPr="3E6CC44E">
              <w:rPr>
                <w:b/>
                <w:bCs/>
              </w:rPr>
              <w:t>11am</w:t>
            </w:r>
          </w:p>
        </w:tc>
        <w:tc>
          <w:tcPr>
            <w:tcW w:w="2280" w:type="dxa"/>
          </w:tcPr>
          <w:p w14:paraId="0C3E8668" w14:textId="0B934993" w:rsidR="17E8B6D5" w:rsidRDefault="17E8B6D5"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Lisa</w:t>
            </w:r>
          </w:p>
          <w:p w14:paraId="4C84D6CF" w14:textId="2835B8FA" w:rsidR="18E9A6C4" w:rsidRDefault="18E9A6C4" w:rsidP="0191A377">
            <w:r>
              <w:rPr>
                <w:noProof/>
              </w:rPr>
              <w:drawing>
                <wp:inline distT="0" distB="0" distL="0" distR="0" wp14:anchorId="0BB0F6C3" wp14:editId="7820AA13">
                  <wp:extent cx="1304925" cy="1304925"/>
                  <wp:effectExtent l="0" t="0" r="0" b="0"/>
                  <wp:docPr id="829117761" name="Picture 82911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16CDF0D2" w14:textId="1647ABD6" w:rsidR="3E6CC44E" w:rsidRDefault="1FA9B167" w:rsidP="3E6CC44E">
            <w:r>
              <w:rPr>
                <w:noProof/>
              </w:rPr>
              <w:drawing>
                <wp:inline distT="0" distB="0" distL="0" distR="0" wp14:anchorId="6316303E" wp14:editId="7D0AAEF1">
                  <wp:extent cx="1304925" cy="314325"/>
                  <wp:effectExtent l="0" t="0" r="0" b="0"/>
                  <wp:docPr id="22193344" name="Picture 221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33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4925" cy="314325"/>
                          </a:xfrm>
                          <a:prstGeom prst="rect">
                            <a:avLst/>
                          </a:prstGeom>
                        </pic:spPr>
                      </pic:pic>
                    </a:graphicData>
                  </a:graphic>
                </wp:inline>
              </w:drawing>
            </w:r>
          </w:p>
        </w:tc>
        <w:tc>
          <w:tcPr>
            <w:tcW w:w="3030" w:type="dxa"/>
          </w:tcPr>
          <w:p w14:paraId="6CD9D067" w14:textId="62418401" w:rsidR="1A3067A1" w:rsidRDefault="1A3067A1" w:rsidP="3E6CC44E">
            <w:r w:rsidRPr="3E6CC44E">
              <w:t>You don't always have to see your #GP for treatment and advice. Your local pharmacists can help you with a range of minor illnesses 🤒💊</w:t>
            </w:r>
          </w:p>
          <w:p w14:paraId="5ED56705" w14:textId="2D4D84D0" w:rsidR="3E6CC44E" w:rsidRDefault="3E6CC44E" w:rsidP="3E6CC44E"/>
          <w:p w14:paraId="3731EE25" w14:textId="3D49E67C" w:rsidR="1A3067A1" w:rsidRDefault="1A3067A1" w:rsidP="3E6CC44E">
            <w:r w:rsidRPr="3E6CC44E">
              <w:t xml:space="preserve">For more information visit ➡️️ </w:t>
            </w:r>
            <w:hyperlink r:id="rId31">
              <w:r w:rsidRPr="3E6CC44E">
                <w:rPr>
                  <w:rStyle w:val="Hyperlink"/>
                </w:rPr>
                <w:t>www.thinkwhichservice.co.uk</w:t>
              </w:r>
            </w:hyperlink>
            <w:r w:rsidRPr="3E6CC44E">
              <w:t xml:space="preserve"> #ThinkWhichService</w:t>
            </w:r>
          </w:p>
          <w:p w14:paraId="7A94D5DF" w14:textId="7A0938C1" w:rsidR="3E6CC44E" w:rsidRDefault="3E6CC44E" w:rsidP="3E6CC44E">
            <w:pPr>
              <w:rPr>
                <w:rFonts w:ascii="Source Sans Pro" w:eastAsia="Source Sans Pro" w:hAnsi="Source Sans Pro" w:cs="Source Sans Pro"/>
                <w:color w:val="241F21"/>
                <w:sz w:val="24"/>
                <w:szCs w:val="24"/>
              </w:rPr>
            </w:pPr>
          </w:p>
          <w:p w14:paraId="06370DA6" w14:textId="29B61FE6" w:rsidR="3E6CC44E" w:rsidRDefault="3E6CC44E" w:rsidP="3E6CC44E"/>
        </w:tc>
        <w:tc>
          <w:tcPr>
            <w:tcW w:w="4365" w:type="dxa"/>
          </w:tcPr>
          <w:p w14:paraId="26064055" w14:textId="4F7020D0" w:rsidR="1BD2FBB3" w:rsidRDefault="1BD2FBB3" w:rsidP="3E6CC44E">
            <w:r w:rsidRPr="3E6CC44E">
              <w:t xml:space="preserve">You don't always have to see your </w:t>
            </w:r>
            <w:r w:rsidR="67577B51" w:rsidRPr="3E6CC44E">
              <w:t>#</w:t>
            </w:r>
            <w:r w:rsidRPr="3E6CC44E">
              <w:t>GP for treatment and advice. Your local pharmacists can help you with a range of minor illnesses 🤒💊</w:t>
            </w:r>
          </w:p>
          <w:p w14:paraId="4EC0993D" w14:textId="2D4D84D0" w:rsidR="3E6CC44E" w:rsidRDefault="3E6CC44E" w:rsidP="3E6CC44E"/>
          <w:p w14:paraId="6954AF2D" w14:textId="3D49E67C" w:rsidR="1BD2FBB3" w:rsidRDefault="1BD2FBB3" w:rsidP="3E6CC44E">
            <w:r w:rsidRPr="3E6CC44E">
              <w:t xml:space="preserve">For more information visit ➡️️ </w:t>
            </w:r>
            <w:hyperlink>
              <w:r w:rsidRPr="3E6CC44E">
                <w:rPr>
                  <w:rStyle w:val="Hyperlink"/>
                </w:rPr>
                <w:t>www.thinkwhichservice.co.uk</w:t>
              </w:r>
            </w:hyperlink>
            <w:r w:rsidRPr="3E6CC44E">
              <w:t xml:space="preserve"> #ThinkWhichService</w:t>
            </w:r>
          </w:p>
          <w:p w14:paraId="557BC04E" w14:textId="4DA2447B" w:rsidR="3E6CC44E" w:rsidRDefault="3E6CC44E" w:rsidP="3E6CC44E">
            <w:pPr>
              <w:rPr>
                <w:rFonts w:ascii="Calibri" w:eastAsia="Calibri" w:hAnsi="Calibri" w:cs="Calibri"/>
                <w:sz w:val="20"/>
                <w:szCs w:val="20"/>
              </w:rPr>
            </w:pPr>
          </w:p>
        </w:tc>
      </w:tr>
      <w:tr w:rsidR="3E6CC44E" w14:paraId="5A29EAA4" w14:textId="77777777" w:rsidTr="0191A377">
        <w:trPr>
          <w:trHeight w:val="300"/>
        </w:trPr>
        <w:tc>
          <w:tcPr>
            <w:tcW w:w="780" w:type="dxa"/>
          </w:tcPr>
          <w:p w14:paraId="5E5C16EC" w14:textId="1C33630F" w:rsidR="3E6CC44E" w:rsidRDefault="3E6CC44E" w:rsidP="3E6CC44E">
            <w:pPr>
              <w:rPr>
                <w:b/>
                <w:bCs/>
              </w:rPr>
            </w:pPr>
            <w:r w:rsidRPr="3E6CC44E">
              <w:rPr>
                <w:b/>
                <w:bCs/>
              </w:rPr>
              <w:t>12pm</w:t>
            </w:r>
          </w:p>
        </w:tc>
        <w:tc>
          <w:tcPr>
            <w:tcW w:w="2280" w:type="dxa"/>
          </w:tcPr>
          <w:p w14:paraId="4881B7EC" w14:textId="0C2C7104"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 xml:space="preserve">Video </w:t>
            </w:r>
            <w:r w:rsidR="2970FEB1"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Pharmacy benefit of pharmacy </w:t>
            </w:r>
          </w:p>
          <w:p w14:paraId="09BBEC68" w14:textId="01E70591" w:rsidR="08C3714A" w:rsidRDefault="08C3714A" w:rsidP="3E6CC44E">
            <w:r>
              <w:rPr>
                <w:noProof/>
              </w:rPr>
              <w:drawing>
                <wp:inline distT="0" distB="0" distL="0" distR="0" wp14:anchorId="098E1FA1" wp14:editId="57FEFF9C">
                  <wp:extent cx="1057285" cy="1304925"/>
                  <wp:effectExtent l="0" t="0" r="0" b="0"/>
                  <wp:docPr id="96727728" name="Picture 9672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r="1769"/>
                          <a:stretch>
                            <a:fillRect/>
                          </a:stretch>
                        </pic:blipFill>
                        <pic:spPr>
                          <a:xfrm>
                            <a:off x="0" y="0"/>
                            <a:ext cx="1057285" cy="1304925"/>
                          </a:xfrm>
                          <a:prstGeom prst="rect">
                            <a:avLst/>
                          </a:prstGeom>
                        </pic:spPr>
                      </pic:pic>
                    </a:graphicData>
                  </a:graphic>
                </wp:inline>
              </w:drawing>
            </w:r>
          </w:p>
          <w:p w14:paraId="1540FEFF" w14:textId="137A506B" w:rsidR="3E6CC44E" w:rsidRDefault="3E6CC44E" w:rsidP="3E6CC44E">
            <w:pPr>
              <w:rPr>
                <w:b/>
                <w:bCs/>
                <w:sz w:val="28"/>
                <w:szCs w:val="28"/>
              </w:rPr>
            </w:pPr>
          </w:p>
        </w:tc>
        <w:tc>
          <w:tcPr>
            <w:tcW w:w="3030" w:type="dxa"/>
          </w:tcPr>
          <w:p w14:paraId="1CB31E6E" w14:textId="4EB0C0DD" w:rsidR="7002AD4B" w:rsidRDefault="7002AD4B" w:rsidP="3E6CC44E">
            <w:r w:rsidRPr="3E6CC44E">
              <w:t>Your local pharmacists are available to help you with a range of day-to-day ailments 🤒</w:t>
            </w:r>
          </w:p>
          <w:p w14:paraId="63B86ACB" w14:textId="4BF79213" w:rsidR="3E6CC44E" w:rsidRDefault="3E6CC44E" w:rsidP="3E6CC44E"/>
          <w:p w14:paraId="2018BB19" w14:textId="3CFD03B2" w:rsidR="7002AD4B" w:rsidRDefault="7002AD4B" w:rsidP="3E6CC44E">
            <w:r w:rsidRPr="3E6CC44E">
              <w:t xml:space="preserve">For more information visit ➡️️ </w:t>
            </w:r>
            <w:hyperlink>
              <w:r w:rsidRPr="3E6CC44E">
                <w:rPr>
                  <w:rStyle w:val="Hyperlink"/>
                </w:rPr>
                <w:t>www.thinkwhichservice.co.uk</w:t>
              </w:r>
            </w:hyperlink>
            <w:r w:rsidRPr="3E6CC44E">
              <w:t xml:space="preserve"> #ThinkWhichService</w:t>
            </w:r>
          </w:p>
          <w:p w14:paraId="29F74313" w14:textId="4E4620AD" w:rsidR="3E6CC44E" w:rsidRDefault="3E6CC44E" w:rsidP="3E6CC44E"/>
          <w:p w14:paraId="2FA04418" w14:textId="7AFD89F6" w:rsidR="3E6CC44E" w:rsidRDefault="3E6CC44E" w:rsidP="3E6CC44E">
            <w:pPr>
              <w:rPr>
                <w:rFonts w:ascii="Calibri" w:eastAsia="Calibri" w:hAnsi="Calibri" w:cs="Calibri"/>
              </w:rPr>
            </w:pPr>
          </w:p>
          <w:p w14:paraId="1DCE4C63" w14:textId="6D4A3654" w:rsidR="3E6CC44E" w:rsidRDefault="3E6CC44E" w:rsidP="3E6CC44E">
            <w:pPr>
              <w:rPr>
                <w:rFonts w:ascii="Calibri" w:eastAsia="Calibri" w:hAnsi="Calibri" w:cs="Calibri"/>
              </w:rPr>
            </w:pPr>
          </w:p>
          <w:p w14:paraId="2749C5CF" w14:textId="3DA271EA" w:rsidR="3E6CC44E" w:rsidRDefault="3E6CC44E" w:rsidP="3E6CC44E">
            <w:pPr>
              <w:rPr>
                <w:b/>
                <w:bCs/>
                <w:sz w:val="28"/>
                <w:szCs w:val="28"/>
              </w:rPr>
            </w:pPr>
          </w:p>
        </w:tc>
        <w:tc>
          <w:tcPr>
            <w:tcW w:w="4365" w:type="dxa"/>
          </w:tcPr>
          <w:p w14:paraId="45AB73D2" w14:textId="4EB0C0DD" w:rsidR="7002AD4B" w:rsidRDefault="7002AD4B" w:rsidP="3E6CC44E">
            <w:r w:rsidRPr="3E6CC44E">
              <w:t>Your local pharmacists are available to help you with a range of day-to-day ailments 🤒</w:t>
            </w:r>
          </w:p>
          <w:p w14:paraId="46817BE2" w14:textId="4BF79213" w:rsidR="3E6CC44E" w:rsidRDefault="3E6CC44E" w:rsidP="3E6CC44E"/>
          <w:p w14:paraId="1C8AF199" w14:textId="2CD25A4B" w:rsidR="7002AD4B" w:rsidRDefault="7002AD4B" w:rsidP="3E6CC44E">
            <w:r w:rsidRPr="3E6CC44E">
              <w:t xml:space="preserve">For more information visit ➡️️ </w:t>
            </w:r>
            <w:hyperlink r:id="rId33">
              <w:r w:rsidRPr="3E6CC44E">
                <w:rPr>
                  <w:rStyle w:val="Hyperlink"/>
                </w:rPr>
                <w:t>www.thinkwhichservice.co.uk</w:t>
              </w:r>
            </w:hyperlink>
            <w:r w:rsidRPr="3E6CC44E">
              <w:t xml:space="preserve"> #ThinkWhichService</w:t>
            </w:r>
          </w:p>
        </w:tc>
      </w:tr>
    </w:tbl>
    <w:p w14:paraId="2A5B617D" w14:textId="2690C200" w:rsidR="3E6CC44E" w:rsidRDefault="3E6CC44E" w:rsidP="3E6CC44E">
      <w:pPr>
        <w:rPr>
          <w:b/>
          <w:bCs/>
          <w:sz w:val="24"/>
          <w:szCs w:val="24"/>
        </w:rPr>
      </w:pPr>
    </w:p>
    <w:p w14:paraId="0D7E306A" w14:textId="77777777" w:rsidR="0040739C" w:rsidRDefault="0040739C" w:rsidP="3E6CC44E">
      <w:pPr>
        <w:rPr>
          <w:b/>
          <w:bCs/>
          <w:sz w:val="24"/>
          <w:szCs w:val="24"/>
        </w:rPr>
      </w:pPr>
    </w:p>
    <w:p w14:paraId="42509C13" w14:textId="77777777" w:rsidR="0040739C" w:rsidRDefault="0040739C" w:rsidP="3E6CC44E">
      <w:pPr>
        <w:rPr>
          <w:b/>
          <w:bCs/>
          <w:sz w:val="24"/>
          <w:szCs w:val="24"/>
        </w:rPr>
      </w:pPr>
    </w:p>
    <w:p w14:paraId="5668D3E0" w14:textId="77777777" w:rsidR="00455995" w:rsidRDefault="00455995" w:rsidP="7D3F8CC1">
      <w:pPr>
        <w:rPr>
          <w:b/>
          <w:bCs/>
          <w:sz w:val="28"/>
          <w:szCs w:val="28"/>
        </w:rPr>
      </w:pPr>
    </w:p>
    <w:p w14:paraId="10DCD011" w14:textId="29859EF0" w:rsidR="00455995" w:rsidRDefault="24CD3052" w:rsidP="7D3F8CC1">
      <w:pPr>
        <w:rPr>
          <w:b/>
          <w:bCs/>
          <w:sz w:val="24"/>
          <w:szCs w:val="24"/>
        </w:rPr>
      </w:pPr>
      <w:r w:rsidRPr="7D3F8CC1">
        <w:rPr>
          <w:b/>
          <w:bCs/>
          <w:sz w:val="24"/>
          <w:szCs w:val="24"/>
        </w:rPr>
        <w:t>Sunday, 22 October 2023 - GP</w:t>
      </w:r>
    </w:p>
    <w:tbl>
      <w:tblPr>
        <w:tblStyle w:val="TableGrid"/>
        <w:tblW w:w="0" w:type="auto"/>
        <w:tblLayout w:type="fixed"/>
        <w:tblLook w:val="06A0" w:firstRow="1" w:lastRow="0" w:firstColumn="1" w:lastColumn="0" w:noHBand="1" w:noVBand="1"/>
      </w:tblPr>
      <w:tblGrid>
        <w:gridCol w:w="930"/>
        <w:gridCol w:w="1980"/>
        <w:gridCol w:w="3000"/>
        <w:gridCol w:w="4545"/>
      </w:tblGrid>
      <w:tr w:rsidR="3E6CC44E" w14:paraId="7217E85F" w14:textId="77777777" w:rsidTr="3E6CC44E">
        <w:trPr>
          <w:trHeight w:val="300"/>
        </w:trPr>
        <w:tc>
          <w:tcPr>
            <w:tcW w:w="930" w:type="dxa"/>
            <w:shd w:val="clear" w:color="auto" w:fill="FFE599" w:themeFill="accent4" w:themeFillTint="66"/>
          </w:tcPr>
          <w:p w14:paraId="28E2BA77" w14:textId="77777777" w:rsidR="3E6CC44E" w:rsidRDefault="3E6CC44E" w:rsidP="3E6CC44E">
            <w:pPr>
              <w:rPr>
                <w:b/>
                <w:bCs/>
                <w:sz w:val="24"/>
                <w:szCs w:val="24"/>
              </w:rPr>
            </w:pPr>
            <w:r w:rsidRPr="3E6CC44E">
              <w:rPr>
                <w:b/>
                <w:bCs/>
                <w:sz w:val="24"/>
                <w:szCs w:val="24"/>
              </w:rPr>
              <w:t>Time</w:t>
            </w:r>
          </w:p>
        </w:tc>
        <w:tc>
          <w:tcPr>
            <w:tcW w:w="1980" w:type="dxa"/>
            <w:shd w:val="clear" w:color="auto" w:fill="FFE599" w:themeFill="accent4" w:themeFillTint="66"/>
          </w:tcPr>
          <w:p w14:paraId="1169FD9D" w14:textId="77777777" w:rsidR="3E6CC44E" w:rsidRDefault="3E6CC44E" w:rsidP="3E6CC44E">
            <w:pPr>
              <w:rPr>
                <w:b/>
                <w:bCs/>
                <w:sz w:val="24"/>
                <w:szCs w:val="24"/>
              </w:rPr>
            </w:pPr>
            <w:r w:rsidRPr="3E6CC44E">
              <w:rPr>
                <w:b/>
                <w:bCs/>
                <w:sz w:val="24"/>
                <w:szCs w:val="24"/>
              </w:rPr>
              <w:t>Image</w:t>
            </w:r>
          </w:p>
        </w:tc>
        <w:tc>
          <w:tcPr>
            <w:tcW w:w="3000" w:type="dxa"/>
            <w:shd w:val="clear" w:color="auto" w:fill="FFE599" w:themeFill="accent4" w:themeFillTint="66"/>
          </w:tcPr>
          <w:p w14:paraId="61D7E8F6" w14:textId="7170EACB" w:rsidR="3E6CC44E" w:rsidRDefault="3E6CC44E" w:rsidP="3E6CC44E">
            <w:pPr>
              <w:rPr>
                <w:b/>
                <w:bCs/>
                <w:sz w:val="24"/>
                <w:szCs w:val="24"/>
              </w:rPr>
            </w:pPr>
            <w:r w:rsidRPr="3E6CC44E">
              <w:rPr>
                <w:b/>
                <w:bCs/>
                <w:sz w:val="24"/>
                <w:szCs w:val="24"/>
              </w:rPr>
              <w:t>X (Twitter) copy</w:t>
            </w:r>
          </w:p>
        </w:tc>
        <w:tc>
          <w:tcPr>
            <w:tcW w:w="4545" w:type="dxa"/>
            <w:shd w:val="clear" w:color="auto" w:fill="FFE599" w:themeFill="accent4" w:themeFillTint="66"/>
          </w:tcPr>
          <w:p w14:paraId="478F502C" w14:textId="0E884573" w:rsidR="3E6CC44E" w:rsidRDefault="3E6CC44E" w:rsidP="3E6CC44E">
            <w:pPr>
              <w:rPr>
                <w:b/>
                <w:bCs/>
                <w:sz w:val="24"/>
                <w:szCs w:val="24"/>
              </w:rPr>
            </w:pPr>
            <w:r w:rsidRPr="3E6CC44E">
              <w:rPr>
                <w:b/>
                <w:bCs/>
                <w:sz w:val="24"/>
                <w:szCs w:val="24"/>
              </w:rPr>
              <w:t>Facebook / LinkedIn copy</w:t>
            </w:r>
          </w:p>
        </w:tc>
      </w:tr>
      <w:tr w:rsidR="3E6CC44E" w14:paraId="4DDD8762" w14:textId="77777777" w:rsidTr="3E6CC44E">
        <w:trPr>
          <w:trHeight w:val="300"/>
        </w:trPr>
        <w:tc>
          <w:tcPr>
            <w:tcW w:w="930" w:type="dxa"/>
          </w:tcPr>
          <w:p w14:paraId="223287A5" w14:textId="485B8250" w:rsidR="3E6CC44E" w:rsidRDefault="3E6CC44E" w:rsidP="3E6CC44E">
            <w:pPr>
              <w:rPr>
                <w:b/>
                <w:bCs/>
              </w:rPr>
            </w:pPr>
            <w:r w:rsidRPr="3E6CC44E">
              <w:rPr>
                <w:b/>
                <w:bCs/>
              </w:rPr>
              <w:t>6pm</w:t>
            </w:r>
          </w:p>
        </w:tc>
        <w:tc>
          <w:tcPr>
            <w:tcW w:w="1980" w:type="dxa"/>
          </w:tcPr>
          <w:p w14:paraId="2A125C9E" w14:textId="68E4D413"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GP advice on how to stay well this winter </w:t>
            </w:r>
          </w:p>
          <w:p w14:paraId="5B669817" w14:textId="24A31399" w:rsidR="0B41E640" w:rsidRDefault="0B41E640" w:rsidP="3E6CC44E">
            <w:r>
              <w:rPr>
                <w:noProof/>
              </w:rPr>
              <w:drawing>
                <wp:inline distT="0" distB="0" distL="0" distR="0" wp14:anchorId="41F66B73" wp14:editId="11709F53">
                  <wp:extent cx="876300" cy="1114425"/>
                  <wp:effectExtent l="0" t="0" r="0" b="0"/>
                  <wp:docPr id="2033913170" name="Picture 203391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876300" cy="1114425"/>
                          </a:xfrm>
                          <a:prstGeom prst="rect">
                            <a:avLst/>
                          </a:prstGeom>
                        </pic:spPr>
                      </pic:pic>
                    </a:graphicData>
                  </a:graphic>
                </wp:inline>
              </w:drawing>
            </w:r>
          </w:p>
        </w:tc>
        <w:tc>
          <w:tcPr>
            <w:tcW w:w="3000" w:type="dxa"/>
          </w:tcPr>
          <w:p w14:paraId="47267F3C" w14:textId="2A841793" w:rsidR="21EFCF2D" w:rsidRDefault="21EFCF2D" w:rsidP="3E6CC44E">
            <w:r w:rsidRPr="3E6CC44E">
              <w:t>Think self-care. We recommend you check your medicine cupboard is well-stocked, with everything in date, so you can treat minor health problems at home 🤒💊</w:t>
            </w:r>
            <w:r>
              <w:br/>
            </w:r>
          </w:p>
          <w:p w14:paraId="640F23CC" w14:textId="0A1469F1" w:rsidR="21EFCF2D" w:rsidRDefault="21EFCF2D"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545" w:type="dxa"/>
          </w:tcPr>
          <w:p w14:paraId="2757CC87" w14:textId="2A841793" w:rsidR="21EFCF2D" w:rsidRDefault="21EFCF2D" w:rsidP="3E6CC44E">
            <w:r w:rsidRPr="3E6CC44E">
              <w:t>Think self-care. We recommend you check your medicine cupboard is well-stocked, with everything in date, so you can treat minor health problems at home 🤒💊</w:t>
            </w:r>
            <w:r>
              <w:br/>
            </w:r>
          </w:p>
          <w:p w14:paraId="067238B5" w14:textId="49AE2530" w:rsidR="21EFCF2D" w:rsidRDefault="21EFCF2D" w:rsidP="3E6CC44E">
            <w:r w:rsidRPr="3E6CC44E">
              <w:t xml:space="preserve">For more information visit ➡️️ </w:t>
            </w:r>
            <w:hyperlink r:id="rId35">
              <w:r w:rsidRPr="3E6CC44E">
                <w:rPr>
                  <w:rStyle w:val="Hyperlink"/>
                </w:rPr>
                <w:t>www.thinkwhichservice.co.uk</w:t>
              </w:r>
            </w:hyperlink>
            <w:r w:rsidRPr="3E6CC44E">
              <w:t xml:space="preserve"> #ThinkWhichService</w:t>
            </w:r>
          </w:p>
          <w:p w14:paraId="2342C61A" w14:textId="4A5D2EA2" w:rsidR="3E6CC44E" w:rsidRDefault="3E6CC44E" w:rsidP="3E6CC44E">
            <w:pPr>
              <w:rPr>
                <w:rStyle w:val="eop"/>
                <w:rFonts w:ascii="Calibri" w:hAnsi="Calibri" w:cs="Calibri"/>
                <w:color w:val="000000" w:themeColor="text1"/>
              </w:rPr>
            </w:pPr>
          </w:p>
        </w:tc>
      </w:tr>
      <w:tr w:rsidR="3E6CC44E" w14:paraId="53B7E987" w14:textId="77777777" w:rsidTr="3E6CC44E">
        <w:trPr>
          <w:trHeight w:val="300"/>
        </w:trPr>
        <w:tc>
          <w:tcPr>
            <w:tcW w:w="930" w:type="dxa"/>
          </w:tcPr>
          <w:p w14:paraId="26924AD6" w14:textId="6AED7F00" w:rsidR="3E6CC44E" w:rsidRDefault="3E6CC44E" w:rsidP="3E6CC44E">
            <w:pPr>
              <w:rPr>
                <w:b/>
                <w:bCs/>
              </w:rPr>
            </w:pPr>
            <w:r w:rsidRPr="3E6CC44E">
              <w:rPr>
                <w:b/>
                <w:bCs/>
              </w:rPr>
              <w:t>7pm</w:t>
            </w:r>
          </w:p>
        </w:tc>
        <w:tc>
          <w:tcPr>
            <w:tcW w:w="1980" w:type="dxa"/>
          </w:tcPr>
          <w:p w14:paraId="24267D50" w14:textId="135DE12B"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GP graphic Importance of self-care</w:t>
            </w:r>
            <w:r w:rsidR="1ECF8C53"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eat well, stay active and stay warm</w:t>
            </w:r>
          </w:p>
          <w:p w14:paraId="6E9FF227" w14:textId="7D4959A8" w:rsidR="3E6CC44E" w:rsidRDefault="3E6CC44E" w:rsidP="3E6CC44E">
            <w:r>
              <w:rPr>
                <w:noProof/>
              </w:rPr>
              <w:drawing>
                <wp:inline distT="0" distB="0" distL="0" distR="0" wp14:anchorId="4AEFE7A1" wp14:editId="58E052D1">
                  <wp:extent cx="1076325" cy="1362075"/>
                  <wp:effectExtent l="0" t="0" r="0" b="0"/>
                  <wp:docPr id="322282075" name="Picture 32228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6325" cy="1362075"/>
                          </a:xfrm>
                          <a:prstGeom prst="rect">
                            <a:avLst/>
                          </a:prstGeom>
                        </pic:spPr>
                      </pic:pic>
                    </a:graphicData>
                  </a:graphic>
                </wp:inline>
              </w:drawing>
            </w:r>
          </w:p>
        </w:tc>
        <w:tc>
          <w:tcPr>
            <w:tcW w:w="3000" w:type="dxa"/>
          </w:tcPr>
          <w:p w14:paraId="1DCEECBF" w14:textId="35ED5BA6" w:rsidR="116451C7" w:rsidRDefault="116451C7" w:rsidP="3E6CC44E">
            <w:r w:rsidRPr="3E6CC44E">
              <w:t xml:space="preserve">With the colder weather &amp; darker evenings drawing in, motivation to look after ourselves can be low. However, eating well, staying active &amp; keeping warm can help lower your risk of becoming seriously unwell this #winter ❄️➡️️ </w:t>
            </w:r>
            <w:hyperlink r:id="rId37">
              <w:r w:rsidRPr="3E6CC44E">
                <w:rPr>
                  <w:rStyle w:val="Hyperlink"/>
                </w:rPr>
                <w:t>www.thinkwhichservice.co.uk</w:t>
              </w:r>
            </w:hyperlink>
            <w:r w:rsidRPr="3E6CC44E">
              <w:t xml:space="preserve"> #ThinkWhichService</w:t>
            </w:r>
          </w:p>
          <w:p w14:paraId="17D4263B" w14:textId="1D060CB6" w:rsidR="3E6CC44E" w:rsidRDefault="3E6CC44E" w:rsidP="3E6CC44E"/>
        </w:tc>
        <w:tc>
          <w:tcPr>
            <w:tcW w:w="4545" w:type="dxa"/>
          </w:tcPr>
          <w:p w14:paraId="2CDC91AE" w14:textId="3ADDBC5A" w:rsidR="435A5FA1" w:rsidRDefault="435A5FA1" w:rsidP="3E6CC44E">
            <w:r w:rsidRPr="3E6CC44E">
              <w:t xml:space="preserve">With the colder weather and darker evenings drawing in, motivation to look after ourselves can be low. However, eating well, staying active and keeping warm can help lower your risk of becoming seriously unwell this </w:t>
            </w:r>
            <w:r w:rsidR="6B916F0A" w:rsidRPr="3E6CC44E">
              <w:t>#</w:t>
            </w:r>
            <w:r w:rsidRPr="3E6CC44E">
              <w:t>winter. ❄️</w:t>
            </w:r>
            <w:r>
              <w:br/>
            </w:r>
          </w:p>
          <w:p w14:paraId="493D34AF" w14:textId="299C2A7C" w:rsidR="435A5FA1" w:rsidRDefault="435A5FA1" w:rsidP="3E6CC44E">
            <w:r w:rsidRPr="3E6CC44E">
              <w:t xml:space="preserve">If you are worried about money, struggling to pay bills or buy food, contact your local council for support. </w:t>
            </w:r>
            <w:r>
              <w:br/>
            </w:r>
            <w:r w:rsidR="4C772BA2" w:rsidRPr="3E6CC44E">
              <w:rPr>
                <w:rFonts w:ascii="Segoe UI" w:eastAsia="Segoe UI" w:hAnsi="Segoe UI" w:cs="Segoe UI"/>
                <w:color w:val="000000" w:themeColor="text1"/>
              </w:rPr>
              <w:t xml:space="preserve"> </w:t>
            </w:r>
            <w:r>
              <w:br/>
            </w:r>
            <w:r w:rsidR="4B9682AA" w:rsidRPr="3E6CC44E">
              <w:t xml:space="preserve">For more information visit ➡️️ </w:t>
            </w:r>
            <w:hyperlink r:id="rId38">
              <w:r w:rsidR="4B9682AA" w:rsidRPr="3E6CC44E">
                <w:rPr>
                  <w:rStyle w:val="Hyperlink"/>
                </w:rPr>
                <w:t>www.thinkwhichservice.co.uk</w:t>
              </w:r>
            </w:hyperlink>
            <w:r w:rsidR="4B9682AA" w:rsidRPr="3E6CC44E">
              <w:t xml:space="preserve"> #ThinkWhichService</w:t>
            </w:r>
          </w:p>
          <w:p w14:paraId="763F0678" w14:textId="2D4EA827" w:rsidR="3E6CC44E" w:rsidRDefault="3E6CC44E" w:rsidP="3E6CC44E">
            <w:pPr>
              <w:rPr>
                <w:rFonts w:ascii="Calibri" w:eastAsia="Calibri" w:hAnsi="Calibri" w:cs="Calibri"/>
              </w:rPr>
            </w:pPr>
          </w:p>
        </w:tc>
      </w:tr>
      <w:tr w:rsidR="3E6CC44E" w14:paraId="673F47AF" w14:textId="77777777" w:rsidTr="3E6CC44E">
        <w:trPr>
          <w:trHeight w:val="300"/>
        </w:trPr>
        <w:tc>
          <w:tcPr>
            <w:tcW w:w="930" w:type="dxa"/>
          </w:tcPr>
          <w:p w14:paraId="61CB632D" w14:textId="77BEA924" w:rsidR="3E6CC44E" w:rsidRDefault="3E6CC44E" w:rsidP="3E6CC44E">
            <w:pPr>
              <w:rPr>
                <w:b/>
                <w:bCs/>
              </w:rPr>
            </w:pPr>
            <w:r w:rsidRPr="3E6CC44E">
              <w:rPr>
                <w:b/>
                <w:bCs/>
              </w:rPr>
              <w:t>8.30pm</w:t>
            </w:r>
          </w:p>
        </w:tc>
        <w:tc>
          <w:tcPr>
            <w:tcW w:w="1980" w:type="dxa"/>
          </w:tcPr>
          <w:p w14:paraId="42D5CF70" w14:textId="245C6F13"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w:t>
            </w:r>
            <w:r w:rsidR="41126E22"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GP importance of flu and covid vaccination </w:t>
            </w:r>
          </w:p>
          <w:p w14:paraId="746F99DB" w14:textId="6A068365" w:rsidR="5BD1BC07" w:rsidRDefault="5BD1BC07" w:rsidP="3E6CC44E">
            <w:r>
              <w:rPr>
                <w:noProof/>
              </w:rPr>
              <w:drawing>
                <wp:inline distT="0" distB="0" distL="0" distR="0" wp14:anchorId="385E1E07" wp14:editId="77DB63C9">
                  <wp:extent cx="1029677" cy="1295400"/>
                  <wp:effectExtent l="0" t="0" r="0" b="0"/>
                  <wp:docPr id="1693201769" name="Picture 169320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29677" cy="1295400"/>
                          </a:xfrm>
                          <a:prstGeom prst="rect">
                            <a:avLst/>
                          </a:prstGeom>
                        </pic:spPr>
                      </pic:pic>
                    </a:graphicData>
                  </a:graphic>
                </wp:inline>
              </w:drawing>
            </w:r>
          </w:p>
        </w:tc>
        <w:tc>
          <w:tcPr>
            <w:tcW w:w="3000" w:type="dxa"/>
          </w:tcPr>
          <w:p w14:paraId="787BA5E0" w14:textId="752B657B" w:rsidR="30E0C656" w:rsidRDefault="30E0C656" w:rsidP="3E6CC44E">
            <w:r w:rsidRPr="3E6CC44E">
              <w:t xml:space="preserve">Think #vaccinations for complete protection 💉 If eligible, getting extra protection from the #flu and #COVID-19 will stop you and others around you from becoming seriously unwell. </w:t>
            </w:r>
            <w:r>
              <w:br/>
            </w:r>
          </w:p>
          <w:p w14:paraId="66959812" w14:textId="5561594C" w:rsidR="30E0C656" w:rsidRDefault="30E0C656" w:rsidP="3E6CC44E">
            <w:r w:rsidRPr="3E6CC44E">
              <w:t xml:space="preserve">For more information visit ➡️️ </w:t>
            </w:r>
            <w:hyperlink>
              <w:r w:rsidRPr="3E6CC44E">
                <w:rPr>
                  <w:rStyle w:val="Hyperlink"/>
                </w:rPr>
                <w:t>www.thinkwhichservice.co.uk</w:t>
              </w:r>
            </w:hyperlink>
            <w:r w:rsidRPr="3E6CC44E">
              <w:t xml:space="preserve"> #ThinkWhichService</w:t>
            </w:r>
          </w:p>
          <w:p w14:paraId="5C387A56" w14:textId="5326DDB7" w:rsidR="3E6CC44E" w:rsidRDefault="3E6CC44E" w:rsidP="3E6CC44E"/>
        </w:tc>
        <w:tc>
          <w:tcPr>
            <w:tcW w:w="4545" w:type="dxa"/>
          </w:tcPr>
          <w:p w14:paraId="3BE6F601" w14:textId="752B657B" w:rsidR="30E0C656" w:rsidRDefault="30E0C656" w:rsidP="3E6CC44E">
            <w:r w:rsidRPr="3E6CC44E">
              <w:t xml:space="preserve">Think #vaccinations for complete protection 💉 If eligible, getting extra protection from the #flu and #COVID-19 will stop you and others around you from becoming seriously unwell. </w:t>
            </w:r>
            <w:r>
              <w:br/>
            </w:r>
          </w:p>
          <w:p w14:paraId="2E7C9DE9" w14:textId="5561594C" w:rsidR="30E0C656" w:rsidRDefault="30E0C656" w:rsidP="3E6CC44E">
            <w:r w:rsidRPr="3E6CC44E">
              <w:t xml:space="preserve">For more information visit ➡️️ </w:t>
            </w:r>
            <w:hyperlink r:id="rId40">
              <w:r w:rsidRPr="3E6CC44E">
                <w:rPr>
                  <w:rStyle w:val="Hyperlink"/>
                </w:rPr>
                <w:t>www.thinkwhichservice.co.uk</w:t>
              </w:r>
            </w:hyperlink>
            <w:r w:rsidRPr="3E6CC44E">
              <w:t xml:space="preserve"> #ThinkWhichService</w:t>
            </w:r>
          </w:p>
          <w:p w14:paraId="613670E2" w14:textId="6052141A" w:rsidR="3E6CC44E" w:rsidRDefault="3E6CC44E" w:rsidP="3E6CC44E"/>
        </w:tc>
      </w:tr>
    </w:tbl>
    <w:p w14:paraId="7F4A4BEE" w14:textId="5A89BC60" w:rsidR="00455995" w:rsidRDefault="00455995" w:rsidP="7D3F8CC1">
      <w:pPr>
        <w:rPr>
          <w:b/>
          <w:bCs/>
          <w:sz w:val="28"/>
          <w:szCs w:val="28"/>
        </w:rPr>
      </w:pPr>
    </w:p>
    <w:p w14:paraId="3D914741" w14:textId="77777777" w:rsidR="0040739C" w:rsidRDefault="0040739C" w:rsidP="7D3F8CC1">
      <w:pPr>
        <w:rPr>
          <w:b/>
          <w:bCs/>
          <w:sz w:val="28"/>
          <w:szCs w:val="28"/>
        </w:rPr>
      </w:pPr>
    </w:p>
    <w:p w14:paraId="5F10641D" w14:textId="77777777" w:rsidR="0040739C" w:rsidRDefault="0040739C" w:rsidP="7D3F8CC1">
      <w:pPr>
        <w:rPr>
          <w:b/>
          <w:bCs/>
          <w:sz w:val="28"/>
          <w:szCs w:val="28"/>
        </w:rPr>
      </w:pPr>
    </w:p>
    <w:p w14:paraId="04A7EBAE" w14:textId="4C45107F" w:rsidR="00455995" w:rsidRDefault="00455995" w:rsidP="3E6CC44E">
      <w:pPr>
        <w:rPr>
          <w:b/>
          <w:bCs/>
          <w:sz w:val="24"/>
          <w:szCs w:val="24"/>
        </w:rPr>
      </w:pPr>
      <w:r w:rsidRPr="3E6CC44E">
        <w:rPr>
          <w:b/>
          <w:bCs/>
          <w:sz w:val="24"/>
          <w:szCs w:val="24"/>
        </w:rPr>
        <w:t>Monday, 23 October 2023 – Minor Injury Unit</w:t>
      </w:r>
    </w:p>
    <w:tbl>
      <w:tblPr>
        <w:tblStyle w:val="TableGrid"/>
        <w:tblW w:w="0" w:type="auto"/>
        <w:tblLayout w:type="fixed"/>
        <w:tblLook w:val="06A0" w:firstRow="1" w:lastRow="0" w:firstColumn="1" w:lastColumn="0" w:noHBand="1" w:noVBand="1"/>
      </w:tblPr>
      <w:tblGrid>
        <w:gridCol w:w="780"/>
        <w:gridCol w:w="2130"/>
        <w:gridCol w:w="3000"/>
        <w:gridCol w:w="4545"/>
      </w:tblGrid>
      <w:tr w:rsidR="3E6CC44E" w14:paraId="5450E08E" w14:textId="77777777" w:rsidTr="0191A377">
        <w:trPr>
          <w:trHeight w:val="300"/>
        </w:trPr>
        <w:tc>
          <w:tcPr>
            <w:tcW w:w="780" w:type="dxa"/>
            <w:shd w:val="clear" w:color="auto" w:fill="F4B083" w:themeFill="accent2" w:themeFillTint="99"/>
          </w:tcPr>
          <w:p w14:paraId="335BB981" w14:textId="77777777" w:rsidR="3E6CC44E" w:rsidRDefault="3E6CC44E" w:rsidP="3E6CC44E">
            <w:pPr>
              <w:rPr>
                <w:b/>
                <w:bCs/>
                <w:sz w:val="24"/>
                <w:szCs w:val="24"/>
              </w:rPr>
            </w:pPr>
            <w:r w:rsidRPr="3E6CC44E">
              <w:rPr>
                <w:b/>
                <w:bCs/>
                <w:sz w:val="24"/>
                <w:szCs w:val="24"/>
              </w:rPr>
              <w:t>Time</w:t>
            </w:r>
          </w:p>
        </w:tc>
        <w:tc>
          <w:tcPr>
            <w:tcW w:w="2130" w:type="dxa"/>
            <w:shd w:val="clear" w:color="auto" w:fill="F4B083" w:themeFill="accent2" w:themeFillTint="99"/>
          </w:tcPr>
          <w:p w14:paraId="62C96A73" w14:textId="77777777" w:rsidR="3E6CC44E" w:rsidRDefault="3E6CC44E" w:rsidP="3E6CC44E">
            <w:pPr>
              <w:rPr>
                <w:b/>
                <w:bCs/>
                <w:sz w:val="24"/>
                <w:szCs w:val="24"/>
              </w:rPr>
            </w:pPr>
            <w:r w:rsidRPr="3E6CC44E">
              <w:rPr>
                <w:b/>
                <w:bCs/>
                <w:sz w:val="24"/>
                <w:szCs w:val="24"/>
              </w:rPr>
              <w:t>Image</w:t>
            </w:r>
          </w:p>
        </w:tc>
        <w:tc>
          <w:tcPr>
            <w:tcW w:w="3000" w:type="dxa"/>
            <w:shd w:val="clear" w:color="auto" w:fill="F4B083" w:themeFill="accent2" w:themeFillTint="99"/>
          </w:tcPr>
          <w:p w14:paraId="23250774" w14:textId="7170EACB" w:rsidR="3E6CC44E" w:rsidRDefault="3E6CC44E" w:rsidP="3E6CC44E">
            <w:pPr>
              <w:rPr>
                <w:b/>
                <w:bCs/>
                <w:sz w:val="24"/>
                <w:szCs w:val="24"/>
              </w:rPr>
            </w:pPr>
            <w:r w:rsidRPr="3E6CC44E">
              <w:rPr>
                <w:b/>
                <w:bCs/>
                <w:sz w:val="24"/>
                <w:szCs w:val="24"/>
              </w:rPr>
              <w:t>X (Twitter) copy</w:t>
            </w:r>
          </w:p>
        </w:tc>
        <w:tc>
          <w:tcPr>
            <w:tcW w:w="4545" w:type="dxa"/>
            <w:shd w:val="clear" w:color="auto" w:fill="F4B083" w:themeFill="accent2" w:themeFillTint="99"/>
          </w:tcPr>
          <w:p w14:paraId="1B0CF91E" w14:textId="0E884573" w:rsidR="3E6CC44E" w:rsidRDefault="3E6CC44E" w:rsidP="3E6CC44E">
            <w:pPr>
              <w:rPr>
                <w:b/>
                <w:bCs/>
                <w:sz w:val="24"/>
                <w:szCs w:val="24"/>
              </w:rPr>
            </w:pPr>
            <w:r w:rsidRPr="3E6CC44E">
              <w:rPr>
                <w:b/>
                <w:bCs/>
                <w:sz w:val="24"/>
                <w:szCs w:val="24"/>
              </w:rPr>
              <w:t>Facebook / LinkedIn copy</w:t>
            </w:r>
          </w:p>
        </w:tc>
      </w:tr>
      <w:tr w:rsidR="3E6CC44E" w14:paraId="05E61D23" w14:textId="77777777" w:rsidTr="0191A377">
        <w:trPr>
          <w:trHeight w:val="300"/>
        </w:trPr>
        <w:tc>
          <w:tcPr>
            <w:tcW w:w="780" w:type="dxa"/>
          </w:tcPr>
          <w:p w14:paraId="653F832B" w14:textId="2EC49772" w:rsidR="3E6CC44E" w:rsidRDefault="3E6CC44E" w:rsidP="3E6CC44E">
            <w:pPr>
              <w:rPr>
                <w:b/>
                <w:bCs/>
              </w:rPr>
            </w:pPr>
            <w:r w:rsidRPr="3E6CC44E">
              <w:rPr>
                <w:b/>
                <w:bCs/>
              </w:rPr>
              <w:t>1pm</w:t>
            </w:r>
          </w:p>
        </w:tc>
        <w:tc>
          <w:tcPr>
            <w:tcW w:w="2130" w:type="dxa"/>
          </w:tcPr>
          <w:p w14:paraId="37528682" w14:textId="7DFC2DB0" w:rsidR="3E6CC44E" w:rsidRDefault="3E6CC44E" w:rsidP="3E6CC44E">
            <w:pPr>
              <w:rPr>
                <w:i/>
                <w:iCs/>
                <w:sz w:val="28"/>
                <w:szCs w:val="28"/>
              </w:rPr>
            </w:pPr>
            <w:r w:rsidRPr="3E6CC44E">
              <w:rPr>
                <w:rStyle w:val="normaltextrun"/>
                <w:rFonts w:ascii="Calibri" w:hAnsi="Calibri" w:cs="Calibri"/>
                <w:i/>
                <w:iCs/>
                <w:color w:val="000000" w:themeColor="text1"/>
              </w:rPr>
              <w:t xml:space="preserve">Video </w:t>
            </w:r>
            <w:r w:rsidR="00AA18D8" w:rsidRPr="3E6CC44E">
              <w:rPr>
                <w:rStyle w:val="normaltextrun"/>
                <w:rFonts w:ascii="Calibri" w:hAnsi="Calibri" w:cs="Calibri"/>
                <w:i/>
                <w:iCs/>
                <w:color w:val="000000" w:themeColor="text1"/>
              </w:rPr>
              <w:t>-</w:t>
            </w:r>
            <w:r w:rsidRPr="3E6CC44E">
              <w:rPr>
                <w:rStyle w:val="normaltextrun"/>
                <w:rFonts w:ascii="Calibri" w:hAnsi="Calibri" w:cs="Calibri"/>
                <w:i/>
                <w:iCs/>
                <w:color w:val="000000" w:themeColor="text1"/>
              </w:rPr>
              <w:t xml:space="preserve"> MIU Nurse when to use a MIU </w:t>
            </w:r>
          </w:p>
          <w:p w14:paraId="02B8457B" w14:textId="1CC762DA" w:rsidR="46F4D264" w:rsidRDefault="46F4D264" w:rsidP="3E6CC44E">
            <w:r>
              <w:rPr>
                <w:noProof/>
              </w:rPr>
              <w:drawing>
                <wp:inline distT="0" distB="0" distL="0" distR="0" wp14:anchorId="2F258534" wp14:editId="4A3AFE4E">
                  <wp:extent cx="1066800" cy="1382486"/>
                  <wp:effectExtent l="0" t="0" r="0" b="0"/>
                  <wp:docPr id="1011486809" name="Picture 101148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066800" cy="1382486"/>
                          </a:xfrm>
                          <a:prstGeom prst="rect">
                            <a:avLst/>
                          </a:prstGeom>
                        </pic:spPr>
                      </pic:pic>
                    </a:graphicData>
                  </a:graphic>
                </wp:inline>
              </w:drawing>
            </w:r>
          </w:p>
        </w:tc>
        <w:tc>
          <w:tcPr>
            <w:tcW w:w="3000" w:type="dxa"/>
          </w:tcPr>
          <w:p w14:paraId="4691F8B2" w14:textId="2226BF60" w:rsidR="3FE726F7" w:rsidRDefault="3FE726F7" w:rsidP="3E6CC44E">
            <w:r w:rsidRPr="3E6CC44E">
              <w:t xml:space="preserve">❗ Think Minor Injury Units (MIU) before A&amp;E. If you have a non-life-threatening injury or illness and need urgent care with short waiting times, visit your nearest minor injury unit (MIU). </w:t>
            </w:r>
          </w:p>
          <w:p w14:paraId="31686871" w14:textId="360E96DF" w:rsidR="3E6CC44E" w:rsidRDefault="3E6CC44E" w:rsidP="3E6CC44E"/>
          <w:p w14:paraId="4C02940A" w14:textId="09CD4BF4" w:rsidR="3FE726F7" w:rsidRDefault="3FE726F7" w:rsidP="3E6CC44E">
            <w:r w:rsidRPr="3E6CC44E">
              <w:t xml:space="preserve">For more information visit ➡️️ </w:t>
            </w:r>
            <w:hyperlink>
              <w:r w:rsidRPr="3E6CC44E">
                <w:rPr>
                  <w:rStyle w:val="Hyperlink"/>
                </w:rPr>
                <w:t>www.thinkwhichservice.co.uk</w:t>
              </w:r>
            </w:hyperlink>
            <w:r w:rsidRPr="3E6CC44E">
              <w:t xml:space="preserve"> #ThinkWhichService</w:t>
            </w:r>
          </w:p>
        </w:tc>
        <w:tc>
          <w:tcPr>
            <w:tcW w:w="4545" w:type="dxa"/>
          </w:tcPr>
          <w:p w14:paraId="0C595AD5" w14:textId="2226BF60" w:rsidR="3FE726F7" w:rsidRDefault="3FE726F7" w:rsidP="3E6CC44E">
            <w:r w:rsidRPr="3E6CC44E">
              <w:t xml:space="preserve">❗ Think Minor Injury Units (MIU) before A&amp;E. If you have a non-life-threatening injury or illness and need urgent care with short waiting times, visit your nearest minor injury unit (MIU). </w:t>
            </w:r>
          </w:p>
          <w:p w14:paraId="1C77F012" w14:textId="360E96DF" w:rsidR="3E6CC44E" w:rsidRDefault="3E6CC44E" w:rsidP="3E6CC44E"/>
          <w:p w14:paraId="25B12B2A" w14:textId="4728094C" w:rsidR="3FE726F7" w:rsidRDefault="3FE726F7" w:rsidP="3E6CC44E">
            <w:r w:rsidRPr="3E6CC44E">
              <w:t xml:space="preserve">For more information visit ➡️️ </w:t>
            </w:r>
            <w:hyperlink r:id="rId42">
              <w:r w:rsidRPr="3E6CC44E">
                <w:rPr>
                  <w:rStyle w:val="Hyperlink"/>
                </w:rPr>
                <w:t>www.thinkwhichservice.co.uk</w:t>
              </w:r>
            </w:hyperlink>
            <w:r w:rsidRPr="3E6CC44E">
              <w:t xml:space="preserve"> #ThinkWhichService</w:t>
            </w:r>
          </w:p>
          <w:p w14:paraId="28F0B9AB" w14:textId="05F397F5" w:rsidR="3E6CC44E" w:rsidRDefault="3E6CC44E" w:rsidP="3E6CC44E">
            <w:pPr>
              <w:rPr>
                <w:rStyle w:val="eop"/>
                <w:rFonts w:ascii="Calibri" w:hAnsi="Calibri" w:cs="Calibri"/>
                <w:color w:val="000000" w:themeColor="text1"/>
              </w:rPr>
            </w:pPr>
          </w:p>
        </w:tc>
      </w:tr>
      <w:tr w:rsidR="3E6CC44E" w14:paraId="2799B774" w14:textId="77777777" w:rsidTr="0191A377">
        <w:trPr>
          <w:trHeight w:val="300"/>
        </w:trPr>
        <w:tc>
          <w:tcPr>
            <w:tcW w:w="780" w:type="dxa"/>
          </w:tcPr>
          <w:p w14:paraId="3290F5A7" w14:textId="13814B5E" w:rsidR="3E6CC44E" w:rsidRDefault="3E6CC44E" w:rsidP="3E6CC44E">
            <w:pPr>
              <w:rPr>
                <w:b/>
                <w:bCs/>
              </w:rPr>
            </w:pPr>
            <w:r w:rsidRPr="3E6CC44E">
              <w:rPr>
                <w:b/>
                <w:bCs/>
              </w:rPr>
              <w:t>3pm</w:t>
            </w:r>
          </w:p>
        </w:tc>
        <w:tc>
          <w:tcPr>
            <w:tcW w:w="2130" w:type="dxa"/>
          </w:tcPr>
          <w:p w14:paraId="2ECF0C50" w14:textId="6EB7ABC4" w:rsidR="3E6CC44E" w:rsidRDefault="09DBDE57" w:rsidP="0191A377">
            <w:pPr>
              <w:rPr>
                <w:rStyle w:val="eop"/>
                <w:rFonts w:ascii="Calibri" w:hAnsi="Calibri" w:cs="Calibri"/>
                <w:i/>
                <w:iCs/>
                <w:color w:val="000000" w:themeColor="text1"/>
              </w:rPr>
            </w:pPr>
            <w:r w:rsidRPr="0191A377">
              <w:rPr>
                <w:rStyle w:val="eop"/>
                <w:rFonts w:ascii="Calibri" w:hAnsi="Calibri" w:cs="Calibri"/>
                <w:i/>
                <w:iCs/>
                <w:color w:val="000000" w:themeColor="text1"/>
              </w:rPr>
              <w:t>Resident Case Study Oli</w:t>
            </w:r>
          </w:p>
          <w:p w14:paraId="32F50C6F" w14:textId="485B6F47" w:rsidR="3E6CC44E" w:rsidRDefault="6AF22EC7" w:rsidP="0191A377">
            <w:r>
              <w:rPr>
                <w:noProof/>
              </w:rPr>
              <w:drawing>
                <wp:inline distT="0" distB="0" distL="0" distR="0" wp14:anchorId="3E0283C1" wp14:editId="4748C037">
                  <wp:extent cx="1200150" cy="1200150"/>
                  <wp:effectExtent l="0" t="0" r="0" b="0"/>
                  <wp:docPr id="153806085" name="Picture 15380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7F56100" w14:textId="31886041" w:rsidR="3E6CC44E" w:rsidRDefault="76C92797" w:rsidP="3E6CC44E">
            <w:r>
              <w:rPr>
                <w:noProof/>
              </w:rPr>
              <w:drawing>
                <wp:inline distT="0" distB="0" distL="0" distR="0" wp14:anchorId="3DCA648A" wp14:editId="192AC542">
                  <wp:extent cx="1209675" cy="295275"/>
                  <wp:effectExtent l="0" t="0" r="0" b="0"/>
                  <wp:docPr id="1258131626" name="Picture 125813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31626"/>
                          <pic:cNvPicPr/>
                        </pic:nvPicPr>
                        <pic:blipFill>
                          <a:blip r:embed="rId44">
                            <a:extLst>
                              <a:ext uri="{28A0092B-C50C-407E-A947-70E740481C1C}">
                                <a14:useLocalDpi xmlns:a14="http://schemas.microsoft.com/office/drawing/2010/main" val="0"/>
                              </a:ext>
                            </a:extLst>
                          </a:blip>
                          <a:stretch>
                            <a:fillRect/>
                          </a:stretch>
                        </pic:blipFill>
                        <pic:spPr>
                          <a:xfrm>
                            <a:off x="0" y="0"/>
                            <a:ext cx="1209675" cy="295275"/>
                          </a:xfrm>
                          <a:prstGeom prst="rect">
                            <a:avLst/>
                          </a:prstGeom>
                        </pic:spPr>
                      </pic:pic>
                    </a:graphicData>
                  </a:graphic>
                </wp:inline>
              </w:drawing>
            </w:r>
          </w:p>
        </w:tc>
        <w:tc>
          <w:tcPr>
            <w:tcW w:w="3000" w:type="dxa"/>
          </w:tcPr>
          <w:p w14:paraId="79733C38" w14:textId="6F32BA57" w:rsidR="6CB5AD71" w:rsidRDefault="19055AC3" w:rsidP="3E6CC44E">
            <w:r>
              <w:t xml:space="preserve">Your local </w:t>
            </w:r>
            <w:r w:rsidR="78190B70">
              <w:t>#</w:t>
            </w:r>
            <w:r>
              <w:t>MinorInjuryUnit (MIU) can help you get the treatment you need</w:t>
            </w:r>
            <w:r w:rsidR="6233C03E">
              <w:t>,</w:t>
            </w:r>
            <w:r>
              <w:t xml:space="preserve"> avoiding the long wait times in A&amp;E ⏰</w:t>
            </w:r>
          </w:p>
          <w:p w14:paraId="0574BCF9" w14:textId="50C5C7CB" w:rsidR="3E6CC44E" w:rsidRDefault="3E6CC44E" w:rsidP="3E6CC44E"/>
          <w:p w14:paraId="321E3952" w14:textId="5A75CE89" w:rsidR="6CB5AD71" w:rsidRDefault="6CB5AD71" w:rsidP="3E6CC44E">
            <w:r w:rsidRPr="3E6CC44E">
              <w:t xml:space="preserve">For more information visit ➡️️ </w:t>
            </w:r>
            <w:hyperlink r:id="rId45">
              <w:r w:rsidRPr="3E6CC44E">
                <w:rPr>
                  <w:rStyle w:val="Hyperlink"/>
                </w:rPr>
                <w:t>www.thinkwhichservice.co.uk</w:t>
              </w:r>
            </w:hyperlink>
            <w:r w:rsidRPr="3E6CC44E">
              <w:t xml:space="preserve"> #ThinkWhichService</w:t>
            </w:r>
          </w:p>
          <w:p w14:paraId="7D64D124" w14:textId="26667C17" w:rsidR="3E6CC44E" w:rsidRDefault="3E6CC44E" w:rsidP="3E6CC44E"/>
        </w:tc>
        <w:tc>
          <w:tcPr>
            <w:tcW w:w="4545" w:type="dxa"/>
          </w:tcPr>
          <w:p w14:paraId="7969734F" w14:textId="50CEF93C" w:rsidR="5B8B826F" w:rsidRDefault="22847E01" w:rsidP="3E6CC44E">
            <w:r>
              <w:t xml:space="preserve">Your local </w:t>
            </w:r>
            <w:r w:rsidR="6C2CB10A">
              <w:t>#</w:t>
            </w:r>
            <w:r>
              <w:t>MinorInjuryUnit (MIU) can help you get the treatment you need</w:t>
            </w:r>
            <w:r w:rsidR="694027B2">
              <w:t xml:space="preserve">, </w:t>
            </w:r>
            <w:r>
              <w:t>avoiding the long wait times in A&amp;E ⏰</w:t>
            </w:r>
          </w:p>
          <w:p w14:paraId="5EF1B1F6" w14:textId="50C5C7CB" w:rsidR="3E6CC44E" w:rsidRDefault="3E6CC44E" w:rsidP="3E6CC44E"/>
          <w:p w14:paraId="127117D3" w14:textId="5A75CE89" w:rsidR="5B8B826F" w:rsidRDefault="5B8B826F" w:rsidP="3E6CC44E">
            <w:r w:rsidRPr="3E6CC44E">
              <w:t xml:space="preserve">For more information visit ➡️️ </w:t>
            </w:r>
            <w:hyperlink>
              <w:r w:rsidRPr="3E6CC44E">
                <w:rPr>
                  <w:rStyle w:val="Hyperlink"/>
                </w:rPr>
                <w:t>www.thinkwhichservice.co.uk</w:t>
              </w:r>
            </w:hyperlink>
            <w:r w:rsidRPr="3E6CC44E">
              <w:t xml:space="preserve"> #ThinkWhichService</w:t>
            </w:r>
          </w:p>
        </w:tc>
      </w:tr>
      <w:tr w:rsidR="3E6CC44E" w14:paraId="2655F61A" w14:textId="77777777" w:rsidTr="0191A377">
        <w:trPr>
          <w:trHeight w:val="300"/>
        </w:trPr>
        <w:tc>
          <w:tcPr>
            <w:tcW w:w="780" w:type="dxa"/>
          </w:tcPr>
          <w:p w14:paraId="137D15CC" w14:textId="2E0A3BCC" w:rsidR="3E6CC44E" w:rsidRDefault="3E6CC44E" w:rsidP="3E6CC44E">
            <w:pPr>
              <w:rPr>
                <w:b/>
                <w:bCs/>
              </w:rPr>
            </w:pPr>
            <w:r w:rsidRPr="3E6CC44E">
              <w:rPr>
                <w:b/>
                <w:bCs/>
              </w:rPr>
              <w:t>4pm</w:t>
            </w:r>
          </w:p>
        </w:tc>
        <w:tc>
          <w:tcPr>
            <w:tcW w:w="2130" w:type="dxa"/>
          </w:tcPr>
          <w:p w14:paraId="37F34A53" w14:textId="47A351B2" w:rsidR="64241C4E" w:rsidRDefault="64241C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Video - MIU Nurse</w:t>
            </w:r>
            <w:r w:rsidR="3E6CC44E" w:rsidRPr="3E6CC44E">
              <w:rPr>
                <w:rStyle w:val="normaltextrun"/>
                <w:rFonts w:ascii="Calibri" w:hAnsi="Calibri" w:cs="Calibri"/>
                <w:i/>
                <w:iCs/>
                <w:color w:val="000000" w:themeColor="text1"/>
              </w:rPr>
              <w:t xml:space="preserve"> benefit of MIU</w:t>
            </w:r>
            <w:r w:rsidR="3E6CC44E" w:rsidRPr="3E6CC44E">
              <w:rPr>
                <w:rStyle w:val="eop"/>
                <w:rFonts w:ascii="Calibri" w:hAnsi="Calibri" w:cs="Calibri"/>
                <w:i/>
                <w:iCs/>
                <w:color w:val="000000" w:themeColor="text1"/>
              </w:rPr>
              <w:t> </w:t>
            </w:r>
          </w:p>
          <w:p w14:paraId="5B3C3162" w14:textId="7B43F62B" w:rsidR="2AE4999B" w:rsidRDefault="2AE4999B" w:rsidP="3E6CC44E">
            <w:r>
              <w:rPr>
                <w:noProof/>
              </w:rPr>
              <w:drawing>
                <wp:inline distT="0" distB="0" distL="0" distR="0" wp14:anchorId="4FD9B907" wp14:editId="0A5386CB">
                  <wp:extent cx="933450" cy="1209675"/>
                  <wp:effectExtent l="0" t="0" r="0" b="0"/>
                  <wp:docPr id="298331068" name="Picture 29833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933450" cy="1209675"/>
                          </a:xfrm>
                          <a:prstGeom prst="rect">
                            <a:avLst/>
                          </a:prstGeom>
                        </pic:spPr>
                      </pic:pic>
                    </a:graphicData>
                  </a:graphic>
                </wp:inline>
              </w:drawing>
            </w:r>
          </w:p>
          <w:p w14:paraId="5F95449E" w14:textId="7AEF30E0" w:rsidR="3E6CC44E" w:rsidRDefault="3E6CC44E" w:rsidP="3E6CC44E">
            <w:pPr>
              <w:rPr>
                <w:b/>
                <w:bCs/>
                <w:sz w:val="28"/>
                <w:szCs w:val="28"/>
              </w:rPr>
            </w:pPr>
          </w:p>
        </w:tc>
        <w:tc>
          <w:tcPr>
            <w:tcW w:w="3000" w:type="dxa"/>
          </w:tcPr>
          <w:p w14:paraId="65FA48CD" w14:textId="23D3154D" w:rsidR="3A59C2E6" w:rsidRDefault="3A59C2E6" w:rsidP="3E6CC44E">
            <w:r w:rsidRPr="3E6CC44E">
              <w:t xml:space="preserve">If you have a non-life-threatening matter, head to your local MIU for urgent treatment or advice, without the long A&amp;E wait times ⏰ MIUs are located at our community hospitals in Bridgnorth, Ludlow, Whitchurch, and Oswestry Health Centre. </w:t>
            </w:r>
          </w:p>
          <w:p w14:paraId="58B9C661" w14:textId="72A7F6F4" w:rsidR="3E6CC44E" w:rsidRDefault="3E6CC44E" w:rsidP="3E6CC44E"/>
          <w:p w14:paraId="40FCCEB0" w14:textId="6C0380F2" w:rsidR="3A59C2E6" w:rsidRDefault="3A59C2E6" w:rsidP="3E6CC44E">
            <w:r w:rsidRPr="3E6CC44E">
              <w:t xml:space="preserve">➡️️ </w:t>
            </w:r>
            <w:hyperlink>
              <w:r w:rsidRPr="3E6CC44E">
                <w:rPr>
                  <w:rStyle w:val="Hyperlink"/>
                </w:rPr>
                <w:t>www.thinkwhichservice.co.uk</w:t>
              </w:r>
            </w:hyperlink>
          </w:p>
          <w:p w14:paraId="65EC4E30" w14:textId="389F1294" w:rsidR="3E6CC44E" w:rsidRDefault="3E6CC44E" w:rsidP="3E6CC44E"/>
          <w:p w14:paraId="29B192BF" w14:textId="345BFF18" w:rsidR="3E6CC44E" w:rsidRDefault="3E6CC44E" w:rsidP="3E6CC44E">
            <w:pPr>
              <w:rPr>
                <w:rFonts w:ascii="Calibri" w:eastAsia="Calibri" w:hAnsi="Calibri" w:cs="Calibri"/>
              </w:rPr>
            </w:pPr>
          </w:p>
        </w:tc>
        <w:tc>
          <w:tcPr>
            <w:tcW w:w="4545" w:type="dxa"/>
          </w:tcPr>
          <w:p w14:paraId="10EA7CA2" w14:textId="38550360" w:rsidR="18B93AB3" w:rsidRDefault="18B93AB3" w:rsidP="3E6CC44E">
            <w:r w:rsidRPr="3E6CC44E">
              <w:t>If you have a non-life-threatening matter, head to your local MIU for urgent treatment or advice, without the long A&amp;E wait times ⏰</w:t>
            </w:r>
          </w:p>
          <w:p w14:paraId="5FCB62CD" w14:textId="4DEA16C6" w:rsidR="3E6CC44E" w:rsidRDefault="3E6CC44E" w:rsidP="3E6CC44E"/>
          <w:p w14:paraId="01826438" w14:textId="3F6B6C63" w:rsidR="18B93AB3" w:rsidRDefault="18B93AB3" w:rsidP="3E6CC44E">
            <w:r w:rsidRPr="3E6CC44E">
              <w:t xml:space="preserve">MIUs are located at our community hospitals in Bridgnorth, Ludlow, Whitchurch, and Oswestry Health Centre. </w:t>
            </w:r>
          </w:p>
          <w:p w14:paraId="04F877F1" w14:textId="5DA12025" w:rsidR="3E6CC44E" w:rsidRDefault="3E6CC44E" w:rsidP="3E6CC44E"/>
          <w:p w14:paraId="18472769" w14:textId="1781CBF8" w:rsidR="18B93AB3" w:rsidRDefault="18B93AB3" w:rsidP="3E6CC44E">
            <w:r w:rsidRPr="3E6CC44E">
              <w:t xml:space="preserve">For more information visit ➡️️ </w:t>
            </w:r>
            <w:hyperlink>
              <w:r w:rsidRPr="3E6CC44E">
                <w:rPr>
                  <w:rStyle w:val="Hyperlink"/>
                </w:rPr>
                <w:t>www.thinkwhichservice.co.uk</w:t>
              </w:r>
            </w:hyperlink>
            <w:r w:rsidRPr="3E6CC44E">
              <w:t xml:space="preserve"> #ThinkWhichService</w:t>
            </w:r>
          </w:p>
          <w:p w14:paraId="04CF242F" w14:textId="6E32DFD5" w:rsidR="3E6CC44E" w:rsidRDefault="3E6CC44E" w:rsidP="3E6CC44E"/>
        </w:tc>
      </w:tr>
    </w:tbl>
    <w:p w14:paraId="4D8064CC" w14:textId="1DE35F27" w:rsidR="00455995" w:rsidRDefault="00455995" w:rsidP="3E6CC44E"/>
    <w:p w14:paraId="292E9219" w14:textId="77777777" w:rsidR="00455995" w:rsidRDefault="00455995"/>
    <w:p w14:paraId="6A58D6F4" w14:textId="55EFF2D3" w:rsidR="00455995" w:rsidRDefault="00455995" w:rsidP="7D3F8CC1"/>
    <w:p w14:paraId="57144712" w14:textId="77777777" w:rsidR="0040739C" w:rsidRDefault="0040739C" w:rsidP="7D3F8CC1"/>
    <w:p w14:paraId="132CE462" w14:textId="77777777" w:rsidR="0040739C" w:rsidRDefault="0040739C" w:rsidP="7D3F8CC1"/>
    <w:p w14:paraId="14F137EA" w14:textId="48B2E009" w:rsidR="00455995" w:rsidRDefault="24CD3052" w:rsidP="0191A377">
      <w:pPr>
        <w:rPr>
          <w:b/>
          <w:bCs/>
        </w:rPr>
      </w:pPr>
      <w:r w:rsidRPr="7D3F8CC1">
        <w:rPr>
          <w:b/>
          <w:bCs/>
          <w:sz w:val="24"/>
          <w:szCs w:val="24"/>
        </w:rPr>
        <w:t>Tuesday, 24 October 2023 – A&amp;E / 999</w:t>
      </w:r>
    </w:p>
    <w:tbl>
      <w:tblPr>
        <w:tblStyle w:val="TableGrid"/>
        <w:tblW w:w="0" w:type="auto"/>
        <w:tblLayout w:type="fixed"/>
        <w:tblLook w:val="06A0" w:firstRow="1" w:lastRow="0" w:firstColumn="1" w:lastColumn="0" w:noHBand="1" w:noVBand="1"/>
      </w:tblPr>
      <w:tblGrid>
        <w:gridCol w:w="780"/>
        <w:gridCol w:w="2130"/>
        <w:gridCol w:w="3000"/>
        <w:gridCol w:w="4545"/>
      </w:tblGrid>
      <w:tr w:rsidR="3E6CC44E" w14:paraId="382644D0" w14:textId="77777777" w:rsidTr="7D3F8CC1">
        <w:trPr>
          <w:trHeight w:val="300"/>
        </w:trPr>
        <w:tc>
          <w:tcPr>
            <w:tcW w:w="780" w:type="dxa"/>
            <w:shd w:val="clear" w:color="auto" w:fill="FF0000"/>
          </w:tcPr>
          <w:p w14:paraId="14311874" w14:textId="77777777" w:rsidR="3E6CC44E" w:rsidRDefault="3E6CC44E" w:rsidP="3E6CC44E">
            <w:pPr>
              <w:rPr>
                <w:b/>
                <w:bCs/>
                <w:sz w:val="24"/>
                <w:szCs w:val="24"/>
              </w:rPr>
            </w:pPr>
            <w:r w:rsidRPr="3E6CC44E">
              <w:rPr>
                <w:b/>
                <w:bCs/>
                <w:sz w:val="24"/>
                <w:szCs w:val="24"/>
              </w:rPr>
              <w:t>Time</w:t>
            </w:r>
          </w:p>
        </w:tc>
        <w:tc>
          <w:tcPr>
            <w:tcW w:w="2130" w:type="dxa"/>
            <w:shd w:val="clear" w:color="auto" w:fill="FF0000"/>
          </w:tcPr>
          <w:p w14:paraId="3F34C9E5" w14:textId="77777777" w:rsidR="3E6CC44E" w:rsidRDefault="3E6CC44E" w:rsidP="3E6CC44E">
            <w:pPr>
              <w:rPr>
                <w:b/>
                <w:bCs/>
                <w:sz w:val="24"/>
                <w:szCs w:val="24"/>
              </w:rPr>
            </w:pPr>
            <w:r w:rsidRPr="3E6CC44E">
              <w:rPr>
                <w:b/>
                <w:bCs/>
                <w:sz w:val="24"/>
                <w:szCs w:val="24"/>
              </w:rPr>
              <w:t>Image</w:t>
            </w:r>
          </w:p>
        </w:tc>
        <w:tc>
          <w:tcPr>
            <w:tcW w:w="3000" w:type="dxa"/>
            <w:shd w:val="clear" w:color="auto" w:fill="FF0000"/>
          </w:tcPr>
          <w:p w14:paraId="057498C9" w14:textId="7170EACB" w:rsidR="05FC9B48" w:rsidRDefault="05FC9B48" w:rsidP="3E6CC44E">
            <w:pPr>
              <w:rPr>
                <w:b/>
                <w:bCs/>
                <w:sz w:val="24"/>
                <w:szCs w:val="24"/>
              </w:rPr>
            </w:pPr>
            <w:r w:rsidRPr="3E6CC44E">
              <w:rPr>
                <w:b/>
                <w:bCs/>
                <w:sz w:val="24"/>
                <w:szCs w:val="24"/>
              </w:rPr>
              <w:t>X (Twitter) copy</w:t>
            </w:r>
          </w:p>
        </w:tc>
        <w:tc>
          <w:tcPr>
            <w:tcW w:w="4545" w:type="dxa"/>
            <w:shd w:val="clear" w:color="auto" w:fill="FF0000"/>
          </w:tcPr>
          <w:p w14:paraId="6CC1A9BC" w14:textId="0E884573" w:rsidR="05FC9B48" w:rsidRDefault="05FC9B48" w:rsidP="3E6CC44E">
            <w:pPr>
              <w:rPr>
                <w:b/>
                <w:bCs/>
                <w:sz w:val="24"/>
                <w:szCs w:val="24"/>
              </w:rPr>
            </w:pPr>
            <w:r w:rsidRPr="3E6CC44E">
              <w:rPr>
                <w:b/>
                <w:bCs/>
                <w:sz w:val="24"/>
                <w:szCs w:val="24"/>
              </w:rPr>
              <w:t>Facebook / LinkedIn copy</w:t>
            </w:r>
          </w:p>
        </w:tc>
      </w:tr>
      <w:tr w:rsidR="3E6CC44E" w14:paraId="25DC98BC" w14:textId="77777777" w:rsidTr="7D3F8CC1">
        <w:trPr>
          <w:trHeight w:val="300"/>
        </w:trPr>
        <w:tc>
          <w:tcPr>
            <w:tcW w:w="780" w:type="dxa"/>
          </w:tcPr>
          <w:p w14:paraId="0D189976" w14:textId="019F2684" w:rsidR="3E6CC44E" w:rsidRDefault="3E6CC44E" w:rsidP="3E6CC44E">
            <w:pPr>
              <w:rPr>
                <w:b/>
                <w:bCs/>
              </w:rPr>
            </w:pPr>
            <w:r w:rsidRPr="3E6CC44E">
              <w:rPr>
                <w:b/>
                <w:bCs/>
              </w:rPr>
              <w:t>12pm</w:t>
            </w:r>
          </w:p>
        </w:tc>
        <w:tc>
          <w:tcPr>
            <w:tcW w:w="2130" w:type="dxa"/>
          </w:tcPr>
          <w:p w14:paraId="39AD3195" w14:textId="1A558454" w:rsidR="3E6CC44E" w:rsidRDefault="3E6CC44E" w:rsidP="3E6CC44E">
            <w:pPr>
              <w:rPr>
                <w:rStyle w:val="normaltextrun"/>
                <w:rFonts w:ascii="Calibri" w:hAnsi="Calibri" w:cs="Calibri"/>
                <w:i/>
                <w:iCs/>
                <w:color w:val="000000" w:themeColor="text1"/>
              </w:rPr>
            </w:pPr>
            <w:r w:rsidRPr="3E6CC44E">
              <w:rPr>
                <w:rStyle w:val="normaltextrun"/>
                <w:rFonts w:ascii="Calibri" w:hAnsi="Calibri" w:cs="Calibri"/>
                <w:i/>
                <w:iCs/>
                <w:color w:val="000000" w:themeColor="text1"/>
              </w:rPr>
              <w:t>Video - A&amp;E consultant when to use A&amp;E</w:t>
            </w:r>
          </w:p>
          <w:p w14:paraId="587C2945" w14:textId="29638552" w:rsidR="34CAD900" w:rsidRDefault="34CAD900" w:rsidP="3E6CC44E">
            <w:r>
              <w:rPr>
                <w:noProof/>
              </w:rPr>
              <w:drawing>
                <wp:inline distT="0" distB="0" distL="0" distR="0" wp14:anchorId="1D1356AF" wp14:editId="1C94653B">
                  <wp:extent cx="1067700" cy="1412478"/>
                  <wp:effectExtent l="0" t="0" r="0" b="0"/>
                  <wp:docPr id="1685505007" name="Picture 16855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067700" cy="1412478"/>
                          </a:xfrm>
                          <a:prstGeom prst="rect">
                            <a:avLst/>
                          </a:prstGeom>
                        </pic:spPr>
                      </pic:pic>
                    </a:graphicData>
                  </a:graphic>
                </wp:inline>
              </w:drawing>
            </w:r>
          </w:p>
          <w:p w14:paraId="561B5F9E" w14:textId="775392FE" w:rsidR="3E6CC44E" w:rsidRDefault="3E6CC44E" w:rsidP="1F3167F6">
            <w:pPr>
              <w:rPr>
                <w:rStyle w:val="normaltextrun"/>
                <w:rFonts w:ascii="Calibri" w:hAnsi="Calibri" w:cs="Calibri"/>
                <w:b/>
                <w:bCs/>
                <w:color w:val="000000" w:themeColor="text1"/>
              </w:rPr>
            </w:pPr>
          </w:p>
        </w:tc>
        <w:tc>
          <w:tcPr>
            <w:tcW w:w="3000" w:type="dxa"/>
          </w:tcPr>
          <w:p w14:paraId="25501913" w14:textId="3CDFE08F" w:rsidR="057DEBD6" w:rsidRDefault="0082BD7A" w:rsidP="7D3F8CC1">
            <w:pPr>
              <w:rPr>
                <w:rFonts w:ascii="Calibri" w:eastAsia="Calibri" w:hAnsi="Calibri" w:cs="Calibri"/>
              </w:rPr>
            </w:pPr>
            <w:r>
              <w:t xml:space="preserve">❗ </w:t>
            </w:r>
            <w:r w:rsidR="361508DE">
              <w:t>Thi</w:t>
            </w:r>
            <w:r w:rsidR="361508DE" w:rsidRPr="7D3F8CC1">
              <w:rPr>
                <w:rFonts w:ascii="Calibri" w:eastAsia="Calibri" w:hAnsi="Calibri" w:cs="Calibri"/>
              </w:rPr>
              <w:t>nk 999 and A&amp;E for life-threatening emergencies only. Help us keep A&amp;E free for genuine emergencies</w:t>
            </w:r>
            <w:r w:rsidR="289133C3" w:rsidRPr="7D3F8CC1">
              <w:rPr>
                <w:rFonts w:ascii="Calibri" w:eastAsia="Calibri" w:hAnsi="Calibri" w:cs="Calibri"/>
              </w:rPr>
              <w:t>.</w:t>
            </w:r>
          </w:p>
          <w:p w14:paraId="0082B530" w14:textId="033FE9B9" w:rsidR="3E6CC44E" w:rsidRDefault="3E6CC44E" w:rsidP="3E6CC44E">
            <w:pPr>
              <w:rPr>
                <w:b/>
                <w:bCs/>
                <w:sz w:val="28"/>
                <w:szCs w:val="28"/>
              </w:rPr>
            </w:pPr>
          </w:p>
          <w:p w14:paraId="244BE92B" w14:textId="3A504EEA" w:rsidR="3BFC1286" w:rsidRDefault="3BFC1286" w:rsidP="3E6CC44E">
            <w:r w:rsidRPr="3E6CC44E">
              <w:t xml:space="preserve">For more information visit ➡️️ </w:t>
            </w:r>
            <w:hyperlink r:id="rId48">
              <w:r w:rsidRPr="3E6CC44E">
                <w:rPr>
                  <w:rStyle w:val="Hyperlink"/>
                </w:rPr>
                <w:t>www.thinkwhichservice.co.uk</w:t>
              </w:r>
            </w:hyperlink>
            <w:r w:rsidRPr="3E6CC44E">
              <w:t xml:space="preserve"> #ThinkWhichService</w:t>
            </w:r>
          </w:p>
          <w:p w14:paraId="25B83CC3" w14:textId="6DA94ACB" w:rsidR="3E6CC44E" w:rsidRDefault="3E6CC44E" w:rsidP="3E6CC44E">
            <w:pPr>
              <w:rPr>
                <w:b/>
                <w:bCs/>
                <w:sz w:val="28"/>
                <w:szCs w:val="28"/>
              </w:rPr>
            </w:pPr>
          </w:p>
        </w:tc>
        <w:tc>
          <w:tcPr>
            <w:tcW w:w="4545" w:type="dxa"/>
          </w:tcPr>
          <w:p w14:paraId="027270A2" w14:textId="4F0AA1D6" w:rsidR="464DBD5B" w:rsidRDefault="44980FFC" w:rsidP="7D3F8CC1">
            <w:pPr>
              <w:rPr>
                <w:rFonts w:ascii="Calibri" w:eastAsia="Calibri" w:hAnsi="Calibri" w:cs="Calibri"/>
              </w:rPr>
            </w:pPr>
            <w:r>
              <w:t>❗ Thi</w:t>
            </w:r>
            <w:r w:rsidRPr="7D3F8CC1">
              <w:rPr>
                <w:rFonts w:ascii="Calibri" w:eastAsia="Calibri" w:hAnsi="Calibri" w:cs="Calibri"/>
              </w:rPr>
              <w:t>nk 999 and A&amp;E for life-threatening emergencies only. Help us keep A&amp;E free for genuine emergencies</w:t>
            </w:r>
            <w:r w:rsidR="2338AEB6" w:rsidRPr="7D3F8CC1">
              <w:rPr>
                <w:rFonts w:ascii="Calibri" w:eastAsia="Calibri" w:hAnsi="Calibri" w:cs="Calibri"/>
              </w:rPr>
              <w:t>.</w:t>
            </w:r>
          </w:p>
          <w:p w14:paraId="3E6F8EAB" w14:textId="033FE9B9" w:rsidR="3E6CC44E" w:rsidRDefault="3E6CC44E" w:rsidP="3E6CC44E">
            <w:pPr>
              <w:rPr>
                <w:b/>
                <w:bCs/>
                <w:sz w:val="28"/>
                <w:szCs w:val="28"/>
              </w:rPr>
            </w:pPr>
          </w:p>
          <w:p w14:paraId="26EEEF9E" w14:textId="3A504EEA" w:rsidR="464DBD5B" w:rsidRDefault="464DBD5B" w:rsidP="3E6CC44E">
            <w:r w:rsidRPr="3E6CC44E">
              <w:t xml:space="preserve">For more information visit ➡️️ </w:t>
            </w:r>
            <w:hyperlink r:id="rId49">
              <w:r w:rsidRPr="3E6CC44E">
                <w:rPr>
                  <w:rStyle w:val="Hyperlink"/>
                </w:rPr>
                <w:t>www.thinkwhichservice.co.uk</w:t>
              </w:r>
            </w:hyperlink>
            <w:r w:rsidRPr="3E6CC44E">
              <w:t xml:space="preserve"> #ThinkWhichService</w:t>
            </w:r>
          </w:p>
          <w:p w14:paraId="734E9258" w14:textId="2DDFBA20" w:rsidR="3E6CC44E" w:rsidRDefault="3E6CC44E" w:rsidP="3E6CC44E">
            <w:pPr>
              <w:rPr>
                <w:rStyle w:val="eop"/>
                <w:rFonts w:ascii="Calibri" w:hAnsi="Calibri" w:cs="Calibri"/>
                <w:color w:val="000000" w:themeColor="text1"/>
              </w:rPr>
            </w:pPr>
          </w:p>
        </w:tc>
      </w:tr>
      <w:tr w:rsidR="3E6CC44E" w14:paraId="2EF6BAAF" w14:textId="77777777" w:rsidTr="7D3F8CC1">
        <w:trPr>
          <w:trHeight w:val="300"/>
        </w:trPr>
        <w:tc>
          <w:tcPr>
            <w:tcW w:w="780" w:type="dxa"/>
          </w:tcPr>
          <w:p w14:paraId="6DC365B5" w14:textId="1BEDEEB6" w:rsidR="3E6CC44E" w:rsidRDefault="3E6CC44E" w:rsidP="3E6CC44E">
            <w:pPr>
              <w:rPr>
                <w:b/>
                <w:bCs/>
              </w:rPr>
            </w:pPr>
            <w:r w:rsidRPr="3E6CC44E">
              <w:rPr>
                <w:b/>
                <w:bCs/>
              </w:rPr>
              <w:t>2pm</w:t>
            </w:r>
          </w:p>
        </w:tc>
        <w:tc>
          <w:tcPr>
            <w:tcW w:w="2130" w:type="dxa"/>
          </w:tcPr>
          <w:p w14:paraId="608DD6C6" w14:textId="17B51531" w:rsidR="3E6CC44E" w:rsidRDefault="3E6CC44E" w:rsidP="3E6CC44E">
            <w:pPr>
              <w:rPr>
                <w:rStyle w:val="eop"/>
                <w:rFonts w:ascii="Calibri" w:hAnsi="Calibri" w:cs="Calibri"/>
                <w:color w:val="000000" w:themeColor="text1"/>
              </w:rPr>
            </w:pPr>
            <w:r w:rsidRPr="3E6CC44E">
              <w:rPr>
                <w:rStyle w:val="normaltextrun"/>
                <w:rFonts w:ascii="Calibri" w:hAnsi="Calibri" w:cs="Calibri"/>
                <w:i/>
                <w:iCs/>
                <w:color w:val="000000" w:themeColor="text1"/>
              </w:rPr>
              <w:t>Paramedic Graphic When to dial 999 </w:t>
            </w:r>
            <w:r w:rsidRPr="3E6CC44E">
              <w:rPr>
                <w:rStyle w:val="eop"/>
                <w:rFonts w:ascii="Calibri" w:hAnsi="Calibri" w:cs="Calibri"/>
                <w:color w:val="000000" w:themeColor="text1"/>
              </w:rPr>
              <w:t> </w:t>
            </w:r>
          </w:p>
          <w:p w14:paraId="4889F7BA" w14:textId="6B543FCE" w:rsidR="3E6CC44E" w:rsidRDefault="3E6CC44E" w:rsidP="3E6CC44E">
            <w:r>
              <w:rPr>
                <w:noProof/>
              </w:rPr>
              <w:drawing>
                <wp:inline distT="0" distB="0" distL="0" distR="0" wp14:anchorId="366C8DBE" wp14:editId="3FDF3EED">
                  <wp:extent cx="1076325" cy="1362075"/>
                  <wp:effectExtent l="0" t="0" r="0" b="0"/>
                  <wp:docPr id="360356358" name="Picture 3603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6325" cy="1362075"/>
                          </a:xfrm>
                          <a:prstGeom prst="rect">
                            <a:avLst/>
                          </a:prstGeom>
                        </pic:spPr>
                      </pic:pic>
                    </a:graphicData>
                  </a:graphic>
                </wp:inline>
              </w:drawing>
            </w:r>
          </w:p>
        </w:tc>
        <w:tc>
          <w:tcPr>
            <w:tcW w:w="3000" w:type="dxa"/>
          </w:tcPr>
          <w:p w14:paraId="078E8877" w14:textId="1850DC3F" w:rsidR="4CF5E901" w:rsidRDefault="4CF5E901" w:rsidP="3E6CC44E">
            <w:r w:rsidRPr="3E6CC44E">
              <w:rPr>
                <w:rFonts w:ascii="Source Sans Pro" w:eastAsia="Source Sans Pro" w:hAnsi="Source Sans Pro" w:cs="Source Sans Pro"/>
                <w:color w:val="241F21"/>
                <w:sz w:val="24"/>
                <w:szCs w:val="24"/>
              </w:rPr>
              <w:t>☎️</w:t>
            </w:r>
            <w:r w:rsidR="332BF3C2" w:rsidRPr="3E6CC44E">
              <w:t xml:space="preserve"> Please only call 999 for genuine life-threatening emergencies and use NHS 111 online or by phone or a Minor Injury Unit (MIU) for other urgent care needs. </w:t>
            </w:r>
          </w:p>
          <w:p w14:paraId="15BBEE7A" w14:textId="05C2D405" w:rsidR="3E6CC44E" w:rsidRDefault="3E6CC44E" w:rsidP="3E6CC44E"/>
          <w:p w14:paraId="3F1C8BEF" w14:textId="3A504EEA" w:rsidR="210094DA" w:rsidRDefault="210094DA" w:rsidP="3E6CC44E">
            <w:r w:rsidRPr="3E6CC44E">
              <w:t xml:space="preserve">For more information visit ➡️️ </w:t>
            </w:r>
            <w:hyperlink r:id="rId51">
              <w:r w:rsidRPr="3E6CC44E">
                <w:rPr>
                  <w:rStyle w:val="Hyperlink"/>
                </w:rPr>
                <w:t>www.thinkwhichservice.co.uk</w:t>
              </w:r>
            </w:hyperlink>
            <w:r w:rsidRPr="3E6CC44E">
              <w:t xml:space="preserve"> #ThinkWhichService</w:t>
            </w:r>
          </w:p>
          <w:p w14:paraId="34F1713A" w14:textId="706793F8" w:rsidR="3E6CC44E" w:rsidRDefault="3E6CC44E" w:rsidP="3E6CC44E"/>
        </w:tc>
        <w:tc>
          <w:tcPr>
            <w:tcW w:w="4545" w:type="dxa"/>
          </w:tcPr>
          <w:p w14:paraId="65120F61" w14:textId="618DF624" w:rsidR="05BD18E6" w:rsidRDefault="05BD18E6" w:rsidP="3E6CC44E">
            <w:r w:rsidRPr="3E6CC44E">
              <w:rPr>
                <w:rFonts w:ascii="Source Sans Pro" w:eastAsia="Source Sans Pro" w:hAnsi="Source Sans Pro" w:cs="Source Sans Pro"/>
                <w:color w:val="241F21"/>
                <w:sz w:val="24"/>
                <w:szCs w:val="24"/>
              </w:rPr>
              <w:t>☎️</w:t>
            </w:r>
            <w:r w:rsidRPr="3E6CC44E">
              <w:rPr>
                <w:rFonts w:ascii="Calibri" w:eastAsia="Calibri" w:hAnsi="Calibri" w:cs="Calibri"/>
              </w:rPr>
              <w:t xml:space="preserve"> </w:t>
            </w:r>
            <w:r w:rsidR="01781E1B" w:rsidRPr="3E6CC44E">
              <w:t xml:space="preserve">Please only call 999 for genuine life-threatening emergencies and use NHS 111 online or by phone or a Minor Injury Unit (MIU) for other urgent care needs. </w:t>
            </w:r>
          </w:p>
          <w:p w14:paraId="2D4486B6" w14:textId="05C2D405" w:rsidR="3E6CC44E" w:rsidRDefault="3E6CC44E" w:rsidP="3E6CC44E"/>
          <w:p w14:paraId="6AC26F00" w14:textId="417C4367" w:rsidR="22E264DB" w:rsidRDefault="22E264DB" w:rsidP="3E6CC44E">
            <w:r w:rsidRPr="3E6CC44E">
              <w:t xml:space="preserve">For more information visit ➡️️ </w:t>
            </w:r>
            <w:hyperlink r:id="rId52">
              <w:r w:rsidRPr="3E6CC44E">
                <w:rPr>
                  <w:rStyle w:val="Hyperlink"/>
                </w:rPr>
                <w:t>www.thinkwhichservice.co.uk</w:t>
              </w:r>
            </w:hyperlink>
            <w:r w:rsidRPr="3E6CC44E">
              <w:t xml:space="preserve"> #ThinkWhichService</w:t>
            </w:r>
          </w:p>
          <w:p w14:paraId="7A613068" w14:textId="6D05E582" w:rsidR="3E6CC44E" w:rsidRDefault="3E6CC44E" w:rsidP="3E6CC44E"/>
          <w:p w14:paraId="0B413F1D" w14:textId="3214CD53" w:rsidR="3E6CC44E" w:rsidRDefault="3E6CC44E" w:rsidP="3E6CC44E">
            <w:pPr>
              <w:rPr>
                <w:rFonts w:ascii="Calibri" w:eastAsia="Calibri" w:hAnsi="Calibri" w:cs="Calibri"/>
              </w:rPr>
            </w:pPr>
          </w:p>
          <w:p w14:paraId="29669AC9" w14:textId="74BE825E" w:rsidR="3E6CC44E" w:rsidRDefault="3E6CC44E" w:rsidP="3E6CC44E">
            <w:pPr>
              <w:rPr>
                <w:rFonts w:ascii="Calibri" w:eastAsia="Calibri" w:hAnsi="Calibri" w:cs="Calibri"/>
              </w:rPr>
            </w:pPr>
          </w:p>
        </w:tc>
      </w:tr>
      <w:tr w:rsidR="3E6CC44E" w14:paraId="1B7D60A6" w14:textId="77777777" w:rsidTr="7D3F8CC1">
        <w:trPr>
          <w:trHeight w:val="300"/>
        </w:trPr>
        <w:tc>
          <w:tcPr>
            <w:tcW w:w="780" w:type="dxa"/>
          </w:tcPr>
          <w:p w14:paraId="77C866CF" w14:textId="6F6E60E0" w:rsidR="3E6CC44E" w:rsidRDefault="3E6CC44E" w:rsidP="3E6CC44E">
            <w:pPr>
              <w:rPr>
                <w:b/>
                <w:bCs/>
              </w:rPr>
            </w:pPr>
            <w:r w:rsidRPr="3E6CC44E">
              <w:rPr>
                <w:b/>
                <w:bCs/>
              </w:rPr>
              <w:t>3pm</w:t>
            </w:r>
          </w:p>
        </w:tc>
        <w:tc>
          <w:tcPr>
            <w:tcW w:w="2130" w:type="dxa"/>
          </w:tcPr>
          <w:p w14:paraId="09E87563" w14:textId="7F955D86" w:rsidR="3E6CC44E" w:rsidRDefault="3E6CC44E" w:rsidP="3E6CC44E">
            <w:pPr>
              <w:rPr>
                <w:i/>
                <w:iCs/>
                <w:sz w:val="28"/>
                <w:szCs w:val="28"/>
              </w:rPr>
            </w:pPr>
            <w:r w:rsidRPr="3E6CC44E">
              <w:rPr>
                <w:rStyle w:val="normaltextrun"/>
                <w:rFonts w:ascii="Calibri" w:hAnsi="Calibri" w:cs="Calibri"/>
                <w:i/>
                <w:iCs/>
                <w:color w:val="000000" w:themeColor="text1"/>
              </w:rPr>
              <w:t>Graphic A&amp;E consultant when to use A&amp;E</w:t>
            </w:r>
            <w:r w:rsidRPr="3E6CC44E">
              <w:rPr>
                <w:rStyle w:val="eop"/>
                <w:rFonts w:ascii="Calibri" w:hAnsi="Calibri" w:cs="Calibri"/>
                <w:i/>
                <w:iCs/>
                <w:color w:val="000000" w:themeColor="text1"/>
              </w:rPr>
              <w:t> </w:t>
            </w:r>
          </w:p>
          <w:p w14:paraId="0446A023" w14:textId="53FAD8ED" w:rsidR="3E6CC44E" w:rsidRDefault="3E6CC44E" w:rsidP="3E6CC44E">
            <w:r>
              <w:rPr>
                <w:noProof/>
              </w:rPr>
              <w:drawing>
                <wp:inline distT="0" distB="0" distL="0" distR="0" wp14:anchorId="538844DA" wp14:editId="4311F298">
                  <wp:extent cx="1095375" cy="1362075"/>
                  <wp:effectExtent l="0" t="0" r="0" b="0"/>
                  <wp:docPr id="993988454" name="Picture 9939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5375" cy="1362075"/>
                          </a:xfrm>
                          <a:prstGeom prst="rect">
                            <a:avLst/>
                          </a:prstGeom>
                        </pic:spPr>
                      </pic:pic>
                    </a:graphicData>
                  </a:graphic>
                </wp:inline>
              </w:drawing>
            </w:r>
          </w:p>
        </w:tc>
        <w:tc>
          <w:tcPr>
            <w:tcW w:w="3000" w:type="dxa"/>
          </w:tcPr>
          <w:p w14:paraId="32030BE9" w14:textId="0F5F8F42" w:rsidR="38915640" w:rsidRDefault="38915640" w:rsidP="3E6CC44E">
            <w:r w:rsidRPr="3E6CC44E">
              <w:t>❗ Please keep our emergency departments available for life-threatening emergencies only, such as severe bleeding, loss of consciousness, suspected heart attack or stroke and breathing difficulties.</w:t>
            </w:r>
          </w:p>
          <w:p w14:paraId="3D4F0043" w14:textId="206E7387" w:rsidR="3E6CC44E" w:rsidRDefault="3E6CC44E" w:rsidP="3E6CC44E"/>
          <w:p w14:paraId="14A63DBB" w14:textId="32A1B6C5" w:rsidR="38915640" w:rsidRDefault="38915640" w:rsidP="3E6CC44E">
            <w:r w:rsidRPr="3E6CC44E">
              <w:t xml:space="preserve">For more information visit ➡️️ </w:t>
            </w:r>
            <w:hyperlink r:id="rId54">
              <w:r w:rsidRPr="3E6CC44E">
                <w:rPr>
                  <w:rStyle w:val="Hyperlink"/>
                </w:rPr>
                <w:t>www.thinkwhichservice.co.uk</w:t>
              </w:r>
            </w:hyperlink>
            <w:r w:rsidRPr="3E6CC44E">
              <w:t xml:space="preserve"> #ThinkWhichService</w:t>
            </w:r>
          </w:p>
          <w:p w14:paraId="68D9243C" w14:textId="4449E771" w:rsidR="3E6CC44E" w:rsidRDefault="3E6CC44E" w:rsidP="3E6CC44E"/>
        </w:tc>
        <w:tc>
          <w:tcPr>
            <w:tcW w:w="4545" w:type="dxa"/>
          </w:tcPr>
          <w:p w14:paraId="79456E32" w14:textId="0F5F8F42" w:rsidR="38915640" w:rsidRDefault="38915640" w:rsidP="3E6CC44E">
            <w:r w:rsidRPr="3E6CC44E">
              <w:t>❗ Please keep our emergency departments available for life-threatening emergencies only, such as severe bleeding, loss of consciousness, suspected heart attack or stroke and breathing difficulties.</w:t>
            </w:r>
          </w:p>
          <w:p w14:paraId="472FC50B" w14:textId="206E7387" w:rsidR="3E6CC44E" w:rsidRDefault="3E6CC44E" w:rsidP="3E6CC44E"/>
          <w:p w14:paraId="35F9F15F" w14:textId="59EED5B7" w:rsidR="38915640" w:rsidRDefault="38915640" w:rsidP="3E6CC44E">
            <w:r w:rsidRPr="3E6CC44E">
              <w:t xml:space="preserve">For more information visit ➡️️ </w:t>
            </w:r>
            <w:hyperlink r:id="rId55">
              <w:r w:rsidRPr="3E6CC44E">
                <w:rPr>
                  <w:rStyle w:val="Hyperlink"/>
                </w:rPr>
                <w:t>www.thinkwhichservice.co.uk</w:t>
              </w:r>
            </w:hyperlink>
            <w:r w:rsidRPr="3E6CC44E">
              <w:t xml:space="preserve"> #ThinkWhichService</w:t>
            </w:r>
          </w:p>
        </w:tc>
      </w:tr>
    </w:tbl>
    <w:p w14:paraId="40C2247F" w14:textId="3B74616E" w:rsidR="3E6CC44E" w:rsidRDefault="3E6CC44E" w:rsidP="3E6CC44E">
      <w:pPr>
        <w:rPr>
          <w:b/>
          <w:bCs/>
          <w:sz w:val="28"/>
          <w:szCs w:val="28"/>
        </w:rPr>
      </w:pPr>
    </w:p>
    <w:p w14:paraId="4458DBD2" w14:textId="2DACE725" w:rsidR="3E6CC44E" w:rsidRDefault="3E6CC44E" w:rsidP="3E6CC44E">
      <w:pPr>
        <w:rPr>
          <w:b/>
          <w:bCs/>
          <w:sz w:val="24"/>
          <w:szCs w:val="24"/>
        </w:rPr>
      </w:pPr>
    </w:p>
    <w:p w14:paraId="5264B627" w14:textId="77777777" w:rsidR="0040739C" w:rsidRDefault="0040739C" w:rsidP="3E6CC44E">
      <w:pPr>
        <w:rPr>
          <w:b/>
          <w:bCs/>
          <w:sz w:val="24"/>
          <w:szCs w:val="24"/>
        </w:rPr>
      </w:pPr>
    </w:p>
    <w:p w14:paraId="0F6F2EFA" w14:textId="77777777" w:rsidR="0040739C" w:rsidRDefault="0040739C" w:rsidP="3E6CC44E">
      <w:pPr>
        <w:rPr>
          <w:b/>
          <w:bCs/>
          <w:sz w:val="24"/>
          <w:szCs w:val="24"/>
        </w:rPr>
      </w:pPr>
    </w:p>
    <w:p w14:paraId="7327DCC8" w14:textId="77777777" w:rsidR="0040739C" w:rsidRDefault="0040739C" w:rsidP="3E6CC44E">
      <w:pPr>
        <w:rPr>
          <w:b/>
          <w:bCs/>
          <w:sz w:val="24"/>
          <w:szCs w:val="24"/>
        </w:rPr>
      </w:pPr>
    </w:p>
    <w:p w14:paraId="76C02ABC" w14:textId="3769DBF3" w:rsidR="00455995" w:rsidRDefault="00455995" w:rsidP="3E6CC44E">
      <w:pPr>
        <w:rPr>
          <w:b/>
          <w:bCs/>
          <w:sz w:val="24"/>
          <w:szCs w:val="24"/>
        </w:rPr>
      </w:pPr>
      <w:r w:rsidRPr="3E6CC44E">
        <w:rPr>
          <w:b/>
          <w:bCs/>
          <w:sz w:val="24"/>
          <w:szCs w:val="24"/>
        </w:rPr>
        <w:t>Wednesday, 25 October 2023 – Winter campaign message</w:t>
      </w:r>
    </w:p>
    <w:tbl>
      <w:tblPr>
        <w:tblStyle w:val="TableGrid"/>
        <w:tblW w:w="0" w:type="auto"/>
        <w:tblLayout w:type="fixed"/>
        <w:tblLook w:val="06A0" w:firstRow="1" w:lastRow="0" w:firstColumn="1" w:lastColumn="0" w:noHBand="1" w:noVBand="1"/>
      </w:tblPr>
      <w:tblGrid>
        <w:gridCol w:w="780"/>
        <w:gridCol w:w="2050"/>
        <w:gridCol w:w="2977"/>
        <w:gridCol w:w="4648"/>
      </w:tblGrid>
      <w:tr w:rsidR="3E6CC44E" w14:paraId="2A5482E8" w14:textId="77777777" w:rsidTr="0040739C">
        <w:trPr>
          <w:trHeight w:val="300"/>
        </w:trPr>
        <w:tc>
          <w:tcPr>
            <w:tcW w:w="780" w:type="dxa"/>
            <w:shd w:val="clear" w:color="auto" w:fill="E7E6E6" w:themeFill="background2"/>
          </w:tcPr>
          <w:p w14:paraId="42B1E3CF" w14:textId="77777777" w:rsidR="3E6CC44E" w:rsidRDefault="3E6CC44E" w:rsidP="3E6CC44E">
            <w:pPr>
              <w:rPr>
                <w:b/>
                <w:bCs/>
                <w:sz w:val="24"/>
                <w:szCs w:val="24"/>
              </w:rPr>
            </w:pPr>
            <w:r w:rsidRPr="3E6CC44E">
              <w:rPr>
                <w:b/>
                <w:bCs/>
                <w:sz w:val="24"/>
                <w:szCs w:val="24"/>
              </w:rPr>
              <w:t>Time</w:t>
            </w:r>
          </w:p>
        </w:tc>
        <w:tc>
          <w:tcPr>
            <w:tcW w:w="2050" w:type="dxa"/>
            <w:shd w:val="clear" w:color="auto" w:fill="E7E6E6" w:themeFill="background2"/>
          </w:tcPr>
          <w:p w14:paraId="7794A6DF" w14:textId="3FEEC2F4" w:rsidR="3E6CC44E" w:rsidRDefault="3E6CC44E" w:rsidP="3E6CC44E">
            <w:pPr>
              <w:rPr>
                <w:b/>
                <w:bCs/>
                <w:sz w:val="24"/>
                <w:szCs w:val="24"/>
              </w:rPr>
            </w:pPr>
            <w:r w:rsidRPr="3E6CC44E">
              <w:rPr>
                <w:b/>
                <w:bCs/>
                <w:sz w:val="24"/>
                <w:szCs w:val="24"/>
              </w:rPr>
              <w:t>Image / File name</w:t>
            </w:r>
          </w:p>
        </w:tc>
        <w:tc>
          <w:tcPr>
            <w:tcW w:w="2977" w:type="dxa"/>
            <w:shd w:val="clear" w:color="auto" w:fill="E7E6E6" w:themeFill="background2"/>
          </w:tcPr>
          <w:p w14:paraId="3E1428DA" w14:textId="77777777" w:rsidR="3E6CC44E" w:rsidRDefault="3E6CC44E" w:rsidP="3E6CC44E">
            <w:pPr>
              <w:rPr>
                <w:b/>
                <w:bCs/>
                <w:sz w:val="24"/>
                <w:szCs w:val="24"/>
              </w:rPr>
            </w:pPr>
            <w:r w:rsidRPr="3E6CC44E">
              <w:rPr>
                <w:b/>
                <w:bCs/>
                <w:sz w:val="24"/>
                <w:szCs w:val="24"/>
              </w:rPr>
              <w:t>X (Twitter) copy</w:t>
            </w:r>
          </w:p>
        </w:tc>
        <w:tc>
          <w:tcPr>
            <w:tcW w:w="4648" w:type="dxa"/>
            <w:shd w:val="clear" w:color="auto" w:fill="E7E6E6" w:themeFill="background2"/>
          </w:tcPr>
          <w:p w14:paraId="23EE9E67" w14:textId="77777777" w:rsidR="3E6CC44E" w:rsidRDefault="3E6CC44E" w:rsidP="3E6CC44E">
            <w:pPr>
              <w:rPr>
                <w:b/>
                <w:bCs/>
                <w:sz w:val="24"/>
                <w:szCs w:val="24"/>
              </w:rPr>
            </w:pPr>
            <w:r w:rsidRPr="3E6CC44E">
              <w:rPr>
                <w:b/>
                <w:bCs/>
                <w:sz w:val="24"/>
                <w:szCs w:val="24"/>
              </w:rPr>
              <w:t>Facebook / LinkedIn copy</w:t>
            </w:r>
          </w:p>
        </w:tc>
      </w:tr>
      <w:tr w:rsidR="7D3F8CC1" w14:paraId="242C5A9B" w14:textId="77777777" w:rsidTr="0040739C">
        <w:trPr>
          <w:trHeight w:val="300"/>
        </w:trPr>
        <w:tc>
          <w:tcPr>
            <w:tcW w:w="780" w:type="dxa"/>
          </w:tcPr>
          <w:p w14:paraId="63F97082" w14:textId="05D372E7" w:rsidR="15CF4034" w:rsidRDefault="15CF4034" w:rsidP="7D3F8CC1">
            <w:pPr>
              <w:rPr>
                <w:b/>
                <w:bCs/>
                <w:sz w:val="24"/>
                <w:szCs w:val="24"/>
              </w:rPr>
            </w:pPr>
            <w:r w:rsidRPr="7D3F8CC1">
              <w:rPr>
                <w:b/>
                <w:bCs/>
                <w:sz w:val="24"/>
                <w:szCs w:val="24"/>
              </w:rPr>
              <w:t>7am</w:t>
            </w:r>
          </w:p>
        </w:tc>
        <w:tc>
          <w:tcPr>
            <w:tcW w:w="2050" w:type="dxa"/>
          </w:tcPr>
          <w:p w14:paraId="6D97FBF0" w14:textId="60A09304" w:rsidR="7D3F8CC1" w:rsidRDefault="7D3F8CC1" w:rsidP="7D3F8CC1">
            <w:pPr>
              <w:spacing w:line="259" w:lineRule="auto"/>
            </w:pPr>
            <w:r w:rsidRPr="7D3F8CC1">
              <w:rPr>
                <w:rFonts w:ascii="Calibri" w:eastAsia="Calibri" w:hAnsi="Calibri" w:cs="Calibri"/>
                <w:i/>
                <w:iCs/>
                <w:color w:val="000000" w:themeColor="text1"/>
              </w:rPr>
              <w:t>Graphic Falls prevention - Advice on how to avoid falls and local services</w:t>
            </w:r>
            <w:r>
              <w:rPr>
                <w:noProof/>
              </w:rPr>
              <w:drawing>
                <wp:inline distT="0" distB="0" distL="0" distR="0" wp14:anchorId="0EB04AB6" wp14:editId="5F574FA1">
                  <wp:extent cx="1137633" cy="1419225"/>
                  <wp:effectExtent l="0" t="0" r="0" b="0"/>
                  <wp:docPr id="2145347729" name="Picture 214534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37633" cy="1419225"/>
                          </a:xfrm>
                          <a:prstGeom prst="rect">
                            <a:avLst/>
                          </a:prstGeom>
                        </pic:spPr>
                      </pic:pic>
                    </a:graphicData>
                  </a:graphic>
                </wp:inline>
              </w:drawing>
            </w:r>
          </w:p>
          <w:p w14:paraId="3EF97A78" w14:textId="321DD766" w:rsidR="7D3F8CC1" w:rsidRDefault="7D3F8CC1" w:rsidP="7D3F8CC1">
            <w:pPr>
              <w:spacing w:line="259" w:lineRule="auto"/>
            </w:pPr>
          </w:p>
        </w:tc>
        <w:tc>
          <w:tcPr>
            <w:tcW w:w="2977" w:type="dxa"/>
          </w:tcPr>
          <w:p w14:paraId="31F656ED" w14:textId="29FDFD13" w:rsidR="7D3F8CC1" w:rsidRDefault="7D3F8CC1">
            <w:r>
              <w:t>Taking care of your overall health &amp; staying active can lower your chance of falling. Strength conditioning exercises such as #Yoga, Pilates &amp; tai chi can improve your muscles, balance &amp; #MentalHealth 🧘‍♂️</w:t>
            </w:r>
            <w:r>
              <w:br/>
            </w:r>
          </w:p>
          <w:p w14:paraId="43FD135D" w14:textId="4BE0D777" w:rsidR="7D3F8CC1" w:rsidRDefault="7D3F8CC1">
            <w:r>
              <w:t>❗ Take extra caution in wet &amp; icy weather.</w:t>
            </w:r>
            <w:r>
              <w:br/>
            </w:r>
          </w:p>
          <w:p w14:paraId="29E1D654" w14:textId="5E14E9C4" w:rsidR="7D3F8CC1" w:rsidRDefault="7D3F8CC1">
            <w:r>
              <w:t xml:space="preserve">➡️️ </w:t>
            </w:r>
            <w:hyperlink r:id="rId57">
              <w:r w:rsidRPr="7D3F8CC1">
                <w:rPr>
                  <w:rStyle w:val="Hyperlink"/>
                </w:rPr>
                <w:t>www.thinkwhichservice.co.uk</w:t>
              </w:r>
            </w:hyperlink>
          </w:p>
        </w:tc>
        <w:tc>
          <w:tcPr>
            <w:tcW w:w="4648" w:type="dxa"/>
          </w:tcPr>
          <w:p w14:paraId="26C2A0F3" w14:textId="21C478A1" w:rsidR="7D3F8CC1" w:rsidRDefault="7D3F8CC1">
            <w:r>
              <w:t xml:space="preserve">Taking care of your overall health and staying physically active may lower your chance of falling and badly hurting yourself. </w:t>
            </w:r>
          </w:p>
          <w:p w14:paraId="5FC684F9" w14:textId="4110BAA7" w:rsidR="7D3F8CC1" w:rsidRDefault="7D3F8CC1"/>
          <w:p w14:paraId="1D259375" w14:textId="0E57E5C3" w:rsidR="7D3F8CC1" w:rsidRDefault="7D3F8CC1">
            <w:r>
              <w:t>Strength conditioning exercises such as Yoga, Pilates and tai chi are all great for improving your muscles and balance as well as your mental health 🧘‍♂️🌿</w:t>
            </w:r>
          </w:p>
          <w:p w14:paraId="2D23268A" w14:textId="79CB1BFC" w:rsidR="7D3F8CC1" w:rsidRDefault="7D3F8CC1"/>
          <w:p w14:paraId="53BC667A" w14:textId="664C284C" w:rsidR="7D3F8CC1" w:rsidRDefault="7D3F8CC1">
            <w:r>
              <w:t>❗ Take extra caution when walking on wet or icy surfaces, wear shoes with a good grip and consider staying inside when the weather is bad.</w:t>
            </w:r>
          </w:p>
          <w:p w14:paraId="572A38E7" w14:textId="5AD07A26" w:rsidR="7D3F8CC1" w:rsidRDefault="7D3F8CC1">
            <w:r>
              <w:br/>
              <w:t xml:space="preserve">For more information visit ➡️️ </w:t>
            </w:r>
            <w:hyperlink r:id="rId58">
              <w:r w:rsidRPr="7D3F8CC1">
                <w:rPr>
                  <w:rStyle w:val="Hyperlink"/>
                </w:rPr>
                <w:t>www.thinkwhichservice.co.uk</w:t>
              </w:r>
            </w:hyperlink>
            <w:r>
              <w:t xml:space="preserve"> #ThinkWhichService</w:t>
            </w:r>
          </w:p>
        </w:tc>
      </w:tr>
      <w:tr w:rsidR="3E6CC44E" w14:paraId="61D20284" w14:textId="77777777" w:rsidTr="0040739C">
        <w:trPr>
          <w:trHeight w:val="300"/>
        </w:trPr>
        <w:tc>
          <w:tcPr>
            <w:tcW w:w="780" w:type="dxa"/>
          </w:tcPr>
          <w:p w14:paraId="27DB6A5D" w14:textId="0BA01496" w:rsidR="3E6CC44E" w:rsidRDefault="5FD93229" w:rsidP="3E6CC44E">
            <w:pPr>
              <w:rPr>
                <w:b/>
                <w:bCs/>
              </w:rPr>
            </w:pPr>
            <w:r w:rsidRPr="7D3F8CC1">
              <w:rPr>
                <w:b/>
                <w:bCs/>
              </w:rPr>
              <w:t>8</w:t>
            </w:r>
            <w:r w:rsidR="3E6CC44E" w:rsidRPr="7D3F8CC1">
              <w:rPr>
                <w:b/>
                <w:bCs/>
              </w:rPr>
              <w:t>am</w:t>
            </w:r>
          </w:p>
        </w:tc>
        <w:tc>
          <w:tcPr>
            <w:tcW w:w="2050" w:type="dxa"/>
          </w:tcPr>
          <w:p w14:paraId="1A64AEFF" w14:textId="69009324" w:rsidR="3E6CC44E" w:rsidRDefault="3E6CC44E" w:rsidP="3E6CC44E">
            <w:pPr>
              <w:rPr>
                <w:rStyle w:val="eop"/>
                <w:rFonts w:ascii="Calibri" w:hAnsi="Calibri" w:cs="Calibri"/>
                <w:i/>
                <w:iCs/>
                <w:color w:val="000000" w:themeColor="text1"/>
              </w:rPr>
            </w:pPr>
            <w:r w:rsidRPr="3E6CC44E">
              <w:rPr>
                <w:rStyle w:val="normaltextrun"/>
                <w:rFonts w:ascii="Calibri" w:hAnsi="Calibri" w:cs="Calibri"/>
                <w:i/>
                <w:iCs/>
                <w:color w:val="000000" w:themeColor="text1"/>
              </w:rPr>
              <w:t>GP</w:t>
            </w:r>
            <w:r w:rsidR="6E9E9C86" w:rsidRPr="3E6CC44E">
              <w:rPr>
                <w:rStyle w:val="normaltextrun"/>
                <w:rFonts w:ascii="Calibri" w:hAnsi="Calibri" w:cs="Calibri"/>
                <w:i/>
                <w:iCs/>
                <w:color w:val="000000" w:themeColor="text1"/>
              </w:rPr>
              <w:t xml:space="preserve"> </w:t>
            </w:r>
            <w:r w:rsidRPr="3E6CC44E">
              <w:rPr>
                <w:rStyle w:val="normaltextrun"/>
                <w:rFonts w:ascii="Calibri" w:hAnsi="Calibri" w:cs="Calibri"/>
                <w:i/>
                <w:iCs/>
                <w:color w:val="000000" w:themeColor="text1"/>
              </w:rPr>
              <w:t>Mental Health Nurse graphic How to look after your Mental Health this winter </w:t>
            </w:r>
          </w:p>
          <w:p w14:paraId="622A157C" w14:textId="1C7DE871" w:rsidR="3E6CC44E" w:rsidRDefault="3E6CC44E" w:rsidP="3E6CC44E">
            <w:r>
              <w:rPr>
                <w:noProof/>
              </w:rPr>
              <w:drawing>
                <wp:inline distT="0" distB="0" distL="0" distR="0" wp14:anchorId="1C80CD8C" wp14:editId="606342F1">
                  <wp:extent cx="986004" cy="1247775"/>
                  <wp:effectExtent l="0" t="0" r="0" b="0"/>
                  <wp:docPr id="527153010" name="Picture 52715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86004" cy="1247775"/>
                          </a:xfrm>
                          <a:prstGeom prst="rect">
                            <a:avLst/>
                          </a:prstGeom>
                        </pic:spPr>
                      </pic:pic>
                    </a:graphicData>
                  </a:graphic>
                </wp:inline>
              </w:drawing>
            </w:r>
          </w:p>
        </w:tc>
        <w:tc>
          <w:tcPr>
            <w:tcW w:w="2977" w:type="dxa"/>
          </w:tcPr>
          <w:p w14:paraId="0C31FDCC" w14:textId="7372756F" w:rsidR="3E6CC44E" w:rsidRDefault="3E6CC44E" w:rsidP="3E6CC44E">
            <w:r w:rsidRPr="3E6CC44E">
              <w:t>It’s normal for your #MentalHealth to change with the seasons ❄️🧠 To help your mental health &amp; beat #WinterBlues, keep active, get outside &amp; keep in touch with family/friends. Contact friends, family or a professional for help if you're struggling.</w:t>
            </w:r>
            <w:r>
              <w:br/>
            </w:r>
          </w:p>
          <w:p w14:paraId="37B5CFC7" w14:textId="4B5D334E" w:rsidR="3E6CC44E" w:rsidRDefault="3E6CC44E" w:rsidP="3E6CC44E">
            <w:r w:rsidRPr="3E6CC44E">
              <w:t xml:space="preserve">➡️️ </w:t>
            </w:r>
            <w:hyperlink r:id="rId60">
              <w:r w:rsidRPr="3E6CC44E">
                <w:rPr>
                  <w:rStyle w:val="Hyperlink"/>
                </w:rPr>
                <w:t>www.thinkwhichservice.co.uk</w:t>
              </w:r>
            </w:hyperlink>
          </w:p>
        </w:tc>
        <w:tc>
          <w:tcPr>
            <w:tcW w:w="4648" w:type="dxa"/>
          </w:tcPr>
          <w:p w14:paraId="60B1E291" w14:textId="1072A542" w:rsidR="3E6CC44E" w:rsidRDefault="3E6CC44E" w:rsidP="3E6CC44E">
            <w:r w:rsidRPr="3E6CC44E">
              <w:t>It’s ok and normal for your #MentalHealth to change with a change in season 🧠</w:t>
            </w:r>
          </w:p>
          <w:p w14:paraId="1ECC995C" w14:textId="03E4DC8A" w:rsidR="3E6CC44E" w:rsidRDefault="3E6CC44E" w:rsidP="3E6CC44E"/>
          <w:p w14:paraId="2AC2758D" w14:textId="7BD9BB4E" w:rsidR="3E6CC44E" w:rsidRDefault="3E6CC44E" w:rsidP="3E6CC44E">
            <w:r w:rsidRPr="3E6CC44E">
              <w:t>To help boost your mental health and beat the #WinterBlues, try to keep active, get outside and keep in touch with family and friends.</w:t>
            </w:r>
            <w:r>
              <w:br/>
            </w:r>
          </w:p>
          <w:p w14:paraId="0D8740CB" w14:textId="4CF0E49F" w:rsidR="3E6CC44E" w:rsidRDefault="3E6CC44E" w:rsidP="3E6CC44E">
            <w:r w:rsidRPr="3E6CC44E">
              <w:t xml:space="preserve">If you do feel like you’re struggling, reach out to friends or family or a professional for help. </w:t>
            </w:r>
            <w:r>
              <w:br/>
            </w:r>
          </w:p>
          <w:p w14:paraId="079FB3B1" w14:textId="417C4367" w:rsidR="3E6CC44E" w:rsidRDefault="3E6CC44E" w:rsidP="3E6CC44E">
            <w:r w:rsidRPr="3E6CC44E">
              <w:t xml:space="preserve">For more information visit ➡️️ </w:t>
            </w:r>
            <w:hyperlink r:id="rId61">
              <w:r w:rsidRPr="3E6CC44E">
                <w:rPr>
                  <w:rStyle w:val="Hyperlink"/>
                </w:rPr>
                <w:t>www.thinkwhichservice.co.uk</w:t>
              </w:r>
            </w:hyperlink>
            <w:r w:rsidRPr="3E6CC44E">
              <w:t xml:space="preserve"> #ThinkWhichService</w:t>
            </w:r>
          </w:p>
        </w:tc>
      </w:tr>
      <w:tr w:rsidR="3E6CC44E" w14:paraId="4A5DCA50" w14:textId="77777777" w:rsidTr="0040739C">
        <w:trPr>
          <w:trHeight w:val="300"/>
        </w:trPr>
        <w:tc>
          <w:tcPr>
            <w:tcW w:w="780" w:type="dxa"/>
          </w:tcPr>
          <w:p w14:paraId="2F2D62FD" w14:textId="203AC363" w:rsidR="3E6CC44E" w:rsidRDefault="3E6CC44E" w:rsidP="3E6CC44E">
            <w:pPr>
              <w:rPr>
                <w:b/>
                <w:bCs/>
              </w:rPr>
            </w:pPr>
            <w:r w:rsidRPr="3E6CC44E">
              <w:rPr>
                <w:b/>
                <w:bCs/>
              </w:rPr>
              <w:t>10am</w:t>
            </w:r>
          </w:p>
        </w:tc>
        <w:tc>
          <w:tcPr>
            <w:tcW w:w="2050" w:type="dxa"/>
          </w:tcPr>
          <w:p w14:paraId="506092F5" w14:textId="6ABF06C7" w:rsidR="3E6CC44E" w:rsidRDefault="3E59FDCF" w:rsidP="0191A377">
            <w:pPr>
              <w:spacing w:line="259" w:lineRule="auto"/>
              <w:rPr>
                <w:rFonts w:ascii="Calibri" w:eastAsia="Calibri" w:hAnsi="Calibri" w:cs="Calibri"/>
                <w:i/>
                <w:iCs/>
                <w:color w:val="000000" w:themeColor="text1"/>
              </w:rPr>
            </w:pPr>
            <w:r w:rsidRPr="0191A377">
              <w:rPr>
                <w:rFonts w:ascii="Calibri" w:eastAsia="Calibri" w:hAnsi="Calibri" w:cs="Calibri"/>
                <w:i/>
                <w:iCs/>
                <w:color w:val="000000" w:themeColor="text1"/>
              </w:rPr>
              <w:t>Graphic Dr from RJAH</w:t>
            </w:r>
            <w:r w:rsidR="4FEAE47E" w:rsidRPr="0191A377">
              <w:rPr>
                <w:rFonts w:ascii="Calibri" w:eastAsia="Calibri" w:hAnsi="Calibri" w:cs="Calibri"/>
                <w:i/>
                <w:iCs/>
                <w:color w:val="000000" w:themeColor="text1"/>
              </w:rPr>
              <w:t xml:space="preserve"> I</w:t>
            </w:r>
            <w:r w:rsidRPr="0191A377">
              <w:rPr>
                <w:rFonts w:ascii="Calibri" w:eastAsia="Calibri" w:hAnsi="Calibri" w:cs="Calibri"/>
                <w:i/>
                <w:iCs/>
                <w:color w:val="000000" w:themeColor="text1"/>
              </w:rPr>
              <w:t>mportance of self-care – MSK message</w:t>
            </w:r>
          </w:p>
          <w:p w14:paraId="71DD0205" w14:textId="0EF639DD" w:rsidR="3E6CC44E" w:rsidRDefault="647AF3B0" w:rsidP="5C9F8852">
            <w:r>
              <w:rPr>
                <w:noProof/>
              </w:rPr>
              <w:drawing>
                <wp:inline distT="0" distB="0" distL="0" distR="0" wp14:anchorId="15F0599C" wp14:editId="7D7E5FAD">
                  <wp:extent cx="942975" cy="1200150"/>
                  <wp:effectExtent l="0" t="0" r="0" b="0"/>
                  <wp:docPr id="2002965090" name="Picture 200296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42975" cy="1200150"/>
                          </a:xfrm>
                          <a:prstGeom prst="rect">
                            <a:avLst/>
                          </a:prstGeom>
                        </pic:spPr>
                      </pic:pic>
                    </a:graphicData>
                  </a:graphic>
                </wp:inline>
              </w:drawing>
            </w:r>
          </w:p>
        </w:tc>
        <w:tc>
          <w:tcPr>
            <w:tcW w:w="2977" w:type="dxa"/>
          </w:tcPr>
          <w:p w14:paraId="43BE85ED" w14:textId="38438521" w:rsidR="3E6CC44E" w:rsidRDefault="46584F0D" w:rsidP="0191A377">
            <w:r w:rsidRPr="0191A377">
              <w:t xml:space="preserve">Regular movement is key to preventing musculoskeletal (MSK) conditions, which affect your joints, bones and muscles 🦴 Adults should aim to be active every day. A daily brisk walk can boost your body, mood &amp; make activities easier ➡️️ </w:t>
            </w:r>
            <w:hyperlink r:id="rId63">
              <w:r w:rsidRPr="0191A377">
                <w:rPr>
                  <w:rStyle w:val="Hyperlink"/>
                </w:rPr>
                <w:t>www.thinkwhichservice.co.uk</w:t>
              </w:r>
            </w:hyperlink>
            <w:r w:rsidRPr="0191A377">
              <w:t xml:space="preserve">  #ThinkWhichService</w:t>
            </w:r>
          </w:p>
          <w:p w14:paraId="3B9D390F" w14:textId="205444D8" w:rsidR="3E6CC44E" w:rsidRDefault="3E6CC44E" w:rsidP="3E6CC44E">
            <w:pPr>
              <w:rPr>
                <w:rFonts w:ascii="Calibri" w:eastAsia="Calibri" w:hAnsi="Calibri" w:cs="Calibri"/>
                <w:color w:val="0000FF"/>
              </w:rPr>
            </w:pPr>
          </w:p>
        </w:tc>
        <w:tc>
          <w:tcPr>
            <w:tcW w:w="4648" w:type="dxa"/>
          </w:tcPr>
          <w:p w14:paraId="19219C2E" w14:textId="6029EB9B" w:rsidR="3E6CC44E" w:rsidRDefault="6020906F" w:rsidP="1F3167F6">
            <w:r w:rsidRPr="1F3167F6">
              <w:t>Regular movement is an important part of an overall healthy lifestyle and key to preventing musculoskeletal (MSK) conditions which affect your joints, bones and muscles 🦴</w:t>
            </w:r>
            <w:r w:rsidR="3E6CC44E">
              <w:br/>
            </w:r>
          </w:p>
          <w:p w14:paraId="61448292" w14:textId="251F51E8" w:rsidR="3E6CC44E" w:rsidRDefault="6020906F" w:rsidP="1F3167F6">
            <w:r w:rsidRPr="1F3167F6">
              <w:t xml:space="preserve">Adults should aim to be active every day. Some is good – more is better still. A daily brisk walk can give your body a boost, lift your mood and make everyday activities easier. </w:t>
            </w:r>
            <w:r w:rsidR="3E6CC44E">
              <w:br/>
            </w:r>
          </w:p>
          <w:p w14:paraId="24E9518B" w14:textId="2289B629" w:rsidR="3E6CC44E" w:rsidRDefault="6020906F" w:rsidP="1F3167F6">
            <w:r w:rsidRPr="1F3167F6">
              <w:t xml:space="preserve">For more information visit ➡️️ </w:t>
            </w:r>
            <w:hyperlink>
              <w:r w:rsidRPr="1F3167F6">
                <w:rPr>
                  <w:rStyle w:val="Hyperlink"/>
                </w:rPr>
                <w:t>www.thinkwhichservice.co.uk</w:t>
              </w:r>
            </w:hyperlink>
            <w:r w:rsidRPr="1F3167F6">
              <w:t xml:space="preserve"> #ThinkWhichService</w:t>
            </w:r>
          </w:p>
        </w:tc>
      </w:tr>
    </w:tbl>
    <w:p w14:paraId="3D042626" w14:textId="063F320F" w:rsidR="00455995" w:rsidRPr="00455995" w:rsidRDefault="00455995" w:rsidP="3E6CC44E">
      <w:pPr>
        <w:rPr>
          <w:b/>
          <w:bCs/>
          <w:sz w:val="28"/>
          <w:szCs w:val="28"/>
        </w:rPr>
      </w:pPr>
    </w:p>
    <w:sectPr w:rsidR="00455995" w:rsidRPr="00455995" w:rsidSect="00455995">
      <w:headerReference w:type="default" r:id="rId64"/>
      <w:footerReference w:type="default" r:id="rId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1B76" w14:textId="77777777" w:rsidR="00B71B6B" w:rsidRDefault="00B71B6B" w:rsidP="00455995">
      <w:pPr>
        <w:spacing w:after="0" w:line="240" w:lineRule="auto"/>
      </w:pPr>
      <w:r>
        <w:separator/>
      </w:r>
    </w:p>
  </w:endnote>
  <w:endnote w:type="continuationSeparator" w:id="0">
    <w:p w14:paraId="7ECF707D" w14:textId="77777777" w:rsidR="00B71B6B" w:rsidRDefault="00B71B6B" w:rsidP="00455995">
      <w:pPr>
        <w:spacing w:after="0" w:line="240" w:lineRule="auto"/>
      </w:pPr>
      <w:r>
        <w:continuationSeparator/>
      </w:r>
    </w:p>
  </w:endnote>
  <w:endnote w:type="continuationNotice" w:id="1">
    <w:p w14:paraId="70C00601" w14:textId="77777777" w:rsidR="00B71B6B" w:rsidRDefault="00B71B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E6CC44E" w14:paraId="7475CE9A" w14:textId="77777777" w:rsidTr="3E6CC44E">
      <w:trPr>
        <w:trHeight w:val="300"/>
      </w:trPr>
      <w:tc>
        <w:tcPr>
          <w:tcW w:w="4650" w:type="dxa"/>
        </w:tcPr>
        <w:p w14:paraId="436C5D28" w14:textId="76D38783" w:rsidR="3E6CC44E" w:rsidRDefault="3E6CC44E" w:rsidP="3E6CC44E">
          <w:pPr>
            <w:pStyle w:val="Header"/>
            <w:ind w:left="-115"/>
          </w:pPr>
        </w:p>
      </w:tc>
      <w:tc>
        <w:tcPr>
          <w:tcW w:w="4650" w:type="dxa"/>
        </w:tcPr>
        <w:p w14:paraId="2D616B8F" w14:textId="23F42124" w:rsidR="3E6CC44E" w:rsidRDefault="3E6CC44E" w:rsidP="3E6CC44E">
          <w:pPr>
            <w:pStyle w:val="Header"/>
            <w:jc w:val="center"/>
          </w:pPr>
        </w:p>
      </w:tc>
      <w:tc>
        <w:tcPr>
          <w:tcW w:w="4650" w:type="dxa"/>
        </w:tcPr>
        <w:p w14:paraId="4B766477" w14:textId="2669777C" w:rsidR="3E6CC44E" w:rsidRDefault="3E6CC44E" w:rsidP="3E6CC44E">
          <w:pPr>
            <w:pStyle w:val="Header"/>
            <w:ind w:right="-115"/>
            <w:jc w:val="right"/>
          </w:pPr>
        </w:p>
      </w:tc>
    </w:tr>
  </w:tbl>
  <w:p w14:paraId="790E5455" w14:textId="1276523E" w:rsidR="3E6CC44E" w:rsidRDefault="3E6CC44E" w:rsidP="3E6CC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82B6" w14:textId="77777777" w:rsidR="00B71B6B" w:rsidRDefault="00B71B6B" w:rsidP="00455995">
      <w:pPr>
        <w:spacing w:after="0" w:line="240" w:lineRule="auto"/>
      </w:pPr>
      <w:r>
        <w:separator/>
      </w:r>
    </w:p>
  </w:footnote>
  <w:footnote w:type="continuationSeparator" w:id="0">
    <w:p w14:paraId="19236FF4" w14:textId="77777777" w:rsidR="00B71B6B" w:rsidRDefault="00B71B6B" w:rsidP="00455995">
      <w:pPr>
        <w:spacing w:after="0" w:line="240" w:lineRule="auto"/>
      </w:pPr>
      <w:r>
        <w:continuationSeparator/>
      </w:r>
    </w:p>
  </w:footnote>
  <w:footnote w:type="continuationNotice" w:id="1">
    <w:p w14:paraId="0549AF40" w14:textId="77777777" w:rsidR="00B71B6B" w:rsidRDefault="00B71B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94CF" w14:textId="52D22B5A" w:rsidR="0040739C" w:rsidRDefault="0040739C" w:rsidP="0040739C">
    <w:pPr>
      <w:spacing w:after="0"/>
      <w:rPr>
        <w:b/>
        <w:bCs/>
        <w:sz w:val="36"/>
        <w:szCs w:val="36"/>
      </w:rPr>
    </w:pPr>
    <w:r>
      <w:rPr>
        <w:noProof/>
      </w:rPr>
      <w:drawing>
        <wp:anchor distT="0" distB="0" distL="114300" distR="114300" simplePos="0" relativeHeight="251658240" behindDoc="1" locked="0" layoutInCell="1" allowOverlap="1" wp14:anchorId="67FEB559" wp14:editId="05E2D780">
          <wp:simplePos x="0" y="0"/>
          <wp:positionH relativeFrom="column">
            <wp:posOffset>5709920</wp:posOffset>
          </wp:positionH>
          <wp:positionV relativeFrom="paragraph">
            <wp:posOffset>-273685</wp:posOffset>
          </wp:positionV>
          <wp:extent cx="1158240" cy="508635"/>
          <wp:effectExtent l="0" t="0" r="0" b="5715"/>
          <wp:wrapTight wrapText="bothSides">
            <wp:wrapPolygon edited="0">
              <wp:start x="11013" y="809"/>
              <wp:lineTo x="0" y="11326"/>
              <wp:lineTo x="0" y="16989"/>
              <wp:lineTo x="8882" y="20225"/>
              <wp:lineTo x="14921" y="21034"/>
              <wp:lineTo x="16342" y="21034"/>
              <wp:lineTo x="18829" y="20225"/>
              <wp:lineTo x="19895" y="18607"/>
              <wp:lineTo x="19895" y="809"/>
              <wp:lineTo x="11013" y="809"/>
            </wp:wrapPolygon>
          </wp:wrapTight>
          <wp:docPr id="1067872511" name="Picture 10678725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824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0EAAC4B" wp14:editId="680893A3">
          <wp:simplePos x="0" y="0"/>
          <wp:positionH relativeFrom="column">
            <wp:posOffset>-195263</wp:posOffset>
          </wp:positionH>
          <wp:positionV relativeFrom="paragraph">
            <wp:posOffset>-235268</wp:posOffset>
          </wp:positionV>
          <wp:extent cx="1358265" cy="515718"/>
          <wp:effectExtent l="0" t="0" r="0" b="0"/>
          <wp:wrapSquare wrapText="bothSides"/>
          <wp:docPr id="1048435535" name="Picture 104843553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8265" cy="515718"/>
                  </a:xfrm>
                  <a:prstGeom prst="rect">
                    <a:avLst/>
                  </a:prstGeom>
                  <a:noFill/>
                  <a:ln>
                    <a:noFill/>
                  </a:ln>
                </pic:spPr>
              </pic:pic>
            </a:graphicData>
          </a:graphic>
        </wp:anchor>
      </w:drawing>
    </w:r>
    <w:r>
      <w:rPr>
        <w:b/>
        <w:bCs/>
        <w:sz w:val="36"/>
        <w:szCs w:val="36"/>
      </w:rPr>
      <w:t xml:space="preserve">                     </w:t>
    </w:r>
    <w:r w:rsidR="3E6CC44E" w:rsidRPr="3E6CC44E">
      <w:rPr>
        <w:b/>
        <w:bCs/>
        <w:sz w:val="36"/>
        <w:szCs w:val="36"/>
      </w:rPr>
      <w:t>Think which service?</w:t>
    </w:r>
  </w:p>
  <w:p w14:paraId="01BDEC7F" w14:textId="734EC9C6" w:rsidR="00455995" w:rsidRPr="0040739C" w:rsidRDefault="3E6CC44E" w:rsidP="0040739C">
    <w:pPr>
      <w:spacing w:after="0"/>
      <w:jc w:val="center"/>
      <w:rPr>
        <w:b/>
        <w:bCs/>
        <w:sz w:val="36"/>
        <w:szCs w:val="36"/>
      </w:rPr>
    </w:pPr>
    <w:r w:rsidRPr="0040739C">
      <w:rPr>
        <w:b/>
        <w:bCs/>
        <w:sz w:val="28"/>
        <w:szCs w:val="28"/>
      </w:rPr>
      <w:t>Thunderclap social media post copy</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1B5BA"/>
    <w:multiLevelType w:val="hybridMultilevel"/>
    <w:tmpl w:val="88D86546"/>
    <w:lvl w:ilvl="0" w:tplc="8ACEA722">
      <w:start w:val="1"/>
      <w:numFmt w:val="bullet"/>
      <w:lvlText w:val=""/>
      <w:lvlJc w:val="left"/>
      <w:pPr>
        <w:ind w:left="360" w:hanging="360"/>
      </w:pPr>
      <w:rPr>
        <w:rFonts w:ascii="Symbol" w:hAnsi="Symbol" w:hint="default"/>
      </w:rPr>
    </w:lvl>
    <w:lvl w:ilvl="1" w:tplc="7158CB10">
      <w:start w:val="1"/>
      <w:numFmt w:val="bullet"/>
      <w:lvlText w:val="o"/>
      <w:lvlJc w:val="left"/>
      <w:pPr>
        <w:ind w:left="1080" w:hanging="360"/>
      </w:pPr>
      <w:rPr>
        <w:rFonts w:ascii="Courier New" w:hAnsi="Courier New" w:hint="default"/>
      </w:rPr>
    </w:lvl>
    <w:lvl w:ilvl="2" w:tplc="C51A1342">
      <w:start w:val="1"/>
      <w:numFmt w:val="bullet"/>
      <w:lvlText w:val=""/>
      <w:lvlJc w:val="left"/>
      <w:pPr>
        <w:ind w:left="1800" w:hanging="360"/>
      </w:pPr>
      <w:rPr>
        <w:rFonts w:ascii="Wingdings" w:hAnsi="Wingdings" w:hint="default"/>
      </w:rPr>
    </w:lvl>
    <w:lvl w:ilvl="3" w:tplc="1058519C">
      <w:start w:val="1"/>
      <w:numFmt w:val="bullet"/>
      <w:lvlText w:val=""/>
      <w:lvlJc w:val="left"/>
      <w:pPr>
        <w:ind w:left="2520" w:hanging="360"/>
      </w:pPr>
      <w:rPr>
        <w:rFonts w:ascii="Symbol" w:hAnsi="Symbol" w:hint="default"/>
      </w:rPr>
    </w:lvl>
    <w:lvl w:ilvl="4" w:tplc="3F1C7CB8">
      <w:start w:val="1"/>
      <w:numFmt w:val="bullet"/>
      <w:lvlText w:val="o"/>
      <w:lvlJc w:val="left"/>
      <w:pPr>
        <w:ind w:left="3240" w:hanging="360"/>
      </w:pPr>
      <w:rPr>
        <w:rFonts w:ascii="Courier New" w:hAnsi="Courier New" w:hint="default"/>
      </w:rPr>
    </w:lvl>
    <w:lvl w:ilvl="5" w:tplc="09F6995A">
      <w:start w:val="1"/>
      <w:numFmt w:val="bullet"/>
      <w:lvlText w:val=""/>
      <w:lvlJc w:val="left"/>
      <w:pPr>
        <w:ind w:left="3960" w:hanging="360"/>
      </w:pPr>
      <w:rPr>
        <w:rFonts w:ascii="Wingdings" w:hAnsi="Wingdings" w:hint="default"/>
      </w:rPr>
    </w:lvl>
    <w:lvl w:ilvl="6" w:tplc="B50AB15C">
      <w:start w:val="1"/>
      <w:numFmt w:val="bullet"/>
      <w:lvlText w:val=""/>
      <w:lvlJc w:val="left"/>
      <w:pPr>
        <w:ind w:left="4680" w:hanging="360"/>
      </w:pPr>
      <w:rPr>
        <w:rFonts w:ascii="Symbol" w:hAnsi="Symbol" w:hint="default"/>
      </w:rPr>
    </w:lvl>
    <w:lvl w:ilvl="7" w:tplc="B24806B0">
      <w:start w:val="1"/>
      <w:numFmt w:val="bullet"/>
      <w:lvlText w:val="o"/>
      <w:lvlJc w:val="left"/>
      <w:pPr>
        <w:ind w:left="5400" w:hanging="360"/>
      </w:pPr>
      <w:rPr>
        <w:rFonts w:ascii="Courier New" w:hAnsi="Courier New" w:hint="default"/>
      </w:rPr>
    </w:lvl>
    <w:lvl w:ilvl="8" w:tplc="02EA2378">
      <w:start w:val="1"/>
      <w:numFmt w:val="bullet"/>
      <w:lvlText w:val=""/>
      <w:lvlJc w:val="left"/>
      <w:pPr>
        <w:ind w:left="6120" w:hanging="360"/>
      </w:pPr>
      <w:rPr>
        <w:rFonts w:ascii="Wingdings" w:hAnsi="Wingdings" w:hint="default"/>
      </w:rPr>
    </w:lvl>
  </w:abstractNum>
  <w:num w:numId="1" w16cid:durableId="125856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95"/>
    <w:rsid w:val="000066B6"/>
    <w:rsid w:val="0003420C"/>
    <w:rsid w:val="0008783A"/>
    <w:rsid w:val="000C3629"/>
    <w:rsid w:val="00101078"/>
    <w:rsid w:val="001075AA"/>
    <w:rsid w:val="001161CF"/>
    <w:rsid w:val="00132479"/>
    <w:rsid w:val="001343B8"/>
    <w:rsid w:val="00152A32"/>
    <w:rsid w:val="00153C0C"/>
    <w:rsid w:val="00192E94"/>
    <w:rsid w:val="0019797B"/>
    <w:rsid w:val="001A58FE"/>
    <w:rsid w:val="001D03DA"/>
    <w:rsid w:val="0020205D"/>
    <w:rsid w:val="00234FE9"/>
    <w:rsid w:val="00301C53"/>
    <w:rsid w:val="003206E1"/>
    <w:rsid w:val="003472C8"/>
    <w:rsid w:val="00373314"/>
    <w:rsid w:val="003820F8"/>
    <w:rsid w:val="003A7080"/>
    <w:rsid w:val="003B4BAC"/>
    <w:rsid w:val="003D4D8F"/>
    <w:rsid w:val="003E1938"/>
    <w:rsid w:val="003E2143"/>
    <w:rsid w:val="003E7CCE"/>
    <w:rsid w:val="003F3BCE"/>
    <w:rsid w:val="003F745F"/>
    <w:rsid w:val="0040739C"/>
    <w:rsid w:val="004435A7"/>
    <w:rsid w:val="00455995"/>
    <w:rsid w:val="004566F9"/>
    <w:rsid w:val="004578BA"/>
    <w:rsid w:val="00494A9C"/>
    <w:rsid w:val="004B50AC"/>
    <w:rsid w:val="004F36F3"/>
    <w:rsid w:val="0053175B"/>
    <w:rsid w:val="00534204"/>
    <w:rsid w:val="0054083A"/>
    <w:rsid w:val="0055186B"/>
    <w:rsid w:val="00573086"/>
    <w:rsid w:val="005A3EE5"/>
    <w:rsid w:val="00652904"/>
    <w:rsid w:val="006978F7"/>
    <w:rsid w:val="006A0C7B"/>
    <w:rsid w:val="006A14B2"/>
    <w:rsid w:val="006E7180"/>
    <w:rsid w:val="007354F2"/>
    <w:rsid w:val="0074458C"/>
    <w:rsid w:val="00765F5D"/>
    <w:rsid w:val="007E2789"/>
    <w:rsid w:val="007E52E9"/>
    <w:rsid w:val="007F54B2"/>
    <w:rsid w:val="00804B9C"/>
    <w:rsid w:val="00823681"/>
    <w:rsid w:val="0082BD7A"/>
    <w:rsid w:val="0086316C"/>
    <w:rsid w:val="00883C75"/>
    <w:rsid w:val="00886D0C"/>
    <w:rsid w:val="008880A1"/>
    <w:rsid w:val="008E7C42"/>
    <w:rsid w:val="008F445A"/>
    <w:rsid w:val="00902B62"/>
    <w:rsid w:val="00931DA6"/>
    <w:rsid w:val="00966D2C"/>
    <w:rsid w:val="0097559D"/>
    <w:rsid w:val="00984483"/>
    <w:rsid w:val="009A7EBE"/>
    <w:rsid w:val="009C4718"/>
    <w:rsid w:val="009F4A06"/>
    <w:rsid w:val="00A021AD"/>
    <w:rsid w:val="00A10A5E"/>
    <w:rsid w:val="00A22415"/>
    <w:rsid w:val="00A24D23"/>
    <w:rsid w:val="00A34540"/>
    <w:rsid w:val="00A34D48"/>
    <w:rsid w:val="00A36368"/>
    <w:rsid w:val="00A6529E"/>
    <w:rsid w:val="00A76BA9"/>
    <w:rsid w:val="00A80BB7"/>
    <w:rsid w:val="00A906BC"/>
    <w:rsid w:val="00A907DE"/>
    <w:rsid w:val="00AA18D8"/>
    <w:rsid w:val="00AE278C"/>
    <w:rsid w:val="00AF46EA"/>
    <w:rsid w:val="00B06911"/>
    <w:rsid w:val="00B10341"/>
    <w:rsid w:val="00B71B6B"/>
    <w:rsid w:val="00BA0CE9"/>
    <w:rsid w:val="00BB2A7E"/>
    <w:rsid w:val="00BD1B3C"/>
    <w:rsid w:val="00BE2DF4"/>
    <w:rsid w:val="00C012B6"/>
    <w:rsid w:val="00C4773E"/>
    <w:rsid w:val="00C61700"/>
    <w:rsid w:val="00C74235"/>
    <w:rsid w:val="00C745DA"/>
    <w:rsid w:val="00CB3EDD"/>
    <w:rsid w:val="00CC5D5C"/>
    <w:rsid w:val="00CE66D1"/>
    <w:rsid w:val="00CF76B8"/>
    <w:rsid w:val="00D43877"/>
    <w:rsid w:val="00D43D61"/>
    <w:rsid w:val="00D863CC"/>
    <w:rsid w:val="00DC387E"/>
    <w:rsid w:val="00DD5D59"/>
    <w:rsid w:val="00E36F8A"/>
    <w:rsid w:val="00EC0364"/>
    <w:rsid w:val="00ED4EA3"/>
    <w:rsid w:val="00EE1801"/>
    <w:rsid w:val="00F0584B"/>
    <w:rsid w:val="00F379BA"/>
    <w:rsid w:val="00F4578B"/>
    <w:rsid w:val="00FB799A"/>
    <w:rsid w:val="00FD4841"/>
    <w:rsid w:val="014E2D91"/>
    <w:rsid w:val="01593191"/>
    <w:rsid w:val="0174D0E0"/>
    <w:rsid w:val="01781E1B"/>
    <w:rsid w:val="0191A377"/>
    <w:rsid w:val="01B79CC0"/>
    <w:rsid w:val="02EC2BE6"/>
    <w:rsid w:val="033192EC"/>
    <w:rsid w:val="03C51574"/>
    <w:rsid w:val="03CDD353"/>
    <w:rsid w:val="04DD4A70"/>
    <w:rsid w:val="054A6541"/>
    <w:rsid w:val="057DEBD6"/>
    <w:rsid w:val="05818EA0"/>
    <w:rsid w:val="05B8D68D"/>
    <w:rsid w:val="05BD18E6"/>
    <w:rsid w:val="05D331F7"/>
    <w:rsid w:val="05FC9B48"/>
    <w:rsid w:val="06060B4F"/>
    <w:rsid w:val="0631B20F"/>
    <w:rsid w:val="067A261F"/>
    <w:rsid w:val="06D60B2D"/>
    <w:rsid w:val="06FA3677"/>
    <w:rsid w:val="076646A4"/>
    <w:rsid w:val="0804E9E3"/>
    <w:rsid w:val="08B3D6AA"/>
    <w:rsid w:val="08C3714A"/>
    <w:rsid w:val="08DB6B79"/>
    <w:rsid w:val="09B0BB93"/>
    <w:rsid w:val="09DBDE57"/>
    <w:rsid w:val="0A0E22A4"/>
    <w:rsid w:val="0A260388"/>
    <w:rsid w:val="0A4FA70B"/>
    <w:rsid w:val="0AA17A79"/>
    <w:rsid w:val="0ABDA6E3"/>
    <w:rsid w:val="0AF7AC9B"/>
    <w:rsid w:val="0B41E640"/>
    <w:rsid w:val="0C135324"/>
    <w:rsid w:val="0CC34E18"/>
    <w:rsid w:val="0D05D35A"/>
    <w:rsid w:val="0E091CCA"/>
    <w:rsid w:val="0E95BE3A"/>
    <w:rsid w:val="0EA1A3BB"/>
    <w:rsid w:val="0EB917BE"/>
    <w:rsid w:val="0F058A79"/>
    <w:rsid w:val="0FA18AAF"/>
    <w:rsid w:val="10D26083"/>
    <w:rsid w:val="11159BA2"/>
    <w:rsid w:val="112CE867"/>
    <w:rsid w:val="1146F7D8"/>
    <w:rsid w:val="116451C7"/>
    <w:rsid w:val="11E03D4B"/>
    <w:rsid w:val="11EFBC61"/>
    <w:rsid w:val="125316C4"/>
    <w:rsid w:val="126E30E4"/>
    <w:rsid w:val="127C0307"/>
    <w:rsid w:val="12927792"/>
    <w:rsid w:val="12929ED0"/>
    <w:rsid w:val="12DC8DED"/>
    <w:rsid w:val="12F94D5F"/>
    <w:rsid w:val="132C0611"/>
    <w:rsid w:val="13579DD9"/>
    <w:rsid w:val="1371D880"/>
    <w:rsid w:val="138DE9A7"/>
    <w:rsid w:val="140FB00B"/>
    <w:rsid w:val="14148919"/>
    <w:rsid w:val="14B14DFB"/>
    <w:rsid w:val="14EB5A71"/>
    <w:rsid w:val="1597311D"/>
    <w:rsid w:val="15A68375"/>
    <w:rsid w:val="15CA3F92"/>
    <w:rsid w:val="15CF4034"/>
    <w:rsid w:val="16524860"/>
    <w:rsid w:val="16872AD2"/>
    <w:rsid w:val="16B41BDA"/>
    <w:rsid w:val="16ECA5AC"/>
    <w:rsid w:val="1772B83E"/>
    <w:rsid w:val="17E8B6D5"/>
    <w:rsid w:val="180FC9CA"/>
    <w:rsid w:val="182C2146"/>
    <w:rsid w:val="185D10F7"/>
    <w:rsid w:val="186C0A42"/>
    <w:rsid w:val="18777708"/>
    <w:rsid w:val="18B93AB3"/>
    <w:rsid w:val="18E9A6C4"/>
    <w:rsid w:val="19055AC3"/>
    <w:rsid w:val="1925F8FC"/>
    <w:rsid w:val="19886552"/>
    <w:rsid w:val="19BECB94"/>
    <w:rsid w:val="1A3067A1"/>
    <w:rsid w:val="1A9DB0B5"/>
    <w:rsid w:val="1AD2F9E9"/>
    <w:rsid w:val="1B251558"/>
    <w:rsid w:val="1B2D4EFC"/>
    <w:rsid w:val="1B730254"/>
    <w:rsid w:val="1BD2FBB3"/>
    <w:rsid w:val="1C2C7E36"/>
    <w:rsid w:val="1D8F0CF0"/>
    <w:rsid w:val="1ECF8C53"/>
    <w:rsid w:val="1F3167F6"/>
    <w:rsid w:val="1FA9B167"/>
    <w:rsid w:val="1FC3B704"/>
    <w:rsid w:val="20AF9407"/>
    <w:rsid w:val="210094DA"/>
    <w:rsid w:val="213E1455"/>
    <w:rsid w:val="21C12D20"/>
    <w:rsid w:val="21EFCF2D"/>
    <w:rsid w:val="227E22F8"/>
    <w:rsid w:val="22847E01"/>
    <w:rsid w:val="22B69DF2"/>
    <w:rsid w:val="22E264DB"/>
    <w:rsid w:val="2300D989"/>
    <w:rsid w:val="2338AEB6"/>
    <w:rsid w:val="2376789A"/>
    <w:rsid w:val="23A74BDF"/>
    <w:rsid w:val="23EE4F5C"/>
    <w:rsid w:val="24CD3052"/>
    <w:rsid w:val="25117F8A"/>
    <w:rsid w:val="261917A2"/>
    <w:rsid w:val="26573153"/>
    <w:rsid w:val="26E64935"/>
    <w:rsid w:val="273CABB1"/>
    <w:rsid w:val="2789BB81"/>
    <w:rsid w:val="27E5EA2A"/>
    <w:rsid w:val="289133C3"/>
    <w:rsid w:val="296842BB"/>
    <w:rsid w:val="2970FEB1"/>
    <w:rsid w:val="2993FA93"/>
    <w:rsid w:val="299713F9"/>
    <w:rsid w:val="29A7FA72"/>
    <w:rsid w:val="2AB8B007"/>
    <w:rsid w:val="2AE4999B"/>
    <w:rsid w:val="2BAEAA8B"/>
    <w:rsid w:val="2BB9BA58"/>
    <w:rsid w:val="2BD4B63E"/>
    <w:rsid w:val="2BDBAEDB"/>
    <w:rsid w:val="2C7023FD"/>
    <w:rsid w:val="2C93D876"/>
    <w:rsid w:val="2D07784F"/>
    <w:rsid w:val="2D36E7C1"/>
    <w:rsid w:val="2DE1CDE1"/>
    <w:rsid w:val="2E26EDCD"/>
    <w:rsid w:val="2E86C148"/>
    <w:rsid w:val="2F48EEA1"/>
    <w:rsid w:val="2F8C212A"/>
    <w:rsid w:val="302004FE"/>
    <w:rsid w:val="3072047F"/>
    <w:rsid w:val="30856413"/>
    <w:rsid w:val="30E0C656"/>
    <w:rsid w:val="310257BC"/>
    <w:rsid w:val="313BD485"/>
    <w:rsid w:val="31F114DC"/>
    <w:rsid w:val="32213474"/>
    <w:rsid w:val="32C3C1EC"/>
    <w:rsid w:val="32CC78C0"/>
    <w:rsid w:val="330B611A"/>
    <w:rsid w:val="332BF3C2"/>
    <w:rsid w:val="3396FBF3"/>
    <w:rsid w:val="33D011A7"/>
    <w:rsid w:val="33F20C83"/>
    <w:rsid w:val="3447446A"/>
    <w:rsid w:val="3458B1E0"/>
    <w:rsid w:val="3462A44B"/>
    <w:rsid w:val="34CAD900"/>
    <w:rsid w:val="35895F88"/>
    <w:rsid w:val="35A0337A"/>
    <w:rsid w:val="361508DE"/>
    <w:rsid w:val="36962662"/>
    <w:rsid w:val="3758865F"/>
    <w:rsid w:val="3774E49F"/>
    <w:rsid w:val="3775A4BF"/>
    <w:rsid w:val="379FE9E3"/>
    <w:rsid w:val="38038D42"/>
    <w:rsid w:val="38915640"/>
    <w:rsid w:val="39A741B1"/>
    <w:rsid w:val="39E262CF"/>
    <w:rsid w:val="39FC426C"/>
    <w:rsid w:val="3A01B1E6"/>
    <w:rsid w:val="3A59C2E6"/>
    <w:rsid w:val="3A60D96D"/>
    <w:rsid w:val="3AD5AF0D"/>
    <w:rsid w:val="3B8C4647"/>
    <w:rsid w:val="3BFC1286"/>
    <w:rsid w:val="3C0E494C"/>
    <w:rsid w:val="3C29EE31"/>
    <w:rsid w:val="3D1A0391"/>
    <w:rsid w:val="3D33D543"/>
    <w:rsid w:val="3D33E32E"/>
    <w:rsid w:val="3D4314B4"/>
    <w:rsid w:val="3D440D83"/>
    <w:rsid w:val="3DC2791E"/>
    <w:rsid w:val="3E0642BD"/>
    <w:rsid w:val="3E0E6219"/>
    <w:rsid w:val="3E466D44"/>
    <w:rsid w:val="3E59FDCF"/>
    <w:rsid w:val="3E60D11C"/>
    <w:rsid w:val="3E6CC44E"/>
    <w:rsid w:val="3F0F6C6A"/>
    <w:rsid w:val="3F3576B0"/>
    <w:rsid w:val="3F493BDF"/>
    <w:rsid w:val="3F6049D8"/>
    <w:rsid w:val="3F7FF684"/>
    <w:rsid w:val="3FA92030"/>
    <w:rsid w:val="3FE726F7"/>
    <w:rsid w:val="4085DF5A"/>
    <w:rsid w:val="40E00831"/>
    <w:rsid w:val="40EED1F9"/>
    <w:rsid w:val="4102621A"/>
    <w:rsid w:val="41126E22"/>
    <w:rsid w:val="413A6B2A"/>
    <w:rsid w:val="413F1F2E"/>
    <w:rsid w:val="414602DB"/>
    <w:rsid w:val="417C9FDF"/>
    <w:rsid w:val="41D00C64"/>
    <w:rsid w:val="41ED2A56"/>
    <w:rsid w:val="421BC1E9"/>
    <w:rsid w:val="43517BDB"/>
    <w:rsid w:val="435A5FA1"/>
    <w:rsid w:val="4368C7A5"/>
    <w:rsid w:val="436BDCC5"/>
    <w:rsid w:val="43714DC3"/>
    <w:rsid w:val="4379FC01"/>
    <w:rsid w:val="44980FFC"/>
    <w:rsid w:val="449B4B15"/>
    <w:rsid w:val="457E5B7A"/>
    <w:rsid w:val="4584296B"/>
    <w:rsid w:val="45C2431C"/>
    <w:rsid w:val="464DBD5B"/>
    <w:rsid w:val="46584F0D"/>
    <w:rsid w:val="46BC2497"/>
    <w:rsid w:val="46D92721"/>
    <w:rsid w:val="46F25D73"/>
    <w:rsid w:val="46F4D264"/>
    <w:rsid w:val="477ED153"/>
    <w:rsid w:val="47BF2D1D"/>
    <w:rsid w:val="47CEF8A1"/>
    <w:rsid w:val="487E835B"/>
    <w:rsid w:val="489D2653"/>
    <w:rsid w:val="48F9E3DE"/>
    <w:rsid w:val="48FCC29A"/>
    <w:rsid w:val="490637A6"/>
    <w:rsid w:val="493750CE"/>
    <w:rsid w:val="495114C0"/>
    <w:rsid w:val="4959CB94"/>
    <w:rsid w:val="497A2DB1"/>
    <w:rsid w:val="4A901C03"/>
    <w:rsid w:val="4ACFCF83"/>
    <w:rsid w:val="4AF453F7"/>
    <w:rsid w:val="4B70C90C"/>
    <w:rsid w:val="4B9682AA"/>
    <w:rsid w:val="4C772BA2"/>
    <w:rsid w:val="4CF5E901"/>
    <w:rsid w:val="4E90B7DD"/>
    <w:rsid w:val="4F0A75B7"/>
    <w:rsid w:val="4F344EAF"/>
    <w:rsid w:val="4F5ECAFC"/>
    <w:rsid w:val="4F638D26"/>
    <w:rsid w:val="4FA69252"/>
    <w:rsid w:val="4FB0719B"/>
    <w:rsid w:val="4FEAE47E"/>
    <w:rsid w:val="50C6AA3C"/>
    <w:rsid w:val="51939C69"/>
    <w:rsid w:val="523F6D77"/>
    <w:rsid w:val="526A99F9"/>
    <w:rsid w:val="52B4953C"/>
    <w:rsid w:val="52E8125D"/>
    <w:rsid w:val="53126E1B"/>
    <w:rsid w:val="53DB3DD8"/>
    <w:rsid w:val="53EFE3C7"/>
    <w:rsid w:val="547ED8C9"/>
    <w:rsid w:val="5481F0FB"/>
    <w:rsid w:val="55DFFC5F"/>
    <w:rsid w:val="564F64E9"/>
    <w:rsid w:val="57B7CF34"/>
    <w:rsid w:val="57C60B54"/>
    <w:rsid w:val="57DAB55A"/>
    <w:rsid w:val="57DFCA2E"/>
    <w:rsid w:val="57F919C9"/>
    <w:rsid w:val="583AB3F8"/>
    <w:rsid w:val="58472CED"/>
    <w:rsid w:val="593E2B84"/>
    <w:rsid w:val="59532B7C"/>
    <w:rsid w:val="59F0C0C6"/>
    <w:rsid w:val="5A110818"/>
    <w:rsid w:val="5B5BB11C"/>
    <w:rsid w:val="5B8B826F"/>
    <w:rsid w:val="5BD1BC07"/>
    <w:rsid w:val="5C78330E"/>
    <w:rsid w:val="5C9F8852"/>
    <w:rsid w:val="5D7D0093"/>
    <w:rsid w:val="5E268A39"/>
    <w:rsid w:val="5E5C1E8F"/>
    <w:rsid w:val="5E6B88F6"/>
    <w:rsid w:val="5E9D2121"/>
    <w:rsid w:val="5EA3CF4D"/>
    <w:rsid w:val="5ED69793"/>
    <w:rsid w:val="5EEB46B1"/>
    <w:rsid w:val="5F08CEC9"/>
    <w:rsid w:val="5F8736B2"/>
    <w:rsid w:val="5FAD6D08"/>
    <w:rsid w:val="5FD772BB"/>
    <w:rsid w:val="5FD93229"/>
    <w:rsid w:val="5FEB0351"/>
    <w:rsid w:val="6020906F"/>
    <w:rsid w:val="608690AD"/>
    <w:rsid w:val="60A05CD9"/>
    <w:rsid w:val="61230713"/>
    <w:rsid w:val="6153C53D"/>
    <w:rsid w:val="621C37F0"/>
    <w:rsid w:val="6233C03E"/>
    <w:rsid w:val="6253C041"/>
    <w:rsid w:val="62B93F38"/>
    <w:rsid w:val="62E31C07"/>
    <w:rsid w:val="63BCF899"/>
    <w:rsid w:val="63F16C3A"/>
    <w:rsid w:val="63F7AAE6"/>
    <w:rsid w:val="64241C4E"/>
    <w:rsid w:val="6466906F"/>
    <w:rsid w:val="647AF3B0"/>
    <w:rsid w:val="6489AB2A"/>
    <w:rsid w:val="64BE7474"/>
    <w:rsid w:val="64CAE9EE"/>
    <w:rsid w:val="64CB1CBF"/>
    <w:rsid w:val="64CC4FCC"/>
    <w:rsid w:val="653B60F3"/>
    <w:rsid w:val="6610D818"/>
    <w:rsid w:val="661ABCC9"/>
    <w:rsid w:val="6666ED20"/>
    <w:rsid w:val="6668202D"/>
    <w:rsid w:val="667A26B0"/>
    <w:rsid w:val="66AEE5BE"/>
    <w:rsid w:val="66BB7524"/>
    <w:rsid w:val="66C717BE"/>
    <w:rsid w:val="673ACD3D"/>
    <w:rsid w:val="67577B51"/>
    <w:rsid w:val="679FE6BE"/>
    <w:rsid w:val="682EC97C"/>
    <w:rsid w:val="686051AC"/>
    <w:rsid w:val="694027B2"/>
    <w:rsid w:val="69601DB9"/>
    <w:rsid w:val="6985D5BF"/>
    <w:rsid w:val="69860729"/>
    <w:rsid w:val="69992997"/>
    <w:rsid w:val="6A356079"/>
    <w:rsid w:val="6A5CAB82"/>
    <w:rsid w:val="6A72A74B"/>
    <w:rsid w:val="6A9BB649"/>
    <w:rsid w:val="6AC978A5"/>
    <w:rsid w:val="6AF22EC7"/>
    <w:rsid w:val="6B312110"/>
    <w:rsid w:val="6B3B9150"/>
    <w:rsid w:val="6B78E46B"/>
    <w:rsid w:val="6B916F0A"/>
    <w:rsid w:val="6BAAA277"/>
    <w:rsid w:val="6BD130DA"/>
    <w:rsid w:val="6C2CB10A"/>
    <w:rsid w:val="6C3571AF"/>
    <w:rsid w:val="6C67B5FC"/>
    <w:rsid w:val="6CB5AD71"/>
    <w:rsid w:val="6CC64285"/>
    <w:rsid w:val="6D333CC6"/>
    <w:rsid w:val="6E1C3603"/>
    <w:rsid w:val="6E8D0D4E"/>
    <w:rsid w:val="6E9E9C86"/>
    <w:rsid w:val="6EDF0BFB"/>
    <w:rsid w:val="6FC5AFD9"/>
    <w:rsid w:val="7002AD4B"/>
    <w:rsid w:val="7039DB61"/>
    <w:rsid w:val="70AE7DC1"/>
    <w:rsid w:val="70C020C4"/>
    <w:rsid w:val="70F8B34C"/>
    <w:rsid w:val="71BC8365"/>
    <w:rsid w:val="7271E1AD"/>
    <w:rsid w:val="7295FCC8"/>
    <w:rsid w:val="72BBADA5"/>
    <w:rsid w:val="732F207D"/>
    <w:rsid w:val="7340B563"/>
    <w:rsid w:val="73BF076D"/>
    <w:rsid w:val="74F42427"/>
    <w:rsid w:val="751E2D16"/>
    <w:rsid w:val="754B6635"/>
    <w:rsid w:val="75634E33"/>
    <w:rsid w:val="75A25F38"/>
    <w:rsid w:val="76A91CE5"/>
    <w:rsid w:val="76C92797"/>
    <w:rsid w:val="772AFE95"/>
    <w:rsid w:val="77A9F217"/>
    <w:rsid w:val="77BB9029"/>
    <w:rsid w:val="77CC50C3"/>
    <w:rsid w:val="7807EE75"/>
    <w:rsid w:val="780B1E39"/>
    <w:rsid w:val="78190B70"/>
    <w:rsid w:val="789AEEF5"/>
    <w:rsid w:val="78AE8AF5"/>
    <w:rsid w:val="78DA5384"/>
    <w:rsid w:val="78F4E83A"/>
    <w:rsid w:val="7982E757"/>
    <w:rsid w:val="79A6EE9A"/>
    <w:rsid w:val="7AA1AF3F"/>
    <w:rsid w:val="7AE9EB4E"/>
    <w:rsid w:val="7B5CD75E"/>
    <w:rsid w:val="7BCEE986"/>
    <w:rsid w:val="7BF8B03E"/>
    <w:rsid w:val="7C3458E1"/>
    <w:rsid w:val="7CEDC95F"/>
    <w:rsid w:val="7CF1F327"/>
    <w:rsid w:val="7D3D4FBD"/>
    <w:rsid w:val="7D3D9A31"/>
    <w:rsid w:val="7D3F8CC1"/>
    <w:rsid w:val="7D83C8D4"/>
    <w:rsid w:val="7D91E0FE"/>
    <w:rsid w:val="7E19DAF6"/>
    <w:rsid w:val="7E23FB26"/>
    <w:rsid w:val="7E8422F1"/>
    <w:rsid w:val="7F0B9126"/>
    <w:rsid w:val="7F187ED1"/>
    <w:rsid w:val="7F4AAE88"/>
    <w:rsid w:val="7FCAA2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5CA29"/>
  <w15:chartTrackingRefBased/>
  <w15:docId w15:val="{27AFE25E-99F9-4F7A-B181-DBBB7C33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995"/>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95"/>
    <w:rPr>
      <w:kern w:val="0"/>
      <w14:ligatures w14:val="none"/>
    </w:rPr>
  </w:style>
  <w:style w:type="paragraph" w:styleId="Footer">
    <w:name w:val="footer"/>
    <w:basedOn w:val="Normal"/>
    <w:link w:val="FooterChar"/>
    <w:uiPriority w:val="99"/>
    <w:unhideWhenUsed/>
    <w:rsid w:val="00455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95"/>
    <w:rPr>
      <w:kern w:val="0"/>
      <w14:ligatures w14:val="none"/>
    </w:rPr>
  </w:style>
  <w:style w:type="character" w:customStyle="1" w:styleId="normaltextrun">
    <w:name w:val="normaltextrun"/>
    <w:basedOn w:val="DefaultParagraphFont"/>
    <w:rsid w:val="00B06911"/>
  </w:style>
  <w:style w:type="character" w:customStyle="1" w:styleId="eop">
    <w:name w:val="eop"/>
    <w:basedOn w:val="DefaultParagraphFont"/>
    <w:rsid w:val="00B06911"/>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AF46EA"/>
    <w:pPr>
      <w:spacing w:after="0" w:line="240" w:lineRule="auto"/>
    </w:pPr>
    <w:rPr>
      <w:kern w:val="0"/>
      <w14:ligatures w14:val="none"/>
    </w:rPr>
  </w:style>
  <w:style w:type="character" w:styleId="CommentReference">
    <w:name w:val="annotation reference"/>
    <w:basedOn w:val="DefaultParagraphFont"/>
    <w:uiPriority w:val="99"/>
    <w:semiHidden/>
    <w:unhideWhenUsed/>
    <w:rsid w:val="00D43877"/>
    <w:rPr>
      <w:sz w:val="16"/>
      <w:szCs w:val="16"/>
    </w:rPr>
  </w:style>
  <w:style w:type="paragraph" w:styleId="CommentText">
    <w:name w:val="annotation text"/>
    <w:basedOn w:val="Normal"/>
    <w:link w:val="CommentTextChar"/>
    <w:uiPriority w:val="99"/>
    <w:unhideWhenUsed/>
    <w:rsid w:val="00D43877"/>
    <w:pPr>
      <w:spacing w:line="240" w:lineRule="auto"/>
    </w:pPr>
    <w:rPr>
      <w:sz w:val="20"/>
      <w:szCs w:val="20"/>
    </w:rPr>
  </w:style>
  <w:style w:type="character" w:customStyle="1" w:styleId="CommentTextChar">
    <w:name w:val="Comment Text Char"/>
    <w:basedOn w:val="DefaultParagraphFont"/>
    <w:link w:val="CommentText"/>
    <w:uiPriority w:val="99"/>
    <w:rsid w:val="00D4387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43877"/>
    <w:rPr>
      <w:b/>
      <w:bCs/>
    </w:rPr>
  </w:style>
  <w:style w:type="character" w:customStyle="1" w:styleId="CommentSubjectChar">
    <w:name w:val="Comment Subject Char"/>
    <w:basedOn w:val="CommentTextChar"/>
    <w:link w:val="CommentSubject"/>
    <w:uiPriority w:val="99"/>
    <w:semiHidden/>
    <w:rsid w:val="00D43877"/>
    <w:rPr>
      <w:b/>
      <w:bCs/>
      <w:kern w:val="0"/>
      <w:sz w:val="20"/>
      <w:szCs w:val="20"/>
      <w14:ligatures w14:val="none"/>
    </w:rPr>
  </w:style>
  <w:style w:type="character" w:styleId="Mention">
    <w:name w:val="Mention"/>
    <w:basedOn w:val="DefaultParagraphFont"/>
    <w:uiPriority w:val="99"/>
    <w:unhideWhenUsed/>
    <w:rsid w:val="00A76B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04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www.thinkwhichservice.co.uk" TargetMode="External"/><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hyperlink" Target="http://www.thinkwhichservice.co.uk" TargetMode="External"/><Relationship Id="rId63" Type="http://schemas.openxmlformats.org/officeDocument/2006/relationships/hyperlink" Target="http://www.thinkwhichservice.co.uk" TargetMode="External"/><Relationship Id="rId68"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hinkwhichservice.co.uk" TargetMode="External"/><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hyperlink" Target="http://www.thinkwhichservice.co.uk" TargetMode="External"/><Relationship Id="rId32" Type="http://schemas.openxmlformats.org/officeDocument/2006/relationships/image" Target="media/image15.png"/><Relationship Id="rId37" Type="http://schemas.openxmlformats.org/officeDocument/2006/relationships/hyperlink" Target="http://www.thinkwhichservice.co.uk" TargetMode="External"/><Relationship Id="rId40" Type="http://schemas.openxmlformats.org/officeDocument/2006/relationships/hyperlink" Target="http://www.thinkwhichservice.co.uk" TargetMode="External"/><Relationship Id="rId45" Type="http://schemas.openxmlformats.org/officeDocument/2006/relationships/hyperlink" Target="http://www.thinkwhichservice.co.uk" TargetMode="External"/><Relationship Id="rId53" Type="http://schemas.openxmlformats.org/officeDocument/2006/relationships/image" Target="media/image25.png"/><Relationship Id="rId58" Type="http://schemas.openxmlformats.org/officeDocument/2006/relationships/hyperlink" Target="http://www.thinkwhichservice.co.uk"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www.thinkwhichservice.co.uk" TargetMode="External"/><Relationship Id="rId19" Type="http://schemas.openxmlformats.org/officeDocument/2006/relationships/image" Target="media/image6.png"/><Relationship Id="rId14" Type="http://schemas.openxmlformats.org/officeDocument/2006/relationships/hyperlink" Target="http://www.thinkwhichservice.co.uk" TargetMode="External"/><Relationship Id="rId22" Type="http://schemas.openxmlformats.org/officeDocument/2006/relationships/image" Target="media/image8.jpeg"/><Relationship Id="rId27" Type="http://schemas.openxmlformats.org/officeDocument/2006/relationships/hyperlink" Target="http://www.thinkwhichservice.co.uk" TargetMode="External"/><Relationship Id="rId30" Type="http://schemas.openxmlformats.org/officeDocument/2006/relationships/image" Target="media/image14.png"/><Relationship Id="rId35" Type="http://schemas.openxmlformats.org/officeDocument/2006/relationships/hyperlink" Target="http://www.thinkwhichservice.co.uk" TargetMode="External"/><Relationship Id="rId43" Type="http://schemas.openxmlformats.org/officeDocument/2006/relationships/image" Target="media/image20.png"/><Relationship Id="rId48" Type="http://schemas.openxmlformats.org/officeDocument/2006/relationships/hyperlink" Target="http://www.thinkwhichservice.co.uk" TargetMode="External"/><Relationship Id="rId56" Type="http://schemas.openxmlformats.org/officeDocument/2006/relationships/image" Target="media/image26.pn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thinkwhichservice.co.uk" TargetMode="External"/><Relationship Id="rId3" Type="http://schemas.openxmlformats.org/officeDocument/2006/relationships/customXml" Target="../customXml/item3.xml"/><Relationship Id="rId12" Type="http://schemas.openxmlformats.org/officeDocument/2006/relationships/hyperlink" Target="http://www.thinkwhichservice.co.uk"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www.thinkwhichservice.co.uk" TargetMode="External"/><Relationship Id="rId38" Type="http://schemas.openxmlformats.org/officeDocument/2006/relationships/hyperlink" Target="http://www.thinkwhichservice.co.uk" TargetMode="External"/><Relationship Id="rId46" Type="http://schemas.openxmlformats.org/officeDocument/2006/relationships/image" Target="media/image22.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www.thinkwhichservice.co.uk" TargetMode="External"/><Relationship Id="rId41" Type="http://schemas.openxmlformats.org/officeDocument/2006/relationships/image" Target="media/image19.png"/><Relationship Id="rId54" Type="http://schemas.openxmlformats.org/officeDocument/2006/relationships/hyperlink" Target="http://www.thinkwhichservice.co.uk" TargetMode="External"/><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www.thinkwhichservice.co.uk" TargetMode="External"/><Relationship Id="rId57" Type="http://schemas.openxmlformats.org/officeDocument/2006/relationships/hyperlink" Target="http://www.thinkwhichservice.co.uk" TargetMode="External"/><Relationship Id="rId10" Type="http://schemas.openxmlformats.org/officeDocument/2006/relationships/image" Target="media/image1.png"/><Relationship Id="rId31" Type="http://schemas.openxmlformats.org/officeDocument/2006/relationships/hyperlink" Target="http://www.thinkwhichservice.co.uk" TargetMode="External"/><Relationship Id="rId44" Type="http://schemas.openxmlformats.org/officeDocument/2006/relationships/image" Target="media/image21.png"/><Relationship Id="rId52" Type="http://schemas.openxmlformats.org/officeDocument/2006/relationships/hyperlink" Target="http://www.thinkwhichservice.co.uk" TargetMode="External"/><Relationship Id="rId60" Type="http://schemas.openxmlformats.org/officeDocument/2006/relationships/hyperlink" Target="http://www.thinkwhichservice.co.uk"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thinkwhichservice.co.uk" TargetMode="External"/><Relationship Id="rId39"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6" ma:contentTypeDescription="Create a new document." ma:contentTypeScope="" ma:versionID="bd4addb5174dfd6c86cef30a571c9650">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2b89b46a03a8bcbbac56cd2515e377ea"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DCBD25-892F-47CD-9864-33C03CCDE281}">
  <ds:schemaRefs>
    <ds:schemaRef ds:uri="http://schemas.microsoft.com/sharepoint/v3/contenttype/forms"/>
  </ds:schemaRefs>
</ds:datastoreItem>
</file>

<file path=customXml/itemProps2.xml><?xml version="1.0" encoding="utf-8"?>
<ds:datastoreItem xmlns:ds="http://schemas.openxmlformats.org/officeDocument/2006/customXml" ds:itemID="{9B60792D-E031-49F2-ADE7-46511F33627B}">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3.xml><?xml version="1.0" encoding="utf-8"?>
<ds:datastoreItem xmlns:ds="http://schemas.openxmlformats.org/officeDocument/2006/customXml" ds:itemID="{BFC4748C-E5D3-4090-BEBB-48B049146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TotalTime>
  <Pages>8</Pages>
  <Words>2432</Words>
  <Characters>13695</Characters>
  <Application>Microsoft Office Word</Application>
  <DocSecurity>0</DocSecurity>
  <Lines>855</Lines>
  <Paragraphs>260</Paragraphs>
  <ScaleCrop>false</ScaleCrop>
  <Company/>
  <LinksUpToDate>false</LinksUpToDate>
  <CharactersWithSpaces>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Case</dc:creator>
  <cp:keywords/>
  <dc:description/>
  <cp:lastModifiedBy>CASE, Laura (NHS SHROPSHIRE, TELFORD AND WREKIN ICB - M2L0M)</cp:lastModifiedBy>
  <cp:revision>96</cp:revision>
  <dcterms:created xsi:type="dcterms:W3CDTF">2023-10-12T03:32:00Z</dcterms:created>
  <dcterms:modified xsi:type="dcterms:W3CDTF">2023-10-13T11:11:00Z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8e2c6ad9-0833-4c10-b23a-bfeb8754debe</vt:lpwstr>
  </property>
  <property fmtid="{D5CDD505-2E9C-101B-9397-08002B2CF9AE}" pid="3" name="ContentTypeId">
    <vt:lpwstr>0x010100CC66FD29984EFE4DB93574C6D9BD3785</vt:lpwstr>
  </property>
  <property fmtid="{D5CDD505-2E9C-101B-9397-08002B2CF9AE}" pid="4" name="MediaServiceImageTags">
    <vt:lpwstr/>
  </property>
</Properties>
</file>