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0" w:type="auto"/>
        <w:tblInd w:w="110" w:type="dxa"/>
        <w:tblLayout w:type="fixed"/>
        <w:tblCellMar>
          <w:left w:w="0" w:type="dxa"/>
          <w:right w:w="0" w:type="dxa"/>
        </w:tblCellMar>
        <w:tblLook w:val="01E0" w:firstRow="1" w:lastRow="1" w:firstColumn="1" w:lastColumn="1" w:noHBand="0" w:noVBand="0"/>
      </w:tblPr>
      <w:tblGrid>
        <w:gridCol w:w="2814"/>
        <w:gridCol w:w="7645"/>
      </w:tblGrid>
      <w:tr w:rsidR="006A09EC" w14:paraId="274F185E" w14:textId="77777777">
        <w:trPr>
          <w:trHeight w:val="1330"/>
        </w:trPr>
        <w:tc>
          <w:tcPr>
            <w:tcW w:w="10459" w:type="dxa"/>
            <w:gridSpan w:val="2"/>
            <w:tcBorders>
              <w:top w:val="single" w:color="000000" w:sz="4" w:space="0"/>
              <w:left w:val="single" w:color="000000" w:sz="4" w:space="0"/>
              <w:right w:val="single" w:color="000000" w:sz="6" w:space="0"/>
            </w:tcBorders>
          </w:tcPr>
          <w:p w:rsidR="006A09EC" w:rsidRDefault="006D7F6A" w14:paraId="72685343" w14:textId="77777777">
            <w:pPr>
              <w:pStyle w:val="TableParagraph"/>
              <w:tabs>
                <w:tab w:val="left" w:pos="7794"/>
              </w:tabs>
              <w:ind w:left="107"/>
              <w:rPr>
                <w:rFonts w:ascii="Times New Roman"/>
                <w:sz w:val="20"/>
              </w:rPr>
            </w:pPr>
            <w:r>
              <w:rPr>
                <w:rFonts w:ascii="Times New Roman"/>
                <w:noProof/>
                <w:sz w:val="20"/>
              </w:rPr>
              <w:drawing>
                <wp:inline distT="0" distB="0" distL="0" distR="0" wp14:anchorId="7A7BD6B9" wp14:editId="7BE9833F">
                  <wp:extent cx="2397439" cy="691515"/>
                  <wp:effectExtent l="0" t="0" r="0" b="0"/>
                  <wp:docPr id="1" name="image1.png" descr="Graphical user interface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397439" cy="691515"/>
                          </a:xfrm>
                          <a:prstGeom prst="rect">
                            <a:avLst/>
                          </a:prstGeom>
                        </pic:spPr>
                      </pic:pic>
                    </a:graphicData>
                  </a:graphic>
                </wp:inline>
              </w:drawing>
            </w:r>
            <w:r>
              <w:rPr>
                <w:rFonts w:ascii="Times New Roman"/>
                <w:sz w:val="20"/>
              </w:rPr>
              <w:tab/>
            </w:r>
            <w:r>
              <w:rPr>
                <w:rFonts w:ascii="Times New Roman"/>
                <w:noProof/>
                <w:position w:val="2"/>
                <w:sz w:val="20"/>
              </w:rPr>
              <w:drawing>
                <wp:inline distT="0" distB="0" distL="0" distR="0" wp14:anchorId="485CF475" wp14:editId="311B0DFD">
                  <wp:extent cx="1635700" cy="678942"/>
                  <wp:effectExtent l="0" t="0" r="0" b="0"/>
                  <wp:docPr id="3" name="image2.png" descr="Graphical user interfac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635700" cy="678942"/>
                          </a:xfrm>
                          <a:prstGeom prst="rect">
                            <a:avLst/>
                          </a:prstGeom>
                        </pic:spPr>
                      </pic:pic>
                    </a:graphicData>
                  </a:graphic>
                </wp:inline>
              </w:drawing>
            </w:r>
          </w:p>
        </w:tc>
      </w:tr>
      <w:tr w:rsidR="006A09EC" w14:paraId="1BE2F69F" w14:textId="77777777">
        <w:trPr>
          <w:trHeight w:val="1169"/>
        </w:trPr>
        <w:tc>
          <w:tcPr>
            <w:tcW w:w="10459" w:type="dxa"/>
            <w:gridSpan w:val="2"/>
            <w:tcBorders>
              <w:left w:val="single" w:color="000000" w:sz="4" w:space="0"/>
              <w:right w:val="single" w:color="000000" w:sz="6" w:space="0"/>
            </w:tcBorders>
          </w:tcPr>
          <w:p w:rsidR="006A09EC" w:rsidRDefault="006D7F6A" w14:paraId="20669EB3" w14:textId="77777777">
            <w:pPr>
              <w:pStyle w:val="TableParagraph"/>
              <w:spacing w:before="179"/>
              <w:ind w:left="2145" w:hanging="1628"/>
              <w:rPr>
                <w:b/>
                <w:sz w:val="32"/>
              </w:rPr>
            </w:pPr>
            <w:r>
              <w:rPr>
                <w:b/>
                <w:sz w:val="32"/>
              </w:rPr>
              <w:t>Information About the Learning Disability and Autism Support Service (Transforming Care Partnership)</w:t>
            </w:r>
          </w:p>
        </w:tc>
      </w:tr>
      <w:tr w:rsidR="006A09EC" w14:paraId="581B45B2" w14:textId="77777777">
        <w:trPr>
          <w:trHeight w:val="2867"/>
        </w:trPr>
        <w:tc>
          <w:tcPr>
            <w:tcW w:w="2814" w:type="dxa"/>
            <w:tcBorders>
              <w:left w:val="single" w:color="000000" w:sz="4" w:space="0"/>
            </w:tcBorders>
          </w:tcPr>
          <w:p w:rsidR="006A09EC" w:rsidRDefault="006A09EC" w14:paraId="6D1BF113" w14:textId="77777777">
            <w:pPr>
              <w:pStyle w:val="TableParagraph"/>
              <w:spacing w:before="10"/>
              <w:rPr>
                <w:rFonts w:ascii="Times New Roman"/>
                <w:sz w:val="21"/>
              </w:rPr>
            </w:pPr>
          </w:p>
          <w:p w:rsidR="006A09EC" w:rsidRDefault="006D7F6A" w14:paraId="63FC5266" w14:textId="77777777">
            <w:pPr>
              <w:pStyle w:val="TableParagraph"/>
              <w:ind w:left="107"/>
              <w:rPr>
                <w:rFonts w:ascii="Times New Roman"/>
                <w:sz w:val="20"/>
              </w:rPr>
            </w:pPr>
            <w:r>
              <w:rPr>
                <w:rFonts w:ascii="Times New Roman"/>
                <w:noProof/>
                <w:sz w:val="20"/>
              </w:rPr>
              <w:drawing>
                <wp:inline distT="0" distB="0" distL="0" distR="0" wp14:anchorId="75F46272" wp14:editId="3B71B0D1">
                  <wp:extent cx="1420748" cy="1420749"/>
                  <wp:effectExtent l="0" t="0" r="0" b="0"/>
                  <wp:docPr id="5" name="image3.png" descr="A picture containing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420748" cy="1420749"/>
                          </a:xfrm>
                          <a:prstGeom prst="rect">
                            <a:avLst/>
                          </a:prstGeom>
                        </pic:spPr>
                      </pic:pic>
                    </a:graphicData>
                  </a:graphic>
                </wp:inline>
              </w:drawing>
            </w:r>
          </w:p>
        </w:tc>
        <w:tc>
          <w:tcPr>
            <w:tcW w:w="7645" w:type="dxa"/>
            <w:tcBorders>
              <w:right w:val="single" w:color="000000" w:sz="6" w:space="0"/>
            </w:tcBorders>
          </w:tcPr>
          <w:p w:rsidR="006A09EC" w:rsidRDefault="006D7F6A" w14:paraId="61F1ED7E" w14:textId="77777777">
            <w:pPr>
              <w:pStyle w:val="TableParagraph"/>
              <w:spacing w:before="252" w:line="362" w:lineRule="auto"/>
              <w:ind w:left="225"/>
              <w:rPr>
                <w:sz w:val="28"/>
              </w:rPr>
            </w:pPr>
            <w:r>
              <w:rPr>
                <w:sz w:val="28"/>
              </w:rPr>
              <w:t>Our service is for people with a learning disability and/or autism. It supports people to</w:t>
            </w:r>
          </w:p>
          <w:p w:rsidR="006A09EC" w:rsidRDefault="006D7F6A" w14:paraId="1930DDD5" w14:textId="77777777">
            <w:pPr>
              <w:pStyle w:val="TableParagraph"/>
              <w:numPr>
                <w:ilvl w:val="0"/>
                <w:numId w:val="11"/>
              </w:numPr>
              <w:tabs>
                <w:tab w:val="left" w:pos="945"/>
                <w:tab w:val="left" w:pos="946"/>
              </w:tabs>
              <w:spacing w:line="341" w:lineRule="exact"/>
              <w:ind w:hanging="361"/>
              <w:rPr>
                <w:sz w:val="28"/>
              </w:rPr>
            </w:pPr>
            <w:r>
              <w:rPr>
                <w:sz w:val="28"/>
              </w:rPr>
              <w:t>Have a home within their</w:t>
            </w:r>
            <w:r>
              <w:rPr>
                <w:spacing w:val="-6"/>
                <w:sz w:val="28"/>
              </w:rPr>
              <w:t xml:space="preserve"> </w:t>
            </w:r>
            <w:r>
              <w:rPr>
                <w:sz w:val="28"/>
              </w:rPr>
              <w:t>community</w:t>
            </w:r>
          </w:p>
          <w:p w:rsidR="006A09EC" w:rsidRDefault="006D7F6A" w14:paraId="02BAECCE" w14:textId="77777777">
            <w:pPr>
              <w:pStyle w:val="TableParagraph"/>
              <w:numPr>
                <w:ilvl w:val="0"/>
                <w:numId w:val="11"/>
              </w:numPr>
              <w:tabs>
                <w:tab w:val="left" w:pos="945"/>
                <w:tab w:val="left" w:pos="946"/>
              </w:tabs>
              <w:spacing w:before="156" w:line="352" w:lineRule="auto"/>
              <w:ind w:right="206"/>
              <w:rPr>
                <w:sz w:val="28"/>
              </w:rPr>
            </w:pPr>
            <w:r>
              <w:rPr>
                <w:sz w:val="28"/>
              </w:rPr>
              <w:t>Get the support they need to live a healthy, safe</w:t>
            </w:r>
            <w:r>
              <w:rPr>
                <w:spacing w:val="-29"/>
                <w:sz w:val="28"/>
              </w:rPr>
              <w:t xml:space="preserve"> </w:t>
            </w:r>
            <w:r>
              <w:rPr>
                <w:sz w:val="28"/>
              </w:rPr>
              <w:t>and fulfilling</w:t>
            </w:r>
            <w:r>
              <w:rPr>
                <w:spacing w:val="-3"/>
                <w:sz w:val="28"/>
              </w:rPr>
              <w:t xml:space="preserve"> </w:t>
            </w:r>
            <w:r>
              <w:rPr>
                <w:sz w:val="28"/>
              </w:rPr>
              <w:t>life</w:t>
            </w:r>
          </w:p>
        </w:tc>
      </w:tr>
      <w:tr w:rsidR="006A09EC" w14:paraId="38A63F2E" w14:textId="77777777">
        <w:trPr>
          <w:trHeight w:val="4507"/>
        </w:trPr>
        <w:tc>
          <w:tcPr>
            <w:tcW w:w="2814" w:type="dxa"/>
            <w:tcBorders>
              <w:left w:val="single" w:color="000000" w:sz="4" w:space="0"/>
            </w:tcBorders>
          </w:tcPr>
          <w:p w:rsidR="006A09EC" w:rsidRDefault="006A09EC" w14:paraId="294D939C" w14:textId="77777777">
            <w:pPr>
              <w:pStyle w:val="TableParagraph"/>
              <w:spacing w:before="9"/>
              <w:rPr>
                <w:rFonts w:ascii="Times New Roman"/>
                <w:sz w:val="27"/>
              </w:rPr>
            </w:pPr>
          </w:p>
          <w:p w:rsidR="006A09EC" w:rsidRDefault="006D7F6A" w14:paraId="20249F44" w14:textId="77777777">
            <w:pPr>
              <w:pStyle w:val="TableParagraph"/>
              <w:ind w:left="329"/>
              <w:rPr>
                <w:rFonts w:ascii="Times New Roman"/>
                <w:sz w:val="20"/>
              </w:rPr>
            </w:pPr>
            <w:r>
              <w:rPr>
                <w:rFonts w:ascii="Times New Roman"/>
                <w:noProof/>
                <w:sz w:val="20"/>
              </w:rPr>
              <w:drawing>
                <wp:inline distT="0" distB="0" distL="0" distR="0" wp14:anchorId="13991014" wp14:editId="720A940C">
                  <wp:extent cx="1451102" cy="603503"/>
                  <wp:effectExtent l="0" t="0" r="0" b="0"/>
                  <wp:docPr id="7" name="image4.png" descr="Graphical user interfac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451102" cy="603503"/>
                          </a:xfrm>
                          <a:prstGeom prst="rect">
                            <a:avLst/>
                          </a:prstGeom>
                        </pic:spPr>
                      </pic:pic>
                    </a:graphicData>
                  </a:graphic>
                </wp:inline>
              </w:drawing>
            </w:r>
          </w:p>
          <w:p w:rsidR="006A09EC" w:rsidRDefault="006A09EC" w14:paraId="37FEB424" w14:textId="77777777">
            <w:pPr>
              <w:pStyle w:val="TableParagraph"/>
              <w:spacing w:before="11"/>
              <w:rPr>
                <w:rFonts w:ascii="Times New Roman"/>
                <w:sz w:val="17"/>
              </w:rPr>
            </w:pPr>
          </w:p>
          <w:p w:rsidR="006A09EC" w:rsidRDefault="006D7F6A" w14:paraId="4151AB02" w14:textId="77777777">
            <w:pPr>
              <w:pStyle w:val="TableParagraph"/>
              <w:ind w:left="329"/>
              <w:rPr>
                <w:rFonts w:ascii="Times New Roman"/>
                <w:sz w:val="20"/>
              </w:rPr>
            </w:pPr>
            <w:r>
              <w:rPr>
                <w:rFonts w:ascii="Times New Roman"/>
                <w:noProof/>
                <w:sz w:val="20"/>
              </w:rPr>
              <w:drawing>
                <wp:inline distT="0" distB="0" distL="0" distR="0" wp14:anchorId="1ADE86D3" wp14:editId="65E706DF">
                  <wp:extent cx="1427335" cy="397287"/>
                  <wp:effectExtent l="0" t="0" r="0" b="0"/>
                  <wp:docPr id="9" name="image5.jpeg" descr="A picture containing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9" cstate="print"/>
                          <a:stretch>
                            <a:fillRect/>
                          </a:stretch>
                        </pic:blipFill>
                        <pic:spPr>
                          <a:xfrm>
                            <a:off x="0" y="0"/>
                            <a:ext cx="1427335" cy="397287"/>
                          </a:xfrm>
                          <a:prstGeom prst="rect">
                            <a:avLst/>
                          </a:prstGeom>
                        </pic:spPr>
                      </pic:pic>
                    </a:graphicData>
                  </a:graphic>
                </wp:inline>
              </w:drawing>
            </w:r>
          </w:p>
          <w:p w:rsidR="006A09EC" w:rsidRDefault="006A09EC" w14:paraId="751A5513" w14:textId="77777777">
            <w:pPr>
              <w:pStyle w:val="TableParagraph"/>
              <w:spacing w:before="4"/>
              <w:rPr>
                <w:rFonts w:ascii="Times New Roman"/>
                <w:sz w:val="16"/>
              </w:rPr>
            </w:pPr>
          </w:p>
          <w:p w:rsidR="006A09EC" w:rsidRDefault="006D7F6A" w14:paraId="0E3EA295" w14:textId="77777777">
            <w:pPr>
              <w:pStyle w:val="TableParagraph"/>
              <w:ind w:left="344"/>
              <w:rPr>
                <w:rFonts w:ascii="Times New Roman"/>
                <w:sz w:val="20"/>
              </w:rPr>
            </w:pPr>
            <w:r>
              <w:rPr>
                <w:rFonts w:ascii="Times New Roman"/>
                <w:noProof/>
                <w:sz w:val="20"/>
              </w:rPr>
              <w:drawing>
                <wp:inline distT="0" distB="0" distL="0" distR="0" wp14:anchorId="6AFF7805" wp14:editId="65AC3DF1">
                  <wp:extent cx="1421758" cy="545115"/>
                  <wp:effectExtent l="0" t="0" r="0" b="0"/>
                  <wp:docPr id="11" name="image6.png" descr="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1421758" cy="545115"/>
                          </a:xfrm>
                          <a:prstGeom prst="rect">
                            <a:avLst/>
                          </a:prstGeom>
                        </pic:spPr>
                      </pic:pic>
                    </a:graphicData>
                  </a:graphic>
                </wp:inline>
              </w:drawing>
            </w:r>
          </w:p>
          <w:p w:rsidR="006A09EC" w:rsidRDefault="006A09EC" w14:paraId="13EFD82B" w14:textId="77777777">
            <w:pPr>
              <w:pStyle w:val="TableParagraph"/>
              <w:spacing w:before="11"/>
              <w:rPr>
                <w:rFonts w:ascii="Times New Roman"/>
                <w:sz w:val="16"/>
              </w:rPr>
            </w:pPr>
          </w:p>
          <w:p w:rsidR="006A09EC" w:rsidRDefault="006D7F6A" w14:paraId="73449946" w14:textId="77777777">
            <w:pPr>
              <w:pStyle w:val="TableParagraph"/>
              <w:ind w:left="472"/>
              <w:rPr>
                <w:rFonts w:ascii="Times New Roman"/>
                <w:sz w:val="20"/>
              </w:rPr>
            </w:pPr>
            <w:r>
              <w:rPr>
                <w:rFonts w:ascii="Times New Roman"/>
                <w:noProof/>
                <w:sz w:val="20"/>
              </w:rPr>
              <w:drawing>
                <wp:inline distT="0" distB="0" distL="0" distR="0" wp14:anchorId="1BD13692" wp14:editId="442747B8">
                  <wp:extent cx="1252160" cy="589788"/>
                  <wp:effectExtent l="0" t="0" r="0" b="0"/>
                  <wp:docPr id="13" name="image7.jpeg" descr="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1" cstate="print"/>
                          <a:stretch>
                            <a:fillRect/>
                          </a:stretch>
                        </pic:blipFill>
                        <pic:spPr>
                          <a:xfrm>
                            <a:off x="0" y="0"/>
                            <a:ext cx="1252160" cy="589788"/>
                          </a:xfrm>
                          <a:prstGeom prst="rect">
                            <a:avLst/>
                          </a:prstGeom>
                        </pic:spPr>
                      </pic:pic>
                    </a:graphicData>
                  </a:graphic>
                </wp:inline>
              </w:drawing>
            </w:r>
          </w:p>
        </w:tc>
        <w:tc>
          <w:tcPr>
            <w:tcW w:w="7645" w:type="dxa"/>
            <w:tcBorders>
              <w:right w:val="single" w:color="000000" w:sz="6" w:space="0"/>
            </w:tcBorders>
          </w:tcPr>
          <w:p w:rsidR="006A09EC" w:rsidRDefault="006A09EC" w14:paraId="29B9005A" w14:textId="77777777">
            <w:pPr>
              <w:pStyle w:val="TableParagraph"/>
              <w:spacing w:before="1"/>
              <w:rPr>
                <w:rFonts w:ascii="Times New Roman"/>
                <w:sz w:val="28"/>
              </w:rPr>
            </w:pPr>
          </w:p>
          <w:p w:rsidR="006A09EC" w:rsidRDefault="006D7F6A" w14:paraId="394F4228" w14:textId="77777777">
            <w:pPr>
              <w:pStyle w:val="TableParagraph"/>
              <w:ind w:left="225"/>
              <w:rPr>
                <w:sz w:val="28"/>
              </w:rPr>
            </w:pPr>
            <w:r>
              <w:rPr>
                <w:sz w:val="28"/>
              </w:rPr>
              <w:t>How do we do this?</w:t>
            </w:r>
          </w:p>
          <w:p w:rsidR="006A09EC" w:rsidRDefault="006D7F6A" w14:paraId="30A9BA9F" w14:textId="77777777">
            <w:pPr>
              <w:pStyle w:val="TableParagraph"/>
              <w:numPr>
                <w:ilvl w:val="0"/>
                <w:numId w:val="10"/>
              </w:numPr>
              <w:tabs>
                <w:tab w:val="left" w:pos="945"/>
                <w:tab w:val="left" w:pos="946"/>
              </w:tabs>
              <w:spacing w:before="163" w:line="355" w:lineRule="auto"/>
              <w:ind w:right="576"/>
              <w:rPr>
                <w:sz w:val="28"/>
              </w:rPr>
            </w:pPr>
            <w:r>
              <w:rPr>
                <w:sz w:val="28"/>
              </w:rPr>
              <w:t>We keep a register called the Dynamic Support Register which has information about people</w:t>
            </w:r>
            <w:r>
              <w:rPr>
                <w:spacing w:val="-20"/>
                <w:sz w:val="28"/>
              </w:rPr>
              <w:t xml:space="preserve"> </w:t>
            </w:r>
            <w:r>
              <w:rPr>
                <w:sz w:val="28"/>
              </w:rPr>
              <w:t>who need</w:t>
            </w:r>
            <w:r>
              <w:rPr>
                <w:spacing w:val="-3"/>
                <w:sz w:val="28"/>
              </w:rPr>
              <w:t xml:space="preserve"> </w:t>
            </w:r>
            <w:r>
              <w:rPr>
                <w:sz w:val="28"/>
              </w:rPr>
              <w:t>support</w:t>
            </w:r>
          </w:p>
          <w:p w:rsidR="006A09EC" w:rsidRDefault="006D7F6A" w14:paraId="7A69212D" w14:textId="77777777">
            <w:pPr>
              <w:pStyle w:val="TableParagraph"/>
              <w:numPr>
                <w:ilvl w:val="0"/>
                <w:numId w:val="10"/>
              </w:numPr>
              <w:tabs>
                <w:tab w:val="left" w:pos="945"/>
                <w:tab w:val="left" w:pos="946"/>
              </w:tabs>
              <w:spacing w:before="4" w:line="352" w:lineRule="auto"/>
              <w:ind w:right="115"/>
              <w:rPr>
                <w:sz w:val="28"/>
              </w:rPr>
            </w:pPr>
            <w:r>
              <w:rPr>
                <w:sz w:val="28"/>
              </w:rPr>
              <w:t xml:space="preserve">We </w:t>
            </w:r>
            <w:proofErr w:type="spellStart"/>
            <w:r>
              <w:rPr>
                <w:sz w:val="28"/>
              </w:rPr>
              <w:t>organise</w:t>
            </w:r>
            <w:proofErr w:type="spellEnd"/>
            <w:r>
              <w:rPr>
                <w:sz w:val="28"/>
              </w:rPr>
              <w:t xml:space="preserve"> meetings to make sure the right</w:t>
            </w:r>
            <w:r>
              <w:rPr>
                <w:spacing w:val="-31"/>
                <w:sz w:val="28"/>
              </w:rPr>
              <w:t xml:space="preserve"> </w:t>
            </w:r>
            <w:r>
              <w:rPr>
                <w:sz w:val="28"/>
              </w:rPr>
              <w:t>support from our partner organisations is in</w:t>
            </w:r>
            <w:r>
              <w:rPr>
                <w:spacing w:val="-1"/>
                <w:sz w:val="28"/>
              </w:rPr>
              <w:t xml:space="preserve"> </w:t>
            </w:r>
            <w:r>
              <w:rPr>
                <w:sz w:val="28"/>
              </w:rPr>
              <w:t>place</w:t>
            </w:r>
          </w:p>
          <w:p w:rsidR="006A09EC" w:rsidRDefault="006D7F6A" w14:paraId="2E2ABD20" w14:textId="77777777">
            <w:pPr>
              <w:pStyle w:val="TableParagraph"/>
              <w:numPr>
                <w:ilvl w:val="0"/>
                <w:numId w:val="10"/>
              </w:numPr>
              <w:tabs>
                <w:tab w:val="left" w:pos="945"/>
                <w:tab w:val="left" w:pos="946"/>
              </w:tabs>
              <w:spacing w:before="12" w:line="348" w:lineRule="auto"/>
              <w:ind w:right="903"/>
              <w:rPr>
                <w:sz w:val="28"/>
              </w:rPr>
            </w:pPr>
            <w:r>
              <w:rPr>
                <w:sz w:val="28"/>
              </w:rPr>
              <w:t>Partner organisations are the NHS,</w:t>
            </w:r>
            <w:r>
              <w:rPr>
                <w:spacing w:val="-21"/>
                <w:sz w:val="28"/>
              </w:rPr>
              <w:t xml:space="preserve"> </w:t>
            </w:r>
            <w:r>
              <w:rPr>
                <w:sz w:val="28"/>
              </w:rPr>
              <w:t>Shropshire Council, Telford Council and</w:t>
            </w:r>
            <w:r>
              <w:rPr>
                <w:spacing w:val="-4"/>
                <w:sz w:val="28"/>
              </w:rPr>
              <w:t xml:space="preserve"> </w:t>
            </w:r>
            <w:r>
              <w:rPr>
                <w:sz w:val="28"/>
              </w:rPr>
              <w:t>Barnardo’s</w:t>
            </w:r>
          </w:p>
        </w:tc>
      </w:tr>
      <w:tr w:rsidR="006A09EC" w14:paraId="40C0332B" w14:textId="77777777">
        <w:trPr>
          <w:trHeight w:val="4730"/>
        </w:trPr>
        <w:tc>
          <w:tcPr>
            <w:tcW w:w="2814" w:type="dxa"/>
            <w:tcBorders>
              <w:left w:val="single" w:color="000000" w:sz="4" w:space="0"/>
              <w:bottom w:val="single" w:color="000000" w:sz="4" w:space="0"/>
            </w:tcBorders>
          </w:tcPr>
          <w:p w:rsidR="006A09EC" w:rsidRDefault="006A09EC" w14:paraId="5CD29749" w14:textId="77777777">
            <w:pPr>
              <w:pStyle w:val="TableParagraph"/>
              <w:rPr>
                <w:rFonts w:ascii="Times New Roman"/>
                <w:sz w:val="20"/>
              </w:rPr>
            </w:pPr>
          </w:p>
          <w:p w:rsidR="006A09EC" w:rsidRDefault="006A09EC" w14:paraId="1602A19D" w14:textId="77777777">
            <w:pPr>
              <w:pStyle w:val="TableParagraph"/>
              <w:rPr>
                <w:rFonts w:ascii="Times New Roman"/>
                <w:sz w:val="20"/>
              </w:rPr>
            </w:pPr>
          </w:p>
          <w:p w:rsidR="006A09EC" w:rsidRDefault="006A09EC" w14:paraId="7DFED28E" w14:textId="77777777">
            <w:pPr>
              <w:pStyle w:val="TableParagraph"/>
              <w:spacing w:before="8"/>
              <w:rPr>
                <w:rFonts w:ascii="Times New Roman"/>
              </w:rPr>
            </w:pPr>
          </w:p>
          <w:p w:rsidR="006A09EC" w:rsidRDefault="006D7F6A" w14:paraId="33E09F93" w14:textId="77777777">
            <w:pPr>
              <w:pStyle w:val="TableParagraph"/>
              <w:ind w:left="397"/>
              <w:rPr>
                <w:rFonts w:ascii="Times New Roman"/>
                <w:sz w:val="20"/>
              </w:rPr>
            </w:pPr>
            <w:r>
              <w:rPr>
                <w:rFonts w:ascii="Times New Roman"/>
                <w:noProof/>
                <w:sz w:val="20"/>
              </w:rPr>
              <w:drawing>
                <wp:inline distT="0" distB="0" distL="0" distR="0" wp14:anchorId="31F73F07" wp14:editId="7539B992">
                  <wp:extent cx="1362074" cy="1362075"/>
                  <wp:effectExtent l="0" t="0" r="0" b="0"/>
                  <wp:docPr id="15" name="image8.png" descr="Diagram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2" cstate="print"/>
                          <a:stretch>
                            <a:fillRect/>
                          </a:stretch>
                        </pic:blipFill>
                        <pic:spPr>
                          <a:xfrm>
                            <a:off x="0" y="0"/>
                            <a:ext cx="1362074" cy="1362075"/>
                          </a:xfrm>
                          <a:prstGeom prst="rect">
                            <a:avLst/>
                          </a:prstGeom>
                        </pic:spPr>
                      </pic:pic>
                    </a:graphicData>
                  </a:graphic>
                </wp:inline>
              </w:drawing>
            </w:r>
          </w:p>
        </w:tc>
        <w:tc>
          <w:tcPr>
            <w:tcW w:w="7645" w:type="dxa"/>
            <w:tcBorders>
              <w:bottom w:val="single" w:color="000000" w:sz="4" w:space="0"/>
              <w:right w:val="single" w:color="000000" w:sz="6" w:space="0"/>
            </w:tcBorders>
          </w:tcPr>
          <w:p w:rsidR="006A09EC" w:rsidRDefault="006D7F6A" w14:paraId="4B56AC55" w14:textId="77777777">
            <w:pPr>
              <w:pStyle w:val="TableParagraph"/>
              <w:spacing w:before="219"/>
              <w:ind w:left="225"/>
              <w:rPr>
                <w:sz w:val="28"/>
              </w:rPr>
            </w:pPr>
            <w:r>
              <w:rPr>
                <w:sz w:val="28"/>
              </w:rPr>
              <w:t>Who is the Dynamic Support Register for?</w:t>
            </w:r>
          </w:p>
          <w:p w:rsidR="006A09EC" w:rsidRDefault="006D7F6A" w14:paraId="571E223A" w14:textId="77777777">
            <w:pPr>
              <w:pStyle w:val="TableParagraph"/>
              <w:numPr>
                <w:ilvl w:val="0"/>
                <w:numId w:val="9"/>
              </w:numPr>
              <w:tabs>
                <w:tab w:val="left" w:pos="945"/>
                <w:tab w:val="left" w:pos="946"/>
              </w:tabs>
              <w:spacing w:before="163" w:line="348" w:lineRule="auto"/>
              <w:ind w:right="533"/>
              <w:rPr>
                <w:rFonts w:ascii="Symbol" w:hAnsi="Symbol"/>
                <w:sz w:val="28"/>
              </w:rPr>
            </w:pPr>
            <w:r>
              <w:rPr>
                <w:sz w:val="28"/>
              </w:rPr>
              <w:t>People of any age with a learning disability</w:t>
            </w:r>
            <w:r>
              <w:rPr>
                <w:spacing w:val="-27"/>
                <w:sz w:val="28"/>
              </w:rPr>
              <w:t xml:space="preserve"> </w:t>
            </w:r>
            <w:r>
              <w:rPr>
                <w:sz w:val="28"/>
              </w:rPr>
              <w:t>and/or autism</w:t>
            </w:r>
          </w:p>
          <w:p w:rsidR="006A09EC" w:rsidRDefault="006D7F6A" w14:paraId="3A13F3BF" w14:textId="77777777">
            <w:pPr>
              <w:pStyle w:val="TableParagraph"/>
              <w:numPr>
                <w:ilvl w:val="0"/>
                <w:numId w:val="9"/>
              </w:numPr>
              <w:tabs>
                <w:tab w:val="left" w:pos="945"/>
                <w:tab w:val="left" w:pos="946"/>
              </w:tabs>
              <w:spacing w:before="20" w:line="352" w:lineRule="auto"/>
              <w:ind w:right="643"/>
              <w:rPr>
                <w:rFonts w:ascii="Symbol" w:hAnsi="Symbol"/>
                <w:sz w:val="28"/>
              </w:rPr>
            </w:pPr>
            <w:r>
              <w:rPr>
                <w:sz w:val="28"/>
              </w:rPr>
              <w:t>People who are having a difficult time with</w:t>
            </w:r>
            <w:r>
              <w:rPr>
                <w:spacing w:val="-24"/>
                <w:sz w:val="28"/>
              </w:rPr>
              <w:t xml:space="preserve"> </w:t>
            </w:r>
            <w:r>
              <w:rPr>
                <w:sz w:val="28"/>
              </w:rPr>
              <w:t>where they live and their current</w:t>
            </w:r>
            <w:r>
              <w:rPr>
                <w:spacing w:val="-1"/>
                <w:sz w:val="28"/>
              </w:rPr>
              <w:t xml:space="preserve"> </w:t>
            </w:r>
            <w:r>
              <w:rPr>
                <w:sz w:val="28"/>
              </w:rPr>
              <w:t>support</w:t>
            </w:r>
          </w:p>
          <w:p w:rsidR="006A09EC" w:rsidRDefault="006D7F6A" w14:paraId="2A7AB6B6" w14:textId="77777777">
            <w:pPr>
              <w:pStyle w:val="TableParagraph"/>
              <w:numPr>
                <w:ilvl w:val="0"/>
                <w:numId w:val="9"/>
              </w:numPr>
              <w:tabs>
                <w:tab w:val="left" w:pos="945"/>
                <w:tab w:val="left" w:pos="946"/>
              </w:tabs>
              <w:spacing w:before="5" w:line="348" w:lineRule="auto"/>
              <w:ind w:right="114"/>
              <w:rPr>
                <w:rFonts w:ascii="Symbol" w:hAnsi="Symbol"/>
                <w:sz w:val="32"/>
              </w:rPr>
            </w:pPr>
            <w:r>
              <w:rPr>
                <w:sz w:val="28"/>
              </w:rPr>
              <w:t>People who need extra support to live a healthy,</w:t>
            </w:r>
            <w:r>
              <w:rPr>
                <w:spacing w:val="-29"/>
                <w:sz w:val="28"/>
              </w:rPr>
              <w:t xml:space="preserve"> </w:t>
            </w:r>
            <w:r>
              <w:rPr>
                <w:sz w:val="28"/>
              </w:rPr>
              <w:t>safe and fulfilling life in the community and not go to hospital if they do not need</w:t>
            </w:r>
            <w:r>
              <w:rPr>
                <w:spacing w:val="4"/>
                <w:sz w:val="28"/>
              </w:rPr>
              <w:t xml:space="preserve"> </w:t>
            </w:r>
            <w:r>
              <w:rPr>
                <w:sz w:val="28"/>
              </w:rPr>
              <w:t>to.</w:t>
            </w:r>
          </w:p>
        </w:tc>
      </w:tr>
    </w:tbl>
    <w:p w:rsidR="006A09EC" w:rsidRDefault="006A09EC" w14:paraId="2877C44D" w14:textId="77777777">
      <w:pPr>
        <w:spacing w:line="348" w:lineRule="auto"/>
        <w:rPr>
          <w:rFonts w:ascii="Symbol" w:hAnsi="Symbol"/>
          <w:sz w:val="32"/>
        </w:rPr>
        <w:sectPr w:rsidR="006A09EC">
          <w:type w:val="continuous"/>
          <w:pgSz w:w="11910" w:h="16840" w:orient="portrait"/>
          <w:pgMar w:top="700" w:right="600" w:bottom="280" w:left="620" w:header="720" w:footer="72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2751"/>
        <w:gridCol w:w="7708"/>
      </w:tblGrid>
      <w:tr w:rsidR="006A09EC" w14:paraId="4940293E" w14:textId="77777777">
        <w:trPr>
          <w:trHeight w:val="5628"/>
        </w:trPr>
        <w:tc>
          <w:tcPr>
            <w:tcW w:w="2751" w:type="dxa"/>
            <w:tcBorders>
              <w:top w:val="single" w:color="000000" w:sz="4" w:space="0"/>
              <w:left w:val="single" w:color="000000" w:sz="4" w:space="0"/>
            </w:tcBorders>
          </w:tcPr>
          <w:p w:rsidR="006A09EC" w:rsidRDefault="006D7F6A" w14:paraId="15B282FC" w14:textId="77777777">
            <w:pPr>
              <w:pStyle w:val="TableParagraph"/>
              <w:ind w:left="457"/>
              <w:rPr>
                <w:rFonts w:ascii="Times New Roman"/>
                <w:sz w:val="20"/>
              </w:rPr>
            </w:pPr>
            <w:r>
              <w:rPr>
                <w:rFonts w:ascii="Times New Roman"/>
                <w:noProof/>
                <w:sz w:val="20"/>
              </w:rPr>
              <w:lastRenderedPageBreak/>
              <w:drawing>
                <wp:inline distT="0" distB="0" distL="0" distR="0" wp14:anchorId="42910190" wp14:editId="4FF5BDF7">
                  <wp:extent cx="1286637" cy="1286637"/>
                  <wp:effectExtent l="0" t="0" r="0" b="0"/>
                  <wp:docPr id="17" name="image9.png" descr="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stretch>
                            <a:fillRect/>
                          </a:stretch>
                        </pic:blipFill>
                        <pic:spPr>
                          <a:xfrm>
                            <a:off x="0" y="0"/>
                            <a:ext cx="1286637" cy="1286637"/>
                          </a:xfrm>
                          <a:prstGeom prst="rect">
                            <a:avLst/>
                          </a:prstGeom>
                        </pic:spPr>
                      </pic:pic>
                    </a:graphicData>
                  </a:graphic>
                </wp:inline>
              </w:drawing>
            </w:r>
          </w:p>
          <w:p w:rsidR="006A09EC" w:rsidRDefault="006A09EC" w14:paraId="7C57BC2F" w14:textId="77777777">
            <w:pPr>
              <w:pStyle w:val="TableParagraph"/>
              <w:rPr>
                <w:rFonts w:ascii="Times New Roman"/>
                <w:sz w:val="20"/>
              </w:rPr>
            </w:pPr>
          </w:p>
          <w:p w:rsidR="006A09EC" w:rsidRDefault="006A09EC" w14:paraId="4CDB5195" w14:textId="77777777">
            <w:pPr>
              <w:pStyle w:val="TableParagraph"/>
              <w:spacing w:before="6"/>
              <w:rPr>
                <w:rFonts w:ascii="Times New Roman"/>
              </w:rPr>
            </w:pPr>
          </w:p>
          <w:p w:rsidR="006A09EC" w:rsidRDefault="006D7F6A" w14:paraId="14D59A5F" w14:textId="77777777">
            <w:pPr>
              <w:pStyle w:val="TableParagraph"/>
              <w:ind w:left="487"/>
              <w:rPr>
                <w:rFonts w:ascii="Times New Roman"/>
                <w:sz w:val="20"/>
              </w:rPr>
            </w:pPr>
            <w:r>
              <w:rPr>
                <w:rFonts w:ascii="Times New Roman"/>
                <w:noProof/>
                <w:sz w:val="20"/>
              </w:rPr>
              <w:drawing>
                <wp:inline distT="0" distB="0" distL="0" distR="0" wp14:anchorId="21857F9A" wp14:editId="197D0CBE">
                  <wp:extent cx="1248917" cy="1248918"/>
                  <wp:effectExtent l="0" t="0" r="0" b="0"/>
                  <wp:docPr id="19" name="image10.png" descr="A picture containing squar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4" cstate="print"/>
                          <a:stretch>
                            <a:fillRect/>
                          </a:stretch>
                        </pic:blipFill>
                        <pic:spPr>
                          <a:xfrm>
                            <a:off x="0" y="0"/>
                            <a:ext cx="1248917" cy="1248918"/>
                          </a:xfrm>
                          <a:prstGeom prst="rect">
                            <a:avLst/>
                          </a:prstGeom>
                        </pic:spPr>
                      </pic:pic>
                    </a:graphicData>
                  </a:graphic>
                </wp:inline>
              </w:drawing>
            </w:r>
          </w:p>
        </w:tc>
        <w:tc>
          <w:tcPr>
            <w:tcW w:w="7708" w:type="dxa"/>
            <w:tcBorders>
              <w:top w:val="single" w:color="000000" w:sz="4" w:space="0"/>
              <w:right w:val="single" w:color="000000" w:sz="6" w:space="0"/>
            </w:tcBorders>
          </w:tcPr>
          <w:p w:rsidR="006A09EC" w:rsidRDefault="006D7F6A" w14:paraId="618FEECC" w14:textId="77777777">
            <w:pPr>
              <w:pStyle w:val="TableParagraph"/>
              <w:spacing w:before="1" w:line="362" w:lineRule="auto"/>
              <w:ind w:left="288" w:right="179"/>
              <w:rPr>
                <w:sz w:val="28"/>
              </w:rPr>
            </w:pPr>
            <w:r>
              <w:rPr>
                <w:sz w:val="28"/>
              </w:rPr>
              <w:t>The Dynamic Support Register is an online form that includes:</w:t>
            </w:r>
          </w:p>
          <w:p w:rsidR="006A09EC" w:rsidRDefault="006D7F6A" w14:paraId="69C90277" w14:textId="77777777">
            <w:pPr>
              <w:pStyle w:val="TableParagraph"/>
              <w:numPr>
                <w:ilvl w:val="0"/>
                <w:numId w:val="8"/>
              </w:numPr>
              <w:tabs>
                <w:tab w:val="left" w:pos="1008"/>
                <w:tab w:val="left" w:pos="1009"/>
              </w:tabs>
              <w:spacing w:line="336" w:lineRule="exact"/>
              <w:ind w:hanging="361"/>
              <w:rPr>
                <w:sz w:val="28"/>
              </w:rPr>
            </w:pPr>
            <w:r>
              <w:rPr>
                <w:sz w:val="28"/>
              </w:rPr>
              <w:t>Your</w:t>
            </w:r>
            <w:r>
              <w:rPr>
                <w:spacing w:val="1"/>
                <w:sz w:val="28"/>
              </w:rPr>
              <w:t xml:space="preserve"> </w:t>
            </w:r>
            <w:r>
              <w:rPr>
                <w:sz w:val="28"/>
              </w:rPr>
              <w:t>name</w:t>
            </w:r>
          </w:p>
          <w:p w:rsidR="006A09EC" w:rsidRDefault="006D7F6A" w14:paraId="5F7080D2" w14:textId="77777777">
            <w:pPr>
              <w:pStyle w:val="TableParagraph"/>
              <w:numPr>
                <w:ilvl w:val="0"/>
                <w:numId w:val="8"/>
              </w:numPr>
              <w:tabs>
                <w:tab w:val="left" w:pos="1008"/>
                <w:tab w:val="left" w:pos="1009"/>
              </w:tabs>
              <w:spacing w:before="161"/>
              <w:ind w:hanging="361"/>
              <w:rPr>
                <w:sz w:val="28"/>
              </w:rPr>
            </w:pPr>
            <w:r>
              <w:rPr>
                <w:sz w:val="28"/>
              </w:rPr>
              <w:t>Where you</w:t>
            </w:r>
            <w:r>
              <w:rPr>
                <w:spacing w:val="-5"/>
                <w:sz w:val="28"/>
              </w:rPr>
              <w:t xml:space="preserve"> </w:t>
            </w:r>
            <w:r>
              <w:rPr>
                <w:sz w:val="28"/>
              </w:rPr>
              <w:t>live</w:t>
            </w:r>
          </w:p>
          <w:p w:rsidR="006A09EC" w:rsidRDefault="006D7F6A" w14:paraId="7A0AE036" w14:textId="77777777">
            <w:pPr>
              <w:pStyle w:val="TableParagraph"/>
              <w:numPr>
                <w:ilvl w:val="0"/>
                <w:numId w:val="8"/>
              </w:numPr>
              <w:tabs>
                <w:tab w:val="left" w:pos="1008"/>
                <w:tab w:val="left" w:pos="1009"/>
              </w:tabs>
              <w:spacing w:before="157"/>
              <w:ind w:hanging="361"/>
              <w:rPr>
                <w:sz w:val="28"/>
              </w:rPr>
            </w:pPr>
            <w:r>
              <w:rPr>
                <w:sz w:val="28"/>
              </w:rPr>
              <w:t>Who is working with</w:t>
            </w:r>
            <w:r>
              <w:rPr>
                <w:spacing w:val="3"/>
                <w:sz w:val="28"/>
              </w:rPr>
              <w:t xml:space="preserve"> </w:t>
            </w:r>
            <w:r>
              <w:rPr>
                <w:sz w:val="28"/>
              </w:rPr>
              <w:t>you</w:t>
            </w:r>
          </w:p>
          <w:p w:rsidR="006A09EC" w:rsidRDefault="006D7F6A" w14:paraId="0E48755A" w14:textId="77777777">
            <w:pPr>
              <w:pStyle w:val="TableParagraph"/>
              <w:numPr>
                <w:ilvl w:val="0"/>
                <w:numId w:val="8"/>
              </w:numPr>
              <w:tabs>
                <w:tab w:val="left" w:pos="1008"/>
                <w:tab w:val="left" w:pos="1009"/>
              </w:tabs>
              <w:spacing w:before="161"/>
              <w:ind w:hanging="361"/>
              <w:rPr>
                <w:sz w:val="28"/>
              </w:rPr>
            </w:pPr>
            <w:r>
              <w:rPr>
                <w:sz w:val="28"/>
              </w:rPr>
              <w:t>What support you have now to make things</w:t>
            </w:r>
            <w:r>
              <w:rPr>
                <w:spacing w:val="-18"/>
                <w:sz w:val="28"/>
              </w:rPr>
              <w:t xml:space="preserve"> </w:t>
            </w:r>
            <w:r>
              <w:rPr>
                <w:sz w:val="28"/>
              </w:rPr>
              <w:t>easier</w:t>
            </w:r>
          </w:p>
          <w:p w:rsidR="006A09EC" w:rsidRDefault="006D7F6A" w14:paraId="0CCAA962" w14:textId="77777777">
            <w:pPr>
              <w:pStyle w:val="TableParagraph"/>
              <w:numPr>
                <w:ilvl w:val="0"/>
                <w:numId w:val="8"/>
              </w:numPr>
              <w:tabs>
                <w:tab w:val="left" w:pos="1008"/>
                <w:tab w:val="left" w:pos="1009"/>
              </w:tabs>
              <w:spacing w:before="161"/>
              <w:ind w:hanging="361"/>
              <w:rPr>
                <w:sz w:val="28"/>
              </w:rPr>
            </w:pPr>
            <w:r>
              <w:rPr>
                <w:sz w:val="28"/>
              </w:rPr>
              <w:t>Your</w:t>
            </w:r>
            <w:r>
              <w:rPr>
                <w:spacing w:val="-11"/>
                <w:sz w:val="28"/>
              </w:rPr>
              <w:t xml:space="preserve"> </w:t>
            </w:r>
            <w:r>
              <w:rPr>
                <w:sz w:val="28"/>
              </w:rPr>
              <w:t>birthday</w:t>
            </w:r>
          </w:p>
          <w:p w:rsidR="006A09EC" w:rsidRDefault="006D7F6A" w14:paraId="55D0C41B" w14:textId="77777777">
            <w:pPr>
              <w:pStyle w:val="TableParagraph"/>
              <w:numPr>
                <w:ilvl w:val="0"/>
                <w:numId w:val="8"/>
              </w:numPr>
              <w:tabs>
                <w:tab w:val="left" w:pos="1008"/>
                <w:tab w:val="left" w:pos="1009"/>
              </w:tabs>
              <w:spacing w:before="157"/>
              <w:ind w:hanging="361"/>
              <w:rPr>
                <w:sz w:val="28"/>
              </w:rPr>
            </w:pPr>
            <w:r>
              <w:rPr>
                <w:sz w:val="28"/>
              </w:rPr>
              <w:t>NHS</w:t>
            </w:r>
            <w:r>
              <w:rPr>
                <w:spacing w:val="-8"/>
                <w:sz w:val="28"/>
              </w:rPr>
              <w:t xml:space="preserve"> </w:t>
            </w:r>
            <w:r>
              <w:rPr>
                <w:sz w:val="28"/>
              </w:rPr>
              <w:t>Number</w:t>
            </w:r>
          </w:p>
          <w:p w:rsidR="006A09EC" w:rsidRDefault="006D7F6A" w14:paraId="45001FCB" w14:textId="77777777">
            <w:pPr>
              <w:pStyle w:val="TableParagraph"/>
              <w:numPr>
                <w:ilvl w:val="0"/>
                <w:numId w:val="8"/>
              </w:numPr>
              <w:tabs>
                <w:tab w:val="left" w:pos="1008"/>
                <w:tab w:val="left" w:pos="1009"/>
              </w:tabs>
              <w:spacing w:before="161" w:line="348" w:lineRule="auto"/>
              <w:ind w:right="240"/>
              <w:rPr>
                <w:sz w:val="28"/>
              </w:rPr>
            </w:pPr>
            <w:r>
              <w:rPr>
                <w:sz w:val="28"/>
              </w:rPr>
              <w:t>How you are doing and if you have any difficulties</w:t>
            </w:r>
            <w:r>
              <w:rPr>
                <w:spacing w:val="-28"/>
                <w:sz w:val="28"/>
              </w:rPr>
              <w:t xml:space="preserve"> </w:t>
            </w:r>
            <w:r>
              <w:rPr>
                <w:sz w:val="28"/>
              </w:rPr>
              <w:t>at the</w:t>
            </w:r>
            <w:r>
              <w:rPr>
                <w:spacing w:val="-3"/>
                <w:sz w:val="28"/>
              </w:rPr>
              <w:t xml:space="preserve"> </w:t>
            </w:r>
            <w:r>
              <w:rPr>
                <w:sz w:val="28"/>
              </w:rPr>
              <w:t>moment</w:t>
            </w:r>
          </w:p>
          <w:p w:rsidR="006A09EC" w:rsidRDefault="006D7F6A" w14:paraId="30D07C60" w14:textId="77777777">
            <w:pPr>
              <w:pStyle w:val="TableParagraph"/>
              <w:numPr>
                <w:ilvl w:val="0"/>
                <w:numId w:val="8"/>
              </w:numPr>
              <w:tabs>
                <w:tab w:val="left" w:pos="1008"/>
                <w:tab w:val="left" w:pos="1009"/>
              </w:tabs>
              <w:spacing w:before="20"/>
              <w:ind w:hanging="361"/>
              <w:rPr>
                <w:sz w:val="28"/>
              </w:rPr>
            </w:pPr>
            <w:r>
              <w:rPr>
                <w:sz w:val="28"/>
              </w:rPr>
              <w:t>A plan about how everyone is going to help</w:t>
            </w:r>
            <w:r>
              <w:rPr>
                <w:spacing w:val="-8"/>
                <w:sz w:val="28"/>
              </w:rPr>
              <w:t xml:space="preserve"> </w:t>
            </w:r>
            <w:r>
              <w:rPr>
                <w:sz w:val="28"/>
              </w:rPr>
              <w:t>you</w:t>
            </w:r>
          </w:p>
        </w:tc>
      </w:tr>
      <w:tr w:rsidR="006A09EC" w14:paraId="7EE1E5B7" w14:textId="77777777">
        <w:trPr>
          <w:trHeight w:val="2686"/>
        </w:trPr>
        <w:tc>
          <w:tcPr>
            <w:tcW w:w="2751" w:type="dxa"/>
            <w:tcBorders>
              <w:left w:val="single" w:color="000000" w:sz="4" w:space="0"/>
            </w:tcBorders>
          </w:tcPr>
          <w:p w:rsidR="006A09EC" w:rsidRDefault="006A09EC" w14:paraId="3D7B1C78" w14:textId="77777777">
            <w:pPr>
              <w:pStyle w:val="TableParagraph"/>
              <w:spacing w:before="8"/>
              <w:rPr>
                <w:rFonts w:ascii="Times New Roman"/>
                <w:sz w:val="27"/>
              </w:rPr>
            </w:pPr>
          </w:p>
          <w:p w:rsidR="006A09EC" w:rsidRDefault="006D7F6A" w14:paraId="3700057B" w14:textId="77777777">
            <w:pPr>
              <w:pStyle w:val="TableParagraph"/>
              <w:ind w:left="542"/>
              <w:rPr>
                <w:rFonts w:ascii="Times New Roman"/>
                <w:sz w:val="20"/>
              </w:rPr>
            </w:pPr>
            <w:r>
              <w:rPr>
                <w:rFonts w:ascii="Times New Roman"/>
                <w:noProof/>
                <w:sz w:val="20"/>
              </w:rPr>
              <w:drawing>
                <wp:inline distT="0" distB="0" distL="0" distR="0" wp14:anchorId="6D5E87AC" wp14:editId="5E87C998">
                  <wp:extent cx="1163500" cy="1327023"/>
                  <wp:effectExtent l="0" t="0" r="0" b="0"/>
                  <wp:docPr id="21" name="image11.jpeg" descr="Diagram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5" cstate="print"/>
                          <a:stretch>
                            <a:fillRect/>
                          </a:stretch>
                        </pic:blipFill>
                        <pic:spPr>
                          <a:xfrm>
                            <a:off x="0" y="0"/>
                            <a:ext cx="1163500" cy="1327023"/>
                          </a:xfrm>
                          <a:prstGeom prst="rect">
                            <a:avLst/>
                          </a:prstGeom>
                        </pic:spPr>
                      </pic:pic>
                    </a:graphicData>
                  </a:graphic>
                </wp:inline>
              </w:drawing>
            </w:r>
          </w:p>
        </w:tc>
        <w:tc>
          <w:tcPr>
            <w:tcW w:w="7708" w:type="dxa"/>
            <w:tcBorders>
              <w:right w:val="single" w:color="000000" w:sz="6" w:space="0"/>
            </w:tcBorders>
          </w:tcPr>
          <w:p w:rsidR="006A09EC" w:rsidRDefault="006A09EC" w14:paraId="16DF0A04" w14:textId="77777777">
            <w:pPr>
              <w:pStyle w:val="TableParagraph"/>
              <w:rPr>
                <w:rFonts w:ascii="Times New Roman"/>
                <w:sz w:val="28"/>
              </w:rPr>
            </w:pPr>
          </w:p>
          <w:p w:rsidR="006A09EC" w:rsidRDefault="006D7F6A" w14:paraId="058FF620" w14:textId="77777777">
            <w:pPr>
              <w:pStyle w:val="TableParagraph"/>
              <w:spacing w:line="362" w:lineRule="auto"/>
              <w:ind w:left="288" w:right="179"/>
              <w:rPr>
                <w:sz w:val="28"/>
              </w:rPr>
            </w:pPr>
            <w:r>
              <w:rPr>
                <w:sz w:val="28"/>
              </w:rPr>
              <w:t>The Register will get information about you from the referral form filled in by the professional referring you.</w:t>
            </w:r>
          </w:p>
        </w:tc>
      </w:tr>
      <w:tr w:rsidR="006A09EC" w14:paraId="1DBD1C85" w14:textId="77777777">
        <w:trPr>
          <w:trHeight w:val="2480"/>
        </w:trPr>
        <w:tc>
          <w:tcPr>
            <w:tcW w:w="2751" w:type="dxa"/>
            <w:tcBorders>
              <w:left w:val="single" w:color="000000" w:sz="4" w:space="0"/>
            </w:tcBorders>
          </w:tcPr>
          <w:p w:rsidR="006A09EC" w:rsidRDefault="006A09EC" w14:paraId="3B36913F" w14:textId="77777777">
            <w:pPr>
              <w:pStyle w:val="TableParagraph"/>
              <w:spacing w:before="4"/>
              <w:rPr>
                <w:rFonts w:ascii="Times New Roman"/>
                <w:sz w:val="23"/>
              </w:rPr>
            </w:pPr>
          </w:p>
          <w:p w:rsidR="006A09EC" w:rsidRDefault="006D7F6A" w14:paraId="376EE9CA" w14:textId="77777777">
            <w:pPr>
              <w:pStyle w:val="TableParagraph"/>
              <w:ind w:left="487"/>
              <w:rPr>
                <w:rFonts w:ascii="Times New Roman"/>
                <w:sz w:val="20"/>
              </w:rPr>
            </w:pPr>
            <w:r>
              <w:rPr>
                <w:rFonts w:ascii="Times New Roman"/>
                <w:noProof/>
                <w:sz w:val="20"/>
              </w:rPr>
              <w:drawing>
                <wp:inline distT="0" distB="0" distL="0" distR="0" wp14:anchorId="1A4DACA7" wp14:editId="30E553BE">
                  <wp:extent cx="1240536" cy="1240536"/>
                  <wp:effectExtent l="0" t="0" r="0" b="0"/>
                  <wp:docPr id="23" name="image12.jpeg" descr="A picture containing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6" cstate="print"/>
                          <a:stretch>
                            <a:fillRect/>
                          </a:stretch>
                        </pic:blipFill>
                        <pic:spPr>
                          <a:xfrm>
                            <a:off x="0" y="0"/>
                            <a:ext cx="1240536" cy="1240536"/>
                          </a:xfrm>
                          <a:prstGeom prst="rect">
                            <a:avLst/>
                          </a:prstGeom>
                        </pic:spPr>
                      </pic:pic>
                    </a:graphicData>
                  </a:graphic>
                </wp:inline>
              </w:drawing>
            </w:r>
          </w:p>
        </w:tc>
        <w:tc>
          <w:tcPr>
            <w:tcW w:w="7708" w:type="dxa"/>
            <w:tcBorders>
              <w:right w:val="single" w:color="000000" w:sz="6" w:space="0"/>
            </w:tcBorders>
          </w:tcPr>
          <w:p w:rsidR="006A09EC" w:rsidRDefault="006A09EC" w14:paraId="350BC44C" w14:textId="77777777">
            <w:pPr>
              <w:pStyle w:val="TableParagraph"/>
              <w:spacing w:before="7"/>
              <w:rPr>
                <w:rFonts w:ascii="Times New Roman"/>
                <w:sz w:val="23"/>
              </w:rPr>
            </w:pPr>
          </w:p>
          <w:p w:rsidR="006A09EC" w:rsidRDefault="006D7F6A" w14:paraId="1F767040" w14:textId="77777777">
            <w:pPr>
              <w:pStyle w:val="TableParagraph"/>
              <w:spacing w:line="362" w:lineRule="auto"/>
              <w:ind w:left="288" w:right="332"/>
              <w:jc w:val="both"/>
              <w:rPr>
                <w:sz w:val="28"/>
              </w:rPr>
            </w:pPr>
            <w:r>
              <w:rPr>
                <w:sz w:val="28"/>
              </w:rPr>
              <w:t>We need to collect your information to make sure you</w:t>
            </w:r>
            <w:r>
              <w:rPr>
                <w:spacing w:val="-26"/>
                <w:sz w:val="28"/>
              </w:rPr>
              <w:t xml:space="preserve"> </w:t>
            </w:r>
            <w:r>
              <w:rPr>
                <w:sz w:val="28"/>
              </w:rPr>
              <w:t>get the right care and treatment in your community</w:t>
            </w:r>
            <w:r>
              <w:rPr>
                <w:spacing w:val="-29"/>
                <w:sz w:val="28"/>
              </w:rPr>
              <w:t xml:space="preserve"> </w:t>
            </w:r>
            <w:r>
              <w:rPr>
                <w:sz w:val="28"/>
              </w:rPr>
              <w:t>whenever possible.</w:t>
            </w:r>
          </w:p>
        </w:tc>
      </w:tr>
      <w:tr w:rsidR="006A09EC" w14:paraId="6F2F2A11" w14:textId="77777777">
        <w:trPr>
          <w:trHeight w:val="3177"/>
        </w:trPr>
        <w:tc>
          <w:tcPr>
            <w:tcW w:w="2751" w:type="dxa"/>
            <w:tcBorders>
              <w:left w:val="single" w:color="000000" w:sz="4" w:space="0"/>
              <w:bottom w:val="single" w:color="000000" w:sz="4" w:space="0"/>
            </w:tcBorders>
          </w:tcPr>
          <w:p w:rsidR="006A09EC" w:rsidRDefault="006A09EC" w14:paraId="7AFBE8EA" w14:textId="77777777">
            <w:pPr>
              <w:pStyle w:val="TableParagraph"/>
              <w:rPr>
                <w:rFonts w:ascii="Times New Roman"/>
                <w:sz w:val="24"/>
              </w:rPr>
            </w:pPr>
          </w:p>
          <w:p w:rsidR="006A09EC" w:rsidRDefault="006D7F6A" w14:paraId="2D23479A" w14:textId="77777777">
            <w:pPr>
              <w:pStyle w:val="TableParagraph"/>
              <w:ind w:left="517"/>
              <w:rPr>
                <w:rFonts w:ascii="Times New Roman"/>
                <w:sz w:val="20"/>
              </w:rPr>
            </w:pPr>
            <w:r>
              <w:rPr>
                <w:rFonts w:ascii="Times New Roman"/>
                <w:noProof/>
                <w:sz w:val="20"/>
              </w:rPr>
              <w:drawing>
                <wp:inline distT="0" distB="0" distL="0" distR="0" wp14:anchorId="68CA6807" wp14:editId="3805C3BD">
                  <wp:extent cx="1202816" cy="1202816"/>
                  <wp:effectExtent l="0" t="0" r="0" b="0"/>
                  <wp:docPr id="25" name="image13.png" descr="A picture containing squar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7" cstate="print"/>
                          <a:stretch>
                            <a:fillRect/>
                          </a:stretch>
                        </pic:blipFill>
                        <pic:spPr>
                          <a:xfrm>
                            <a:off x="0" y="0"/>
                            <a:ext cx="1202816" cy="1202816"/>
                          </a:xfrm>
                          <a:prstGeom prst="rect">
                            <a:avLst/>
                          </a:prstGeom>
                        </pic:spPr>
                      </pic:pic>
                    </a:graphicData>
                  </a:graphic>
                </wp:inline>
              </w:drawing>
            </w:r>
          </w:p>
        </w:tc>
        <w:tc>
          <w:tcPr>
            <w:tcW w:w="7708" w:type="dxa"/>
            <w:tcBorders>
              <w:bottom w:val="single" w:color="000000" w:sz="4" w:space="0"/>
              <w:right w:val="single" w:color="000000" w:sz="6" w:space="0"/>
            </w:tcBorders>
          </w:tcPr>
          <w:p w:rsidR="006A09EC" w:rsidRDefault="006A09EC" w14:paraId="3D7EBCAE" w14:textId="77777777">
            <w:pPr>
              <w:pStyle w:val="TableParagraph"/>
              <w:spacing w:before="2"/>
              <w:rPr>
                <w:rFonts w:ascii="Times New Roman"/>
                <w:sz w:val="24"/>
              </w:rPr>
            </w:pPr>
          </w:p>
          <w:p w:rsidR="006A09EC" w:rsidRDefault="006D7F6A" w14:paraId="421941F7" w14:textId="77777777">
            <w:pPr>
              <w:pStyle w:val="TableParagraph"/>
              <w:spacing w:line="362" w:lineRule="auto"/>
              <w:ind w:left="288" w:right="179"/>
              <w:rPr>
                <w:sz w:val="28"/>
              </w:rPr>
            </w:pPr>
            <w:r>
              <w:rPr>
                <w:sz w:val="28"/>
              </w:rPr>
              <w:t>Your information will only be shared with professionals who need to know about you because they are from services who can support you.</w:t>
            </w:r>
          </w:p>
          <w:p w:rsidR="006A09EC" w:rsidRDefault="006D7F6A" w14:paraId="5E048A01" w14:textId="77777777">
            <w:pPr>
              <w:pStyle w:val="TableParagraph"/>
              <w:spacing w:line="362" w:lineRule="auto"/>
              <w:ind w:left="288" w:right="179"/>
              <w:rPr>
                <w:sz w:val="28"/>
              </w:rPr>
            </w:pPr>
            <w:r>
              <w:rPr>
                <w:sz w:val="28"/>
              </w:rPr>
              <w:t>It will not be shared with professionals who do not need to know your information.</w:t>
            </w:r>
          </w:p>
        </w:tc>
      </w:tr>
    </w:tbl>
    <w:p w:rsidR="006A09EC" w:rsidRDefault="006A09EC" w14:paraId="7F6DC8FB" w14:textId="77777777">
      <w:pPr>
        <w:spacing w:line="362" w:lineRule="auto"/>
        <w:rPr>
          <w:sz w:val="28"/>
        </w:rPr>
        <w:sectPr w:rsidR="006A09EC">
          <w:pgSz w:w="11910" w:h="16840" w:orient="portrait"/>
          <w:pgMar w:top="700" w:right="600" w:bottom="280" w:left="620" w:header="720" w:footer="72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2926"/>
        <w:gridCol w:w="7533"/>
      </w:tblGrid>
      <w:tr w:rsidR="006A09EC" w:rsidTr="4C825B90" w14:paraId="4353C6A8" w14:textId="77777777">
        <w:trPr>
          <w:trHeight w:val="2316"/>
        </w:trPr>
        <w:tc>
          <w:tcPr>
            <w:tcW w:w="2926" w:type="dxa"/>
            <w:tcBorders>
              <w:top w:val="single" w:color="000000" w:themeColor="text1" w:sz="4" w:space="0"/>
              <w:left w:val="single" w:color="000000" w:themeColor="text1" w:sz="4" w:space="0"/>
            </w:tcBorders>
            <w:tcMar/>
          </w:tcPr>
          <w:p w:rsidR="006A09EC" w:rsidRDefault="006D7F6A" w14:paraId="31C43A4C" w14:textId="77777777">
            <w:pPr>
              <w:pStyle w:val="TableParagraph"/>
              <w:ind w:left="427"/>
              <w:rPr>
                <w:rFonts w:ascii="Times New Roman"/>
                <w:sz w:val="20"/>
              </w:rPr>
            </w:pPr>
            <w:r>
              <w:rPr>
                <w:rFonts w:ascii="Times New Roman"/>
                <w:noProof/>
                <w:sz w:val="20"/>
              </w:rPr>
              <w:lastRenderedPageBreak/>
              <w:drawing>
                <wp:inline distT="0" distB="0" distL="0" distR="0" wp14:anchorId="5032F26A" wp14:editId="4D8AB4A8">
                  <wp:extent cx="1303020" cy="1303020"/>
                  <wp:effectExtent l="0" t="0" r="0" b="0"/>
                  <wp:docPr id="27" name="image14.png" descr="Text,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8" cstate="print"/>
                          <a:stretch>
                            <a:fillRect/>
                          </a:stretch>
                        </pic:blipFill>
                        <pic:spPr>
                          <a:xfrm>
                            <a:off x="0" y="0"/>
                            <a:ext cx="1303020" cy="1303020"/>
                          </a:xfrm>
                          <a:prstGeom prst="rect">
                            <a:avLst/>
                          </a:prstGeom>
                        </pic:spPr>
                      </pic:pic>
                    </a:graphicData>
                  </a:graphic>
                </wp:inline>
              </w:drawing>
            </w:r>
          </w:p>
        </w:tc>
        <w:tc>
          <w:tcPr>
            <w:tcW w:w="7533" w:type="dxa"/>
            <w:tcBorders>
              <w:top w:val="single" w:color="000000" w:themeColor="text1" w:sz="4" w:space="0"/>
              <w:right w:val="single" w:color="000000" w:themeColor="text1" w:sz="6" w:space="0"/>
            </w:tcBorders>
            <w:tcMar/>
          </w:tcPr>
          <w:p w:rsidR="006A09EC" w:rsidRDefault="006D7F6A" w14:paraId="4FFD4BDA" w14:textId="77777777">
            <w:pPr>
              <w:pStyle w:val="TableParagraph"/>
              <w:spacing w:before="1" w:line="362" w:lineRule="auto"/>
              <w:ind w:left="113"/>
              <w:rPr>
                <w:sz w:val="28"/>
              </w:rPr>
            </w:pPr>
            <w:r>
              <w:rPr>
                <w:sz w:val="28"/>
              </w:rPr>
              <w:t>Meetings will happen every two weeks to look at the online form, to see how you are doing and how we can help.</w:t>
            </w:r>
          </w:p>
        </w:tc>
      </w:tr>
      <w:tr w:rsidR="006A09EC" w:rsidTr="4C825B90" w14:paraId="71F2AD73" w14:textId="77777777">
        <w:trPr>
          <w:trHeight w:val="3377"/>
        </w:trPr>
        <w:tc>
          <w:tcPr>
            <w:tcW w:w="2926" w:type="dxa"/>
            <w:tcBorders>
              <w:left w:val="single" w:color="000000" w:themeColor="text1" w:sz="4" w:space="0"/>
            </w:tcBorders>
            <w:tcMar/>
          </w:tcPr>
          <w:p w:rsidR="006A09EC" w:rsidRDefault="006A09EC" w14:paraId="7FF8FA69" w14:textId="77777777">
            <w:pPr>
              <w:pStyle w:val="TableParagraph"/>
              <w:spacing w:before="8"/>
              <w:rPr>
                <w:rFonts w:ascii="Times New Roman"/>
              </w:rPr>
            </w:pPr>
          </w:p>
          <w:p w:rsidR="006A09EC" w:rsidRDefault="006D7F6A" w14:paraId="0DAB971E" w14:textId="77777777">
            <w:pPr>
              <w:pStyle w:val="TableParagraph"/>
              <w:ind w:left="382"/>
              <w:rPr>
                <w:rFonts w:ascii="Times New Roman"/>
                <w:sz w:val="20"/>
              </w:rPr>
            </w:pPr>
            <w:r>
              <w:rPr>
                <w:rFonts w:ascii="Times New Roman"/>
                <w:noProof/>
                <w:sz w:val="20"/>
              </w:rPr>
              <w:drawing>
                <wp:inline distT="0" distB="0" distL="0" distR="0" wp14:anchorId="5D417D4D" wp14:editId="3470DEDF">
                  <wp:extent cx="1383798" cy="1383029"/>
                  <wp:effectExtent l="0" t="0" r="0" b="0"/>
                  <wp:docPr id="29" name="image15.png" descr="Diagram, timeli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9" cstate="print"/>
                          <a:stretch>
                            <a:fillRect/>
                          </a:stretch>
                        </pic:blipFill>
                        <pic:spPr>
                          <a:xfrm>
                            <a:off x="0" y="0"/>
                            <a:ext cx="1383798" cy="1383029"/>
                          </a:xfrm>
                          <a:prstGeom prst="rect">
                            <a:avLst/>
                          </a:prstGeom>
                        </pic:spPr>
                      </pic:pic>
                    </a:graphicData>
                  </a:graphic>
                </wp:inline>
              </w:drawing>
            </w:r>
          </w:p>
        </w:tc>
        <w:tc>
          <w:tcPr>
            <w:tcW w:w="7533" w:type="dxa"/>
            <w:tcBorders>
              <w:right w:val="single" w:color="000000" w:themeColor="text1" w:sz="6" w:space="0"/>
            </w:tcBorders>
            <w:tcMar/>
          </w:tcPr>
          <w:p w:rsidR="006A09EC" w:rsidRDefault="006D7F6A" w14:paraId="0AD10EE0" w14:textId="77777777">
            <w:pPr>
              <w:pStyle w:val="TableParagraph"/>
              <w:spacing w:before="263"/>
              <w:ind w:left="113"/>
              <w:rPr>
                <w:sz w:val="28"/>
              </w:rPr>
            </w:pPr>
            <w:r>
              <w:rPr>
                <w:sz w:val="28"/>
              </w:rPr>
              <w:t>How does the Dynamic Support Register help?</w:t>
            </w:r>
          </w:p>
          <w:p w:rsidR="006A09EC" w:rsidRDefault="006D7F6A" w14:paraId="11346AF7" w14:textId="77777777">
            <w:pPr>
              <w:pStyle w:val="TableParagraph"/>
              <w:numPr>
                <w:ilvl w:val="0"/>
                <w:numId w:val="7"/>
              </w:numPr>
              <w:tabs>
                <w:tab w:val="left" w:pos="833"/>
                <w:tab w:val="left" w:pos="834"/>
              </w:tabs>
              <w:spacing w:before="159"/>
              <w:ind w:hanging="361"/>
              <w:rPr>
                <w:sz w:val="28"/>
              </w:rPr>
            </w:pPr>
            <w:r>
              <w:rPr>
                <w:sz w:val="28"/>
              </w:rPr>
              <w:t>It helps the people supporting you to work</w:t>
            </w:r>
            <w:r>
              <w:rPr>
                <w:spacing w:val="-13"/>
                <w:sz w:val="28"/>
              </w:rPr>
              <w:t xml:space="preserve"> </w:t>
            </w:r>
            <w:r>
              <w:rPr>
                <w:sz w:val="28"/>
              </w:rPr>
              <w:t>together</w:t>
            </w:r>
          </w:p>
          <w:p w:rsidR="006A09EC" w:rsidRDefault="006D7F6A" w14:paraId="22F83310" w14:textId="77777777">
            <w:pPr>
              <w:pStyle w:val="TableParagraph"/>
              <w:numPr>
                <w:ilvl w:val="0"/>
                <w:numId w:val="7"/>
              </w:numPr>
              <w:tabs>
                <w:tab w:val="left" w:pos="833"/>
                <w:tab w:val="left" w:pos="834"/>
              </w:tabs>
              <w:spacing w:before="161" w:line="348" w:lineRule="auto"/>
              <w:ind w:right="187"/>
              <w:rPr>
                <w:sz w:val="28"/>
              </w:rPr>
            </w:pPr>
            <w:r>
              <w:rPr>
                <w:sz w:val="28"/>
              </w:rPr>
              <w:t>It helps to give you support when you need it with</w:t>
            </w:r>
            <w:r>
              <w:rPr>
                <w:spacing w:val="-26"/>
                <w:sz w:val="28"/>
              </w:rPr>
              <w:t xml:space="preserve"> </w:t>
            </w:r>
            <w:r>
              <w:rPr>
                <w:sz w:val="28"/>
              </w:rPr>
              <w:t>no delays</w:t>
            </w:r>
          </w:p>
          <w:p w:rsidR="006A09EC" w:rsidRDefault="006D7F6A" w14:paraId="26CBC288" w14:textId="77777777">
            <w:pPr>
              <w:pStyle w:val="TableParagraph"/>
              <w:numPr>
                <w:ilvl w:val="0"/>
                <w:numId w:val="7"/>
              </w:numPr>
              <w:tabs>
                <w:tab w:val="left" w:pos="833"/>
                <w:tab w:val="left" w:pos="834"/>
              </w:tabs>
              <w:spacing w:before="20" w:line="352" w:lineRule="auto"/>
              <w:ind w:right="842"/>
              <w:rPr>
                <w:sz w:val="28"/>
              </w:rPr>
            </w:pPr>
            <w:r>
              <w:rPr>
                <w:sz w:val="28"/>
              </w:rPr>
              <w:t>It helps you to stay in the community and out</w:t>
            </w:r>
            <w:r>
              <w:rPr>
                <w:spacing w:val="-23"/>
                <w:sz w:val="28"/>
              </w:rPr>
              <w:t xml:space="preserve"> </w:t>
            </w:r>
            <w:r>
              <w:rPr>
                <w:sz w:val="28"/>
              </w:rPr>
              <w:t>of hospital if you don’t need it</w:t>
            </w:r>
          </w:p>
        </w:tc>
      </w:tr>
      <w:tr w:rsidR="006A09EC" w:rsidTr="4C825B90" w14:paraId="6A588A12" w14:textId="77777777">
        <w:trPr>
          <w:trHeight w:val="2494"/>
        </w:trPr>
        <w:tc>
          <w:tcPr>
            <w:tcW w:w="2926" w:type="dxa"/>
            <w:tcBorders>
              <w:left w:val="single" w:color="000000" w:themeColor="text1" w:sz="4" w:space="0"/>
            </w:tcBorders>
            <w:tcMar/>
          </w:tcPr>
          <w:p w:rsidR="006A09EC" w:rsidRDefault="006A09EC" w14:paraId="05F51103" w14:textId="77777777">
            <w:pPr>
              <w:pStyle w:val="TableParagraph"/>
              <w:spacing w:before="9"/>
              <w:rPr>
                <w:rFonts w:ascii="Times New Roman"/>
                <w:sz w:val="27"/>
              </w:rPr>
            </w:pPr>
          </w:p>
          <w:p w:rsidR="006A09EC" w:rsidRDefault="006D7F6A" w14:paraId="259A59DD" w14:textId="77777777">
            <w:pPr>
              <w:pStyle w:val="TableParagraph"/>
              <w:ind w:left="487"/>
              <w:rPr>
                <w:rFonts w:ascii="Times New Roman"/>
                <w:sz w:val="20"/>
              </w:rPr>
            </w:pPr>
            <w:r>
              <w:rPr>
                <w:rFonts w:ascii="Times New Roman"/>
                <w:noProof/>
                <w:sz w:val="20"/>
              </w:rPr>
              <w:drawing>
                <wp:inline distT="0" distB="0" distL="0" distR="0" wp14:anchorId="6922DA11" wp14:editId="79149BD5">
                  <wp:extent cx="1240997" cy="1240536"/>
                  <wp:effectExtent l="0" t="0" r="0" b="0"/>
                  <wp:docPr id="31" name="image16.png" descr="A picture containing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0" cstate="print"/>
                          <a:stretch>
                            <a:fillRect/>
                          </a:stretch>
                        </pic:blipFill>
                        <pic:spPr>
                          <a:xfrm>
                            <a:off x="0" y="0"/>
                            <a:ext cx="1240997" cy="1240536"/>
                          </a:xfrm>
                          <a:prstGeom prst="rect">
                            <a:avLst/>
                          </a:prstGeom>
                        </pic:spPr>
                      </pic:pic>
                    </a:graphicData>
                  </a:graphic>
                </wp:inline>
              </w:drawing>
            </w:r>
          </w:p>
        </w:tc>
        <w:tc>
          <w:tcPr>
            <w:tcW w:w="7533" w:type="dxa"/>
            <w:tcBorders>
              <w:right w:val="single" w:color="000000" w:themeColor="text1" w:sz="6" w:space="0"/>
            </w:tcBorders>
            <w:tcMar/>
          </w:tcPr>
          <w:p w:rsidR="006A09EC" w:rsidRDefault="006A09EC" w14:paraId="2D76287C" w14:textId="77777777">
            <w:pPr>
              <w:pStyle w:val="TableParagraph"/>
              <w:spacing w:before="1"/>
              <w:rPr>
                <w:rFonts w:ascii="Times New Roman"/>
                <w:sz w:val="28"/>
              </w:rPr>
            </w:pPr>
          </w:p>
          <w:p w:rsidR="006A09EC" w:rsidP="4C825B90" w:rsidRDefault="006D7F6A" w14:paraId="28FBF58A" w14:textId="2F5C9E1A">
            <w:pPr>
              <w:pStyle w:val="TableParagraph"/>
              <w:spacing w:line="357" w:lineRule="auto"/>
              <w:ind w:left="113" w:right="54"/>
              <w:rPr>
                <w:sz w:val="28"/>
                <w:szCs w:val="28"/>
              </w:rPr>
            </w:pPr>
            <w:r w:rsidRPr="4C825B90" w:rsidR="006D7F6A">
              <w:rPr>
                <w:sz w:val="28"/>
                <w:szCs w:val="28"/>
              </w:rPr>
              <w:t xml:space="preserve">The people running the Register may call a meeting called </w:t>
            </w:r>
            <w:r w:rsidRPr="4C825B90" w:rsidR="006D7F6A">
              <w:rPr>
                <w:sz w:val="28"/>
                <w:szCs w:val="28"/>
              </w:rPr>
              <w:t>a Care</w:t>
            </w:r>
            <w:r w:rsidRPr="4C825B90" w:rsidR="006D7F6A">
              <w:rPr>
                <w:sz w:val="28"/>
                <w:szCs w:val="28"/>
              </w:rPr>
              <w:t xml:space="preserve"> Education &amp; Treatment Review (CETR)</w:t>
            </w:r>
            <w:r w:rsidRPr="4C825B90" w:rsidR="2DBDDD1D">
              <w:rPr>
                <w:sz w:val="28"/>
                <w:szCs w:val="28"/>
              </w:rPr>
              <w:t>, or a Local Area Emergency Protocol (LAEP) meeting</w:t>
            </w:r>
            <w:r w:rsidRPr="4C825B90" w:rsidR="006D7F6A">
              <w:rPr>
                <w:sz w:val="28"/>
                <w:szCs w:val="28"/>
              </w:rPr>
              <w:t>.</w:t>
            </w:r>
          </w:p>
          <w:p w:rsidR="006A09EC" w:rsidRDefault="006D7F6A" w14:paraId="65077676" w14:textId="77777777">
            <w:pPr>
              <w:pStyle w:val="TableParagraph"/>
              <w:spacing w:before="6" w:line="362" w:lineRule="auto"/>
              <w:ind w:left="113"/>
              <w:rPr>
                <w:sz w:val="28"/>
              </w:rPr>
            </w:pPr>
            <w:r>
              <w:rPr>
                <w:sz w:val="28"/>
              </w:rPr>
              <w:t>You and your parents or carers will be invited to attend if you want to.</w:t>
            </w:r>
          </w:p>
        </w:tc>
      </w:tr>
      <w:tr w:rsidR="006A09EC" w:rsidTr="4C825B90" w14:paraId="683368D3" w14:textId="77777777">
        <w:trPr>
          <w:trHeight w:val="2735"/>
        </w:trPr>
        <w:tc>
          <w:tcPr>
            <w:tcW w:w="2926" w:type="dxa"/>
            <w:tcBorders>
              <w:left w:val="single" w:color="000000" w:themeColor="text1" w:sz="4" w:space="0"/>
            </w:tcBorders>
            <w:tcMar/>
          </w:tcPr>
          <w:p w:rsidR="006A09EC" w:rsidRDefault="006A09EC" w14:paraId="61B5C262" w14:textId="77777777">
            <w:pPr>
              <w:pStyle w:val="TableParagraph"/>
              <w:spacing w:before="10"/>
              <w:rPr>
                <w:rFonts w:ascii="Times New Roman"/>
                <w:sz w:val="20"/>
              </w:rPr>
            </w:pPr>
          </w:p>
          <w:p w:rsidR="006A09EC" w:rsidRDefault="006D7F6A" w14:paraId="14EF0E62" w14:textId="77777777">
            <w:pPr>
              <w:pStyle w:val="TableParagraph"/>
              <w:ind w:left="427"/>
              <w:rPr>
                <w:rFonts w:ascii="Times New Roman"/>
                <w:sz w:val="20"/>
              </w:rPr>
            </w:pPr>
            <w:r>
              <w:rPr>
                <w:rFonts w:ascii="Times New Roman"/>
                <w:noProof/>
                <w:sz w:val="20"/>
              </w:rPr>
              <w:drawing>
                <wp:inline distT="0" distB="0" distL="0" distR="0" wp14:anchorId="26AB3C88" wp14:editId="123DF484">
                  <wp:extent cx="1316230" cy="1315974"/>
                  <wp:effectExtent l="0" t="0" r="0" b="0"/>
                  <wp:docPr id="33" name="image17.jpeg" descr="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21" cstate="print"/>
                          <a:stretch>
                            <a:fillRect/>
                          </a:stretch>
                        </pic:blipFill>
                        <pic:spPr>
                          <a:xfrm>
                            <a:off x="0" y="0"/>
                            <a:ext cx="1316230" cy="1315974"/>
                          </a:xfrm>
                          <a:prstGeom prst="rect">
                            <a:avLst/>
                          </a:prstGeom>
                        </pic:spPr>
                      </pic:pic>
                    </a:graphicData>
                  </a:graphic>
                </wp:inline>
              </w:drawing>
            </w:r>
          </w:p>
        </w:tc>
        <w:tc>
          <w:tcPr>
            <w:tcW w:w="7533" w:type="dxa"/>
            <w:tcBorders>
              <w:right w:val="single" w:color="000000" w:themeColor="text1" w:sz="6" w:space="0"/>
            </w:tcBorders>
            <w:tcMar/>
          </w:tcPr>
          <w:p w:rsidR="006A09EC" w:rsidRDefault="006D7F6A" w14:paraId="320784D8" w14:textId="77777777">
            <w:pPr>
              <w:pStyle w:val="TableParagraph"/>
              <w:spacing w:before="244" w:line="362" w:lineRule="auto"/>
              <w:ind w:left="113" w:right="1042"/>
              <w:rPr>
                <w:sz w:val="28"/>
              </w:rPr>
            </w:pPr>
            <w:r>
              <w:rPr>
                <w:sz w:val="28"/>
              </w:rPr>
              <w:t>If you are under 25 years old, you may be offered a Keyworker. Your keyworker can</w:t>
            </w:r>
          </w:p>
          <w:p w:rsidR="006A09EC" w:rsidRDefault="006D7F6A" w14:paraId="658011A2" w14:textId="77777777">
            <w:pPr>
              <w:pStyle w:val="TableParagraph"/>
              <w:numPr>
                <w:ilvl w:val="0"/>
                <w:numId w:val="6"/>
              </w:numPr>
              <w:tabs>
                <w:tab w:val="left" w:pos="833"/>
                <w:tab w:val="left" w:pos="834"/>
              </w:tabs>
              <w:spacing w:line="336" w:lineRule="exact"/>
              <w:ind w:hanging="361"/>
              <w:rPr>
                <w:sz w:val="28"/>
              </w:rPr>
            </w:pPr>
            <w:r>
              <w:rPr>
                <w:sz w:val="28"/>
              </w:rPr>
              <w:t>Help you to get the right</w:t>
            </w:r>
            <w:r>
              <w:rPr>
                <w:spacing w:val="1"/>
                <w:sz w:val="28"/>
              </w:rPr>
              <w:t xml:space="preserve"> </w:t>
            </w:r>
            <w:r>
              <w:rPr>
                <w:sz w:val="28"/>
              </w:rPr>
              <w:t>support</w:t>
            </w:r>
          </w:p>
          <w:p w:rsidR="006A09EC" w:rsidRDefault="006D7F6A" w14:paraId="7D315268" w14:textId="77777777">
            <w:pPr>
              <w:pStyle w:val="TableParagraph"/>
              <w:numPr>
                <w:ilvl w:val="0"/>
                <w:numId w:val="6"/>
              </w:numPr>
              <w:tabs>
                <w:tab w:val="left" w:pos="833"/>
                <w:tab w:val="left" w:pos="834"/>
              </w:tabs>
              <w:spacing w:before="161"/>
              <w:ind w:hanging="361"/>
              <w:rPr>
                <w:sz w:val="28"/>
              </w:rPr>
            </w:pPr>
            <w:r>
              <w:rPr>
                <w:sz w:val="28"/>
              </w:rPr>
              <w:t>Help you to have your say about what you</w:t>
            </w:r>
            <w:r>
              <w:rPr>
                <w:spacing w:val="-13"/>
                <w:sz w:val="28"/>
              </w:rPr>
              <w:t xml:space="preserve"> </w:t>
            </w:r>
            <w:r>
              <w:rPr>
                <w:sz w:val="28"/>
              </w:rPr>
              <w:t>want</w:t>
            </w:r>
          </w:p>
        </w:tc>
      </w:tr>
      <w:tr w:rsidR="006A09EC" w:rsidTr="4C825B90" w14:paraId="36FD66E1" w14:textId="77777777">
        <w:trPr>
          <w:trHeight w:val="2861"/>
        </w:trPr>
        <w:tc>
          <w:tcPr>
            <w:tcW w:w="2926" w:type="dxa"/>
            <w:tcBorders>
              <w:left w:val="single" w:color="000000" w:themeColor="text1" w:sz="4" w:space="0"/>
              <w:bottom w:val="single" w:color="000000" w:themeColor="text1" w:sz="4" w:space="0"/>
            </w:tcBorders>
            <w:tcMar/>
          </w:tcPr>
          <w:p w:rsidR="006A09EC" w:rsidRDefault="006A09EC" w14:paraId="17494909" w14:textId="77777777">
            <w:pPr>
              <w:pStyle w:val="TableParagraph"/>
              <w:rPr>
                <w:rFonts w:ascii="Times New Roman"/>
                <w:sz w:val="20"/>
              </w:rPr>
            </w:pPr>
          </w:p>
          <w:p w:rsidR="006A09EC" w:rsidRDefault="006A09EC" w14:paraId="7183A4B3" w14:textId="77777777">
            <w:pPr>
              <w:pStyle w:val="TableParagraph"/>
              <w:spacing w:before="3"/>
              <w:rPr>
                <w:rFonts w:ascii="Times New Roman"/>
                <w:sz w:val="18"/>
              </w:rPr>
            </w:pPr>
          </w:p>
          <w:p w:rsidR="006A09EC" w:rsidRDefault="006D7F6A" w14:paraId="62525D56" w14:textId="77777777">
            <w:pPr>
              <w:pStyle w:val="TableParagraph"/>
              <w:ind w:left="107"/>
              <w:rPr>
                <w:rFonts w:ascii="Times New Roman"/>
                <w:sz w:val="20"/>
              </w:rPr>
            </w:pPr>
            <w:r>
              <w:rPr>
                <w:rFonts w:ascii="Times New Roman"/>
                <w:noProof/>
                <w:sz w:val="20"/>
              </w:rPr>
              <w:drawing>
                <wp:inline distT="0" distB="0" distL="0" distR="0" wp14:anchorId="6DDA2DE3" wp14:editId="661F57AC">
                  <wp:extent cx="1735071" cy="817244"/>
                  <wp:effectExtent l="0" t="0" r="0" b="0"/>
                  <wp:docPr id="35" name="image18.jpeg" descr="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jpeg"/>
                          <pic:cNvPicPr/>
                        </pic:nvPicPr>
                        <pic:blipFill>
                          <a:blip r:embed="rId22" cstate="print"/>
                          <a:stretch>
                            <a:fillRect/>
                          </a:stretch>
                        </pic:blipFill>
                        <pic:spPr>
                          <a:xfrm>
                            <a:off x="0" y="0"/>
                            <a:ext cx="1735071" cy="817244"/>
                          </a:xfrm>
                          <a:prstGeom prst="rect">
                            <a:avLst/>
                          </a:prstGeom>
                        </pic:spPr>
                      </pic:pic>
                    </a:graphicData>
                  </a:graphic>
                </wp:inline>
              </w:drawing>
            </w:r>
          </w:p>
        </w:tc>
        <w:tc>
          <w:tcPr>
            <w:tcW w:w="7533" w:type="dxa"/>
            <w:tcBorders>
              <w:bottom w:val="single" w:color="000000" w:themeColor="text1" w:sz="4" w:space="0"/>
              <w:right w:val="single" w:color="000000" w:themeColor="text1" w:sz="6" w:space="0"/>
            </w:tcBorders>
            <w:tcMar/>
          </w:tcPr>
          <w:p w:rsidR="006A09EC" w:rsidRDefault="006A09EC" w14:paraId="0CD3A541" w14:textId="77777777">
            <w:pPr>
              <w:pStyle w:val="TableParagraph"/>
              <w:spacing w:before="5"/>
              <w:rPr>
                <w:rFonts w:ascii="Times New Roman"/>
                <w:sz w:val="38"/>
              </w:rPr>
            </w:pPr>
          </w:p>
          <w:p w:rsidR="006A09EC" w:rsidRDefault="006D7F6A" w14:paraId="2E776F81" w14:textId="77777777">
            <w:pPr>
              <w:pStyle w:val="TableParagraph"/>
              <w:spacing w:line="362" w:lineRule="auto"/>
              <w:ind w:left="113"/>
              <w:rPr>
                <w:sz w:val="28"/>
              </w:rPr>
            </w:pPr>
            <w:r>
              <w:rPr>
                <w:sz w:val="28"/>
              </w:rPr>
              <w:t>Our Shropshire and Telford Keyworkers are based within a charity called Barnardo’s.</w:t>
            </w:r>
          </w:p>
        </w:tc>
      </w:tr>
    </w:tbl>
    <w:p w:rsidR="006A09EC" w:rsidRDefault="006A09EC" w14:paraId="3260965D" w14:textId="77777777">
      <w:pPr>
        <w:spacing w:line="362" w:lineRule="auto"/>
        <w:rPr>
          <w:sz w:val="28"/>
        </w:rPr>
        <w:sectPr w:rsidR="006A09EC">
          <w:pgSz w:w="11910" w:h="16840" w:orient="portrait"/>
          <w:pgMar w:top="700" w:right="600" w:bottom="280" w:left="620" w:header="720" w:footer="72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2814"/>
        <w:gridCol w:w="7645"/>
      </w:tblGrid>
      <w:tr w:rsidR="006A09EC" w14:paraId="37763B87" w14:textId="77777777">
        <w:trPr>
          <w:trHeight w:val="3581"/>
        </w:trPr>
        <w:tc>
          <w:tcPr>
            <w:tcW w:w="2814" w:type="dxa"/>
            <w:tcBorders>
              <w:top w:val="single" w:color="000000" w:sz="4" w:space="0"/>
              <w:left w:val="single" w:color="000000" w:sz="4" w:space="0"/>
            </w:tcBorders>
          </w:tcPr>
          <w:p w:rsidR="006A09EC" w:rsidRDefault="006D7F6A" w14:paraId="3E753258" w14:textId="77777777">
            <w:pPr>
              <w:pStyle w:val="TableParagraph"/>
              <w:ind w:left="331"/>
              <w:rPr>
                <w:rFonts w:ascii="Times New Roman"/>
                <w:sz w:val="20"/>
              </w:rPr>
            </w:pPr>
            <w:r>
              <w:rPr>
                <w:rFonts w:ascii="Times New Roman"/>
                <w:noProof/>
                <w:sz w:val="20"/>
              </w:rPr>
              <w:lastRenderedPageBreak/>
              <w:drawing>
                <wp:inline distT="0" distB="0" distL="0" distR="0" wp14:anchorId="5B734536" wp14:editId="70331FC0">
                  <wp:extent cx="1451973" cy="1165098"/>
                  <wp:effectExtent l="0" t="0" r="0" b="0"/>
                  <wp:docPr id="37" name="image19.png" descr="A picture containing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3" cstate="print"/>
                          <a:stretch>
                            <a:fillRect/>
                          </a:stretch>
                        </pic:blipFill>
                        <pic:spPr>
                          <a:xfrm>
                            <a:off x="0" y="0"/>
                            <a:ext cx="1451973" cy="1165098"/>
                          </a:xfrm>
                          <a:prstGeom prst="rect">
                            <a:avLst/>
                          </a:prstGeom>
                        </pic:spPr>
                      </pic:pic>
                    </a:graphicData>
                  </a:graphic>
                </wp:inline>
              </w:drawing>
            </w:r>
          </w:p>
        </w:tc>
        <w:tc>
          <w:tcPr>
            <w:tcW w:w="7645" w:type="dxa"/>
            <w:tcBorders>
              <w:top w:val="single" w:color="000000" w:sz="4" w:space="0"/>
              <w:right w:val="single" w:color="000000" w:sz="6" w:space="0"/>
            </w:tcBorders>
          </w:tcPr>
          <w:p w:rsidR="006A09EC" w:rsidRDefault="006D7F6A" w14:paraId="31193B87" w14:textId="77777777">
            <w:pPr>
              <w:pStyle w:val="TableParagraph"/>
              <w:spacing w:before="1"/>
              <w:ind w:left="225"/>
              <w:rPr>
                <w:sz w:val="28"/>
              </w:rPr>
            </w:pPr>
            <w:r>
              <w:rPr>
                <w:sz w:val="28"/>
              </w:rPr>
              <w:t>What happens if you go to hospital?</w:t>
            </w:r>
          </w:p>
          <w:p w:rsidR="006A09EC" w:rsidRDefault="006D7F6A" w14:paraId="300D708D" w14:textId="77777777">
            <w:pPr>
              <w:pStyle w:val="TableParagraph"/>
              <w:numPr>
                <w:ilvl w:val="0"/>
                <w:numId w:val="5"/>
              </w:numPr>
              <w:tabs>
                <w:tab w:val="left" w:pos="945"/>
                <w:tab w:val="left" w:pos="946"/>
              </w:tabs>
              <w:spacing w:before="163" w:line="348" w:lineRule="auto"/>
              <w:ind w:right="239"/>
              <w:rPr>
                <w:sz w:val="28"/>
              </w:rPr>
            </w:pPr>
            <w:r>
              <w:rPr>
                <w:sz w:val="28"/>
              </w:rPr>
              <w:t>Sometimes if people are unwell they might need to go to hospital to get the help they need to feel</w:t>
            </w:r>
            <w:r>
              <w:rPr>
                <w:spacing w:val="-34"/>
                <w:sz w:val="28"/>
              </w:rPr>
              <w:t xml:space="preserve"> </w:t>
            </w:r>
            <w:r>
              <w:rPr>
                <w:sz w:val="28"/>
              </w:rPr>
              <w:t>better</w:t>
            </w:r>
          </w:p>
          <w:p w:rsidR="006A09EC" w:rsidRDefault="006D7F6A" w14:paraId="0EA3A825" w14:textId="77777777">
            <w:pPr>
              <w:pStyle w:val="TableParagraph"/>
              <w:numPr>
                <w:ilvl w:val="0"/>
                <w:numId w:val="5"/>
              </w:numPr>
              <w:tabs>
                <w:tab w:val="left" w:pos="945"/>
                <w:tab w:val="left" w:pos="946"/>
              </w:tabs>
              <w:spacing w:before="20" w:line="357" w:lineRule="auto"/>
              <w:ind w:right="283"/>
              <w:rPr>
                <w:sz w:val="28"/>
              </w:rPr>
            </w:pPr>
            <w:r>
              <w:rPr>
                <w:sz w:val="28"/>
              </w:rPr>
              <w:t>The Dynamic Support Register will help people</w:t>
            </w:r>
            <w:r>
              <w:rPr>
                <w:spacing w:val="-22"/>
                <w:sz w:val="28"/>
              </w:rPr>
              <w:t xml:space="preserve"> </w:t>
            </w:r>
            <w:r>
              <w:rPr>
                <w:sz w:val="28"/>
              </w:rPr>
              <w:t>who are working with you to make a plan to help you to move back to the community with the support you need.</w:t>
            </w:r>
          </w:p>
        </w:tc>
      </w:tr>
      <w:tr w:rsidR="006A09EC" w14:paraId="6DB7D772" w14:textId="77777777">
        <w:trPr>
          <w:trHeight w:val="3900"/>
        </w:trPr>
        <w:tc>
          <w:tcPr>
            <w:tcW w:w="2814" w:type="dxa"/>
            <w:tcBorders>
              <w:left w:val="single" w:color="000000" w:sz="4" w:space="0"/>
            </w:tcBorders>
          </w:tcPr>
          <w:p w:rsidR="006A09EC" w:rsidRDefault="006A09EC" w14:paraId="4DD68AB3" w14:textId="77777777">
            <w:pPr>
              <w:pStyle w:val="TableParagraph"/>
              <w:spacing w:before="9" w:after="1"/>
              <w:rPr>
                <w:rFonts w:ascii="Times New Roman"/>
                <w:sz w:val="27"/>
              </w:rPr>
            </w:pPr>
          </w:p>
          <w:p w:rsidR="006A09EC" w:rsidRDefault="006D7F6A" w14:paraId="3A93DB01" w14:textId="77777777">
            <w:pPr>
              <w:pStyle w:val="TableParagraph"/>
              <w:ind w:left="442"/>
              <w:rPr>
                <w:rFonts w:ascii="Times New Roman"/>
                <w:sz w:val="20"/>
              </w:rPr>
            </w:pPr>
            <w:r>
              <w:rPr>
                <w:rFonts w:ascii="Times New Roman"/>
                <w:noProof/>
                <w:sz w:val="20"/>
              </w:rPr>
              <w:drawing>
                <wp:inline distT="0" distB="0" distL="0" distR="0" wp14:anchorId="7456019B" wp14:editId="22889710">
                  <wp:extent cx="1295402" cy="1295019"/>
                  <wp:effectExtent l="0" t="0" r="0" b="0"/>
                  <wp:docPr id="39" name="image20.png" descr="A picture containing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4" cstate="print"/>
                          <a:stretch>
                            <a:fillRect/>
                          </a:stretch>
                        </pic:blipFill>
                        <pic:spPr>
                          <a:xfrm>
                            <a:off x="0" y="0"/>
                            <a:ext cx="1295402" cy="1295019"/>
                          </a:xfrm>
                          <a:prstGeom prst="rect">
                            <a:avLst/>
                          </a:prstGeom>
                        </pic:spPr>
                      </pic:pic>
                    </a:graphicData>
                  </a:graphic>
                </wp:inline>
              </w:drawing>
            </w:r>
          </w:p>
        </w:tc>
        <w:tc>
          <w:tcPr>
            <w:tcW w:w="7645" w:type="dxa"/>
            <w:tcBorders>
              <w:right w:val="single" w:color="000000" w:sz="6" w:space="0"/>
            </w:tcBorders>
          </w:tcPr>
          <w:p w:rsidR="006A09EC" w:rsidRDefault="006A09EC" w14:paraId="5545975E" w14:textId="77777777">
            <w:pPr>
              <w:pStyle w:val="TableParagraph"/>
              <w:spacing w:before="1"/>
              <w:rPr>
                <w:rFonts w:ascii="Times New Roman"/>
                <w:sz w:val="28"/>
              </w:rPr>
            </w:pPr>
          </w:p>
          <w:p w:rsidR="006A09EC" w:rsidRDefault="006D7F6A" w14:paraId="69CCE177" w14:textId="77777777">
            <w:pPr>
              <w:pStyle w:val="TableParagraph"/>
              <w:ind w:left="225"/>
              <w:rPr>
                <w:sz w:val="28"/>
              </w:rPr>
            </w:pPr>
            <w:r>
              <w:rPr>
                <w:sz w:val="28"/>
              </w:rPr>
              <w:t>What happens if you are not on the Register?</w:t>
            </w:r>
          </w:p>
          <w:p w:rsidR="006A09EC" w:rsidRDefault="006D7F6A" w14:paraId="73F276C8" w14:textId="77777777">
            <w:pPr>
              <w:pStyle w:val="TableParagraph"/>
              <w:numPr>
                <w:ilvl w:val="0"/>
                <w:numId w:val="4"/>
              </w:numPr>
              <w:tabs>
                <w:tab w:val="left" w:pos="945"/>
                <w:tab w:val="left" w:pos="946"/>
              </w:tabs>
              <w:spacing w:before="158" w:line="357" w:lineRule="auto"/>
              <w:ind w:right="380"/>
              <w:rPr>
                <w:sz w:val="28"/>
              </w:rPr>
            </w:pPr>
            <w:r>
              <w:rPr>
                <w:sz w:val="28"/>
              </w:rPr>
              <w:t>People working with you will still give you support</w:t>
            </w:r>
            <w:r>
              <w:rPr>
                <w:spacing w:val="-27"/>
                <w:sz w:val="28"/>
              </w:rPr>
              <w:t xml:space="preserve"> </w:t>
            </w:r>
            <w:r>
              <w:rPr>
                <w:sz w:val="28"/>
              </w:rPr>
              <w:t>if you need it but being on the Register means that more services will know about your</w:t>
            </w:r>
            <w:r>
              <w:rPr>
                <w:spacing w:val="-7"/>
                <w:sz w:val="28"/>
              </w:rPr>
              <w:t xml:space="preserve"> </w:t>
            </w:r>
            <w:r>
              <w:rPr>
                <w:sz w:val="28"/>
              </w:rPr>
              <w:t>needs.</w:t>
            </w:r>
          </w:p>
          <w:p w:rsidR="006A09EC" w:rsidRDefault="006D7F6A" w14:paraId="37C3CDB8" w14:textId="77777777">
            <w:pPr>
              <w:pStyle w:val="TableParagraph"/>
              <w:numPr>
                <w:ilvl w:val="0"/>
                <w:numId w:val="4"/>
              </w:numPr>
              <w:tabs>
                <w:tab w:val="left" w:pos="945"/>
                <w:tab w:val="left" w:pos="946"/>
              </w:tabs>
              <w:spacing w:line="355" w:lineRule="auto"/>
              <w:ind w:right="265"/>
              <w:rPr>
                <w:sz w:val="28"/>
              </w:rPr>
            </w:pPr>
            <w:r>
              <w:rPr>
                <w:sz w:val="28"/>
              </w:rPr>
              <w:t>If services are aware of your needs they will be</w:t>
            </w:r>
            <w:r>
              <w:rPr>
                <w:spacing w:val="-26"/>
                <w:sz w:val="28"/>
              </w:rPr>
              <w:t xml:space="preserve"> </w:t>
            </w:r>
            <w:r>
              <w:rPr>
                <w:sz w:val="28"/>
              </w:rPr>
              <w:t>able to make a support plan more quickly in an emergency.</w:t>
            </w:r>
          </w:p>
        </w:tc>
      </w:tr>
      <w:tr w:rsidR="006A09EC" w14:paraId="42C4AE5F" w14:textId="77777777">
        <w:trPr>
          <w:trHeight w:val="2935"/>
        </w:trPr>
        <w:tc>
          <w:tcPr>
            <w:tcW w:w="2814" w:type="dxa"/>
            <w:tcBorders>
              <w:left w:val="single" w:color="000000" w:sz="4" w:space="0"/>
            </w:tcBorders>
          </w:tcPr>
          <w:p w:rsidR="006A09EC" w:rsidRDefault="006A09EC" w14:paraId="40D114D1" w14:textId="77777777">
            <w:pPr>
              <w:pStyle w:val="TableParagraph"/>
              <w:rPr>
                <w:rFonts w:ascii="Times New Roman"/>
                <w:sz w:val="28"/>
              </w:rPr>
            </w:pPr>
          </w:p>
          <w:p w:rsidR="006A09EC" w:rsidRDefault="006D7F6A" w14:paraId="30187F0D" w14:textId="77777777">
            <w:pPr>
              <w:pStyle w:val="TableParagraph"/>
              <w:ind w:left="426"/>
              <w:rPr>
                <w:rFonts w:ascii="Times New Roman"/>
                <w:sz w:val="20"/>
              </w:rPr>
            </w:pPr>
            <w:r>
              <w:rPr>
                <w:rFonts w:ascii="Times New Roman"/>
                <w:noProof/>
                <w:sz w:val="20"/>
              </w:rPr>
              <w:drawing>
                <wp:inline distT="0" distB="0" distL="0" distR="0" wp14:anchorId="6D180F1C" wp14:editId="4F089E41">
                  <wp:extent cx="1306557" cy="1048512"/>
                  <wp:effectExtent l="0" t="0" r="0" b="0"/>
                  <wp:docPr id="41" name="image21.png" descr="Square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5" cstate="print"/>
                          <a:stretch>
                            <a:fillRect/>
                          </a:stretch>
                        </pic:blipFill>
                        <pic:spPr>
                          <a:xfrm>
                            <a:off x="0" y="0"/>
                            <a:ext cx="1306557" cy="1048512"/>
                          </a:xfrm>
                          <a:prstGeom prst="rect">
                            <a:avLst/>
                          </a:prstGeom>
                        </pic:spPr>
                      </pic:pic>
                    </a:graphicData>
                  </a:graphic>
                </wp:inline>
              </w:drawing>
            </w:r>
          </w:p>
        </w:tc>
        <w:tc>
          <w:tcPr>
            <w:tcW w:w="7645" w:type="dxa"/>
            <w:tcBorders>
              <w:right w:val="single" w:color="000000" w:sz="6" w:space="0"/>
            </w:tcBorders>
          </w:tcPr>
          <w:p w:rsidR="006A09EC" w:rsidRDefault="006A09EC" w14:paraId="36CEE97E" w14:textId="77777777">
            <w:pPr>
              <w:pStyle w:val="TableParagraph"/>
              <w:spacing w:before="3"/>
              <w:rPr>
                <w:rFonts w:ascii="Times New Roman"/>
                <w:sz w:val="28"/>
              </w:rPr>
            </w:pPr>
          </w:p>
          <w:p w:rsidR="006A09EC" w:rsidRDefault="006D7F6A" w14:paraId="3AE06376" w14:textId="77777777">
            <w:pPr>
              <w:pStyle w:val="TableParagraph"/>
              <w:spacing w:before="1"/>
              <w:ind w:left="225"/>
              <w:rPr>
                <w:sz w:val="28"/>
              </w:rPr>
            </w:pPr>
            <w:r>
              <w:rPr>
                <w:sz w:val="28"/>
              </w:rPr>
              <w:t>Is the Register right for you?</w:t>
            </w:r>
          </w:p>
          <w:p w:rsidR="006A09EC" w:rsidRDefault="006D7F6A" w14:paraId="4D5473CB" w14:textId="77777777">
            <w:pPr>
              <w:pStyle w:val="TableParagraph"/>
              <w:numPr>
                <w:ilvl w:val="0"/>
                <w:numId w:val="3"/>
              </w:numPr>
              <w:tabs>
                <w:tab w:val="left" w:pos="945"/>
                <w:tab w:val="left" w:pos="946"/>
              </w:tabs>
              <w:spacing w:before="158" w:line="352" w:lineRule="auto"/>
              <w:ind w:right="594"/>
              <w:rPr>
                <w:sz w:val="28"/>
              </w:rPr>
            </w:pPr>
            <w:r>
              <w:rPr>
                <w:sz w:val="28"/>
              </w:rPr>
              <w:t>It is a good idea to talk to people who</w:t>
            </w:r>
            <w:r>
              <w:rPr>
                <w:spacing w:val="-29"/>
                <w:sz w:val="28"/>
              </w:rPr>
              <w:t xml:space="preserve"> </w:t>
            </w:r>
            <w:r>
              <w:rPr>
                <w:sz w:val="28"/>
              </w:rPr>
              <w:t>understand your support</w:t>
            </w:r>
            <w:r>
              <w:rPr>
                <w:spacing w:val="3"/>
                <w:sz w:val="28"/>
              </w:rPr>
              <w:t xml:space="preserve"> </w:t>
            </w:r>
            <w:r>
              <w:rPr>
                <w:sz w:val="28"/>
              </w:rPr>
              <w:t>needs.</w:t>
            </w:r>
          </w:p>
          <w:p w:rsidR="006A09EC" w:rsidRDefault="006D7F6A" w14:paraId="3BEB08FD" w14:textId="77777777">
            <w:pPr>
              <w:pStyle w:val="TableParagraph"/>
              <w:numPr>
                <w:ilvl w:val="0"/>
                <w:numId w:val="3"/>
              </w:numPr>
              <w:tabs>
                <w:tab w:val="left" w:pos="945"/>
                <w:tab w:val="left" w:pos="946"/>
              </w:tabs>
              <w:spacing w:before="7" w:line="352" w:lineRule="auto"/>
              <w:ind w:right="567"/>
              <w:rPr>
                <w:sz w:val="28"/>
              </w:rPr>
            </w:pPr>
            <w:r>
              <w:rPr>
                <w:sz w:val="28"/>
              </w:rPr>
              <w:t>They will help you understand what the register</w:t>
            </w:r>
            <w:r>
              <w:rPr>
                <w:spacing w:val="-30"/>
                <w:sz w:val="28"/>
              </w:rPr>
              <w:t xml:space="preserve"> </w:t>
            </w:r>
            <w:r>
              <w:rPr>
                <w:sz w:val="28"/>
              </w:rPr>
              <w:t>is about and help you decide if it’s right for</w:t>
            </w:r>
            <w:r>
              <w:rPr>
                <w:spacing w:val="-15"/>
                <w:sz w:val="28"/>
              </w:rPr>
              <w:t xml:space="preserve"> </w:t>
            </w:r>
            <w:r>
              <w:rPr>
                <w:sz w:val="28"/>
              </w:rPr>
              <w:t>you.</w:t>
            </w:r>
          </w:p>
        </w:tc>
      </w:tr>
      <w:tr w:rsidR="006A09EC" w14:paraId="2DBBEA6A" w14:textId="77777777">
        <w:trPr>
          <w:trHeight w:val="3759"/>
        </w:trPr>
        <w:tc>
          <w:tcPr>
            <w:tcW w:w="2814" w:type="dxa"/>
            <w:tcBorders>
              <w:left w:val="single" w:color="000000" w:sz="4" w:space="0"/>
              <w:bottom w:val="single" w:color="000000" w:sz="4" w:space="0"/>
            </w:tcBorders>
          </w:tcPr>
          <w:p w:rsidR="006A09EC" w:rsidRDefault="006A09EC" w14:paraId="0E6251E6" w14:textId="77777777">
            <w:pPr>
              <w:pStyle w:val="TableParagraph"/>
              <w:spacing w:before="9"/>
              <w:rPr>
                <w:rFonts w:ascii="Times New Roman"/>
                <w:sz w:val="27"/>
              </w:rPr>
            </w:pPr>
          </w:p>
          <w:p w:rsidR="006A09EC" w:rsidRDefault="006D7F6A" w14:paraId="6CECA0CB" w14:textId="77777777">
            <w:pPr>
              <w:pStyle w:val="TableParagraph"/>
              <w:ind w:left="547"/>
              <w:rPr>
                <w:rFonts w:ascii="Times New Roman"/>
                <w:sz w:val="20"/>
              </w:rPr>
            </w:pPr>
            <w:r>
              <w:rPr>
                <w:rFonts w:ascii="Times New Roman"/>
                <w:noProof/>
                <w:sz w:val="20"/>
              </w:rPr>
              <w:drawing>
                <wp:inline distT="0" distB="0" distL="0" distR="0" wp14:anchorId="18AC11D6" wp14:editId="1C34F9A3">
                  <wp:extent cx="1173480" cy="1173480"/>
                  <wp:effectExtent l="0" t="0" r="0" b="0"/>
                  <wp:docPr id="43" name="image22.png" descr="Squar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26" cstate="print"/>
                          <a:stretch>
                            <a:fillRect/>
                          </a:stretch>
                        </pic:blipFill>
                        <pic:spPr>
                          <a:xfrm>
                            <a:off x="0" y="0"/>
                            <a:ext cx="1173480" cy="1173480"/>
                          </a:xfrm>
                          <a:prstGeom prst="rect">
                            <a:avLst/>
                          </a:prstGeom>
                        </pic:spPr>
                      </pic:pic>
                    </a:graphicData>
                  </a:graphic>
                </wp:inline>
              </w:drawing>
            </w:r>
          </w:p>
        </w:tc>
        <w:tc>
          <w:tcPr>
            <w:tcW w:w="7645" w:type="dxa"/>
            <w:tcBorders>
              <w:bottom w:val="single" w:color="000000" w:sz="4" w:space="0"/>
              <w:right w:val="single" w:color="000000" w:sz="6" w:space="0"/>
            </w:tcBorders>
          </w:tcPr>
          <w:p w:rsidR="006A09EC" w:rsidRDefault="006A09EC" w14:paraId="4CE18D72" w14:textId="77777777">
            <w:pPr>
              <w:pStyle w:val="TableParagraph"/>
              <w:spacing w:before="1"/>
              <w:rPr>
                <w:rFonts w:ascii="Times New Roman"/>
                <w:sz w:val="28"/>
              </w:rPr>
            </w:pPr>
          </w:p>
          <w:p w:rsidR="006A09EC" w:rsidRDefault="006D7F6A" w14:paraId="03FC3871" w14:textId="77777777">
            <w:pPr>
              <w:pStyle w:val="TableParagraph"/>
              <w:spacing w:line="362" w:lineRule="auto"/>
              <w:ind w:left="225"/>
              <w:rPr>
                <w:sz w:val="28"/>
              </w:rPr>
            </w:pPr>
            <w:r>
              <w:rPr>
                <w:sz w:val="28"/>
              </w:rPr>
              <w:t>Your details only go on the Register if you give your consent.</w:t>
            </w:r>
          </w:p>
          <w:p w:rsidR="006A09EC" w:rsidRDefault="006D7F6A" w14:paraId="7E0DFB59" w14:textId="77777777">
            <w:pPr>
              <w:pStyle w:val="TableParagraph"/>
              <w:numPr>
                <w:ilvl w:val="0"/>
                <w:numId w:val="2"/>
              </w:numPr>
              <w:tabs>
                <w:tab w:val="left" w:pos="945"/>
                <w:tab w:val="left" w:pos="946"/>
              </w:tabs>
              <w:spacing w:line="352" w:lineRule="auto"/>
              <w:ind w:right="172"/>
              <w:rPr>
                <w:sz w:val="28"/>
              </w:rPr>
            </w:pPr>
            <w:r>
              <w:rPr>
                <w:sz w:val="28"/>
              </w:rPr>
              <w:t xml:space="preserve">Consent </w:t>
            </w:r>
            <w:r>
              <w:rPr>
                <w:spacing w:val="2"/>
                <w:sz w:val="28"/>
              </w:rPr>
              <w:t xml:space="preserve">is </w:t>
            </w:r>
            <w:r>
              <w:rPr>
                <w:sz w:val="28"/>
              </w:rPr>
              <w:t>about understanding the facts so you</w:t>
            </w:r>
            <w:r>
              <w:rPr>
                <w:spacing w:val="-32"/>
                <w:sz w:val="28"/>
              </w:rPr>
              <w:t xml:space="preserve"> </w:t>
            </w:r>
            <w:r>
              <w:rPr>
                <w:sz w:val="28"/>
              </w:rPr>
              <w:t xml:space="preserve">can decide what </w:t>
            </w:r>
            <w:r>
              <w:rPr>
                <w:spacing w:val="2"/>
                <w:sz w:val="28"/>
              </w:rPr>
              <w:t xml:space="preserve">is </w:t>
            </w:r>
            <w:r>
              <w:rPr>
                <w:sz w:val="28"/>
              </w:rPr>
              <w:t>right for</w:t>
            </w:r>
            <w:r>
              <w:rPr>
                <w:spacing w:val="-9"/>
                <w:sz w:val="28"/>
              </w:rPr>
              <w:t xml:space="preserve"> </w:t>
            </w:r>
            <w:r>
              <w:rPr>
                <w:sz w:val="28"/>
              </w:rPr>
              <w:t>you.</w:t>
            </w:r>
          </w:p>
          <w:p w:rsidR="006A09EC" w:rsidRDefault="006D7F6A" w14:paraId="79707D4A" w14:textId="77777777">
            <w:pPr>
              <w:pStyle w:val="TableParagraph"/>
              <w:numPr>
                <w:ilvl w:val="0"/>
                <w:numId w:val="2"/>
              </w:numPr>
              <w:tabs>
                <w:tab w:val="left" w:pos="945"/>
                <w:tab w:val="left" w:pos="946"/>
              </w:tabs>
              <w:spacing w:before="5"/>
              <w:ind w:hanging="361"/>
              <w:rPr>
                <w:sz w:val="28"/>
              </w:rPr>
            </w:pPr>
            <w:r>
              <w:rPr>
                <w:sz w:val="28"/>
              </w:rPr>
              <w:t>You have the right to say</w:t>
            </w:r>
            <w:r>
              <w:rPr>
                <w:spacing w:val="2"/>
                <w:sz w:val="28"/>
              </w:rPr>
              <w:t xml:space="preserve"> </w:t>
            </w:r>
            <w:r>
              <w:rPr>
                <w:sz w:val="28"/>
              </w:rPr>
              <w:t>no.</w:t>
            </w:r>
          </w:p>
          <w:p w:rsidR="006A09EC" w:rsidRDefault="006D7F6A" w14:paraId="6B8378BD" w14:textId="77777777">
            <w:pPr>
              <w:pStyle w:val="TableParagraph"/>
              <w:numPr>
                <w:ilvl w:val="0"/>
                <w:numId w:val="2"/>
              </w:numPr>
              <w:tabs>
                <w:tab w:val="left" w:pos="945"/>
                <w:tab w:val="left" w:pos="946"/>
              </w:tabs>
              <w:spacing w:before="19" w:line="480" w:lineRule="atLeast"/>
              <w:ind w:right="668"/>
              <w:rPr>
                <w:sz w:val="28"/>
              </w:rPr>
            </w:pPr>
            <w:r>
              <w:rPr>
                <w:sz w:val="28"/>
              </w:rPr>
              <w:t>If you change your mind, you can ask the</w:t>
            </w:r>
            <w:r>
              <w:rPr>
                <w:spacing w:val="-20"/>
                <w:sz w:val="28"/>
              </w:rPr>
              <w:t xml:space="preserve"> </w:t>
            </w:r>
            <w:r>
              <w:rPr>
                <w:sz w:val="28"/>
              </w:rPr>
              <w:t>people who run the Register to remove your</w:t>
            </w:r>
            <w:r>
              <w:rPr>
                <w:spacing w:val="-38"/>
                <w:sz w:val="28"/>
              </w:rPr>
              <w:t xml:space="preserve"> </w:t>
            </w:r>
            <w:r>
              <w:rPr>
                <w:sz w:val="28"/>
              </w:rPr>
              <w:t>details.</w:t>
            </w:r>
          </w:p>
        </w:tc>
      </w:tr>
    </w:tbl>
    <w:p w:rsidR="006A09EC" w:rsidRDefault="006A09EC" w14:paraId="1D1CB2CF" w14:textId="77777777">
      <w:pPr>
        <w:spacing w:line="480" w:lineRule="atLeast"/>
        <w:rPr>
          <w:sz w:val="28"/>
        </w:rPr>
        <w:sectPr w:rsidR="006A09EC">
          <w:pgSz w:w="11910" w:h="16840" w:orient="portrait"/>
          <w:pgMar w:top="700" w:right="600" w:bottom="280" w:left="620" w:header="720" w:footer="72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2758"/>
        <w:gridCol w:w="7700"/>
      </w:tblGrid>
      <w:tr w:rsidR="006A09EC" w:rsidTr="7C5BE8E5" w14:paraId="4701B3D9" w14:textId="77777777">
        <w:trPr>
          <w:trHeight w:val="3032"/>
        </w:trPr>
        <w:tc>
          <w:tcPr>
            <w:tcW w:w="2758" w:type="dxa"/>
            <w:tcBorders>
              <w:top w:val="single" w:color="000000" w:themeColor="text1" w:sz="4" w:space="0"/>
              <w:left w:val="single" w:color="000000" w:themeColor="text1" w:sz="4" w:space="0"/>
            </w:tcBorders>
            <w:tcMar/>
          </w:tcPr>
          <w:p w:rsidR="006A09EC" w:rsidRDefault="006D7F6A" w14:paraId="710481EB" w14:textId="77777777">
            <w:pPr>
              <w:pStyle w:val="TableParagraph"/>
              <w:ind w:left="427"/>
              <w:rPr>
                <w:rFonts w:ascii="Times New Roman"/>
                <w:sz w:val="20"/>
              </w:rPr>
            </w:pPr>
            <w:r>
              <w:rPr>
                <w:rFonts w:ascii="Times New Roman"/>
                <w:noProof/>
                <w:sz w:val="20"/>
              </w:rPr>
              <w:lastRenderedPageBreak/>
              <w:drawing>
                <wp:inline distT="0" distB="0" distL="0" distR="0" wp14:anchorId="3759B337" wp14:editId="073D0606">
                  <wp:extent cx="1296162" cy="1296162"/>
                  <wp:effectExtent l="0" t="0" r="0" b="0"/>
                  <wp:docPr id="45" name="image23.png" descr="A group of people standing in front of a sign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27" cstate="print"/>
                          <a:stretch>
                            <a:fillRect/>
                          </a:stretch>
                        </pic:blipFill>
                        <pic:spPr>
                          <a:xfrm>
                            <a:off x="0" y="0"/>
                            <a:ext cx="1296162" cy="1296162"/>
                          </a:xfrm>
                          <a:prstGeom prst="rect">
                            <a:avLst/>
                          </a:prstGeom>
                        </pic:spPr>
                      </pic:pic>
                    </a:graphicData>
                  </a:graphic>
                </wp:inline>
              </w:drawing>
            </w:r>
          </w:p>
        </w:tc>
        <w:tc>
          <w:tcPr>
            <w:tcW w:w="7700" w:type="dxa"/>
            <w:tcBorders>
              <w:top w:val="single" w:color="000000" w:themeColor="text1" w:sz="4" w:space="0"/>
              <w:right w:val="single" w:color="000000" w:themeColor="text1" w:sz="6" w:space="0"/>
            </w:tcBorders>
            <w:tcMar/>
          </w:tcPr>
          <w:p w:rsidR="006A09EC" w:rsidP="7C5BE8E5" w:rsidRDefault="006D7F6A" w14:paraId="54F90297" w14:textId="3C7DFA68">
            <w:pPr>
              <w:pStyle w:val="TableParagraph"/>
              <w:spacing w:before="1"/>
              <w:ind w:left="281" w:right="154"/>
              <w:rPr>
                <w:sz w:val="28"/>
                <w:szCs w:val="28"/>
              </w:rPr>
            </w:pPr>
            <w:r w:rsidRPr="7C5BE8E5" w:rsidR="006D7F6A">
              <w:rPr>
                <w:sz w:val="28"/>
                <w:szCs w:val="28"/>
              </w:rPr>
              <w:t xml:space="preserve">If you are under 16 your </w:t>
            </w:r>
            <w:r w:rsidRPr="7C5BE8E5" w:rsidR="08C3B616">
              <w:rPr>
                <w:sz w:val="28"/>
                <w:szCs w:val="28"/>
              </w:rPr>
              <w:t>parents</w:t>
            </w:r>
            <w:r w:rsidRPr="7C5BE8E5" w:rsidR="006D7F6A">
              <w:rPr>
                <w:sz w:val="28"/>
                <w:szCs w:val="28"/>
              </w:rPr>
              <w:t xml:space="preserve"> or guardian must give their consent for you.</w:t>
            </w:r>
          </w:p>
          <w:p w:rsidR="006A09EC" w:rsidRDefault="006A09EC" w14:paraId="6FE53C2F" w14:textId="77777777">
            <w:pPr>
              <w:pStyle w:val="TableParagraph"/>
              <w:spacing w:before="9"/>
              <w:rPr>
                <w:rFonts w:ascii="Times New Roman"/>
                <w:sz w:val="25"/>
              </w:rPr>
            </w:pPr>
          </w:p>
          <w:p w:rsidR="006A09EC" w:rsidRDefault="006D7F6A" w14:paraId="4842D567" w14:textId="77777777">
            <w:pPr>
              <w:pStyle w:val="TableParagraph"/>
              <w:spacing w:before="1" w:line="360" w:lineRule="auto"/>
              <w:ind w:left="281" w:right="193"/>
              <w:rPr>
                <w:sz w:val="28"/>
              </w:rPr>
            </w:pPr>
            <w:r>
              <w:rPr>
                <w:sz w:val="28"/>
              </w:rPr>
              <w:t>If you are an adult over 18 or aged 16 -18 years and do not have the capacity to decide, people involved in your care will follow the Mental Capacity Act to decide if it is in your best interest to join the register.</w:t>
            </w:r>
          </w:p>
        </w:tc>
      </w:tr>
      <w:tr w:rsidR="006A09EC" w:rsidTr="7C5BE8E5" w14:paraId="6B73F8FA" w14:textId="77777777">
        <w:trPr>
          <w:trHeight w:val="3420"/>
        </w:trPr>
        <w:tc>
          <w:tcPr>
            <w:tcW w:w="2758" w:type="dxa"/>
            <w:tcBorders>
              <w:left w:val="single" w:color="000000" w:themeColor="text1" w:sz="4" w:space="0"/>
            </w:tcBorders>
            <w:tcMar/>
          </w:tcPr>
          <w:p w:rsidR="006A09EC" w:rsidRDefault="006A09EC" w14:paraId="275D6719" w14:textId="77777777">
            <w:pPr>
              <w:pStyle w:val="TableParagraph"/>
              <w:spacing w:after="1"/>
              <w:rPr>
                <w:rFonts w:ascii="Times New Roman"/>
                <w:sz w:val="28"/>
              </w:rPr>
            </w:pPr>
          </w:p>
          <w:p w:rsidR="006A09EC" w:rsidRDefault="006D7F6A" w14:paraId="4548E6B3" w14:textId="77777777">
            <w:pPr>
              <w:pStyle w:val="TableParagraph"/>
              <w:ind w:left="472"/>
              <w:rPr>
                <w:rFonts w:ascii="Times New Roman"/>
                <w:sz w:val="20"/>
              </w:rPr>
            </w:pPr>
            <w:r>
              <w:rPr>
                <w:rFonts w:ascii="Times New Roman"/>
                <w:noProof/>
                <w:sz w:val="20"/>
              </w:rPr>
              <w:drawing>
                <wp:inline distT="0" distB="0" distL="0" distR="0" wp14:anchorId="4B1CBAC4" wp14:editId="2835DFF3">
                  <wp:extent cx="1266833" cy="1265681"/>
                  <wp:effectExtent l="0" t="0" r="0" b="0"/>
                  <wp:docPr id="47" name="image24.png" descr="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28" cstate="print"/>
                          <a:stretch>
                            <a:fillRect/>
                          </a:stretch>
                        </pic:blipFill>
                        <pic:spPr>
                          <a:xfrm>
                            <a:off x="0" y="0"/>
                            <a:ext cx="1266833" cy="1265681"/>
                          </a:xfrm>
                          <a:prstGeom prst="rect">
                            <a:avLst/>
                          </a:prstGeom>
                        </pic:spPr>
                      </pic:pic>
                    </a:graphicData>
                  </a:graphic>
                </wp:inline>
              </w:drawing>
            </w:r>
          </w:p>
        </w:tc>
        <w:tc>
          <w:tcPr>
            <w:tcW w:w="7700" w:type="dxa"/>
            <w:tcBorders>
              <w:right w:val="single" w:color="000000" w:themeColor="text1" w:sz="6" w:space="0"/>
            </w:tcBorders>
            <w:tcMar/>
          </w:tcPr>
          <w:p w:rsidR="006A09EC" w:rsidRDefault="006A09EC" w14:paraId="18C738D9" w14:textId="77777777">
            <w:pPr>
              <w:pStyle w:val="TableParagraph"/>
              <w:spacing w:before="3"/>
              <w:rPr>
                <w:rFonts w:ascii="Times New Roman"/>
                <w:sz w:val="28"/>
              </w:rPr>
            </w:pPr>
          </w:p>
          <w:p w:rsidR="006A09EC" w:rsidRDefault="006D7F6A" w14:paraId="2DDC8BD0" w14:textId="77777777">
            <w:pPr>
              <w:pStyle w:val="TableParagraph"/>
              <w:spacing w:line="357" w:lineRule="auto"/>
              <w:ind w:left="281" w:right="154"/>
              <w:rPr>
                <w:sz w:val="28"/>
              </w:rPr>
            </w:pPr>
            <w:r>
              <w:rPr>
                <w:sz w:val="28"/>
              </w:rPr>
              <w:t>The Dynamic Support Register will keep your information safe.</w:t>
            </w:r>
          </w:p>
          <w:p w:rsidRPr="008F3A30" w:rsidR="006A09EC" w:rsidP="005B6DDC" w:rsidRDefault="005B6DDC" w14:paraId="00EC8023" w14:textId="1EC70BDB">
            <w:pPr>
              <w:pStyle w:val="TableParagraph"/>
              <w:tabs>
                <w:tab w:val="left" w:pos="1001"/>
                <w:tab w:val="left" w:pos="1002"/>
              </w:tabs>
              <w:spacing w:before="6" w:line="348" w:lineRule="auto"/>
              <w:ind w:right="762"/>
              <w:rPr>
                <w:sz w:val="28"/>
              </w:rPr>
            </w:pPr>
            <w:r>
              <w:rPr>
                <w:sz w:val="28"/>
              </w:rPr>
              <w:t xml:space="preserve">   </w:t>
            </w:r>
            <w:r w:rsidR="006D7F6A">
              <w:rPr>
                <w:sz w:val="28"/>
              </w:rPr>
              <w:t xml:space="preserve">It will only keep your information while </w:t>
            </w:r>
            <w:r w:rsidRPr="008F3A30" w:rsidR="006D7F6A">
              <w:rPr>
                <w:sz w:val="28"/>
              </w:rPr>
              <w:t>you need</w:t>
            </w:r>
            <w:r w:rsidRPr="008F3A30">
              <w:rPr>
                <w:sz w:val="28"/>
              </w:rPr>
              <w:t xml:space="preserve"> </w:t>
            </w:r>
            <w:r w:rsidRPr="008F3A30" w:rsidR="008F3A30">
              <w:rPr>
                <w:sz w:val="28"/>
              </w:rPr>
              <w:t xml:space="preserve">    </w:t>
            </w:r>
            <w:r w:rsidRPr="008F3A30" w:rsidR="006D7F6A">
              <w:rPr>
                <w:sz w:val="28"/>
              </w:rPr>
              <w:t>support</w:t>
            </w:r>
            <w:r w:rsidR="006626EC">
              <w:rPr>
                <w:sz w:val="28"/>
              </w:rPr>
              <w:t xml:space="preserve">.  </w:t>
            </w:r>
          </w:p>
          <w:p w:rsidR="006A09EC" w:rsidP="005B6DDC" w:rsidRDefault="006A09EC" w14:paraId="0BFC5C77" w14:textId="71E6D4F0">
            <w:pPr>
              <w:pStyle w:val="TableParagraph"/>
              <w:tabs>
                <w:tab w:val="left" w:pos="1001"/>
                <w:tab w:val="left" w:pos="1002"/>
              </w:tabs>
              <w:spacing w:before="20" w:line="352" w:lineRule="auto"/>
              <w:ind w:left="1001" w:right="419"/>
              <w:rPr>
                <w:sz w:val="28"/>
              </w:rPr>
            </w:pPr>
          </w:p>
        </w:tc>
      </w:tr>
      <w:tr w:rsidR="006A09EC" w:rsidTr="7C5BE8E5" w14:paraId="249EAD6D" w14:textId="77777777">
        <w:trPr>
          <w:trHeight w:val="2432"/>
        </w:trPr>
        <w:tc>
          <w:tcPr>
            <w:tcW w:w="2758" w:type="dxa"/>
            <w:tcBorders>
              <w:left w:val="single" w:color="000000" w:themeColor="text1" w:sz="4" w:space="0"/>
            </w:tcBorders>
            <w:tcMar/>
          </w:tcPr>
          <w:p w:rsidR="006A09EC" w:rsidRDefault="006A09EC" w14:paraId="5B23798E" w14:textId="77777777">
            <w:pPr>
              <w:pStyle w:val="TableParagraph"/>
              <w:spacing w:before="9"/>
              <w:rPr>
                <w:rFonts w:ascii="Times New Roman"/>
                <w:sz w:val="27"/>
              </w:rPr>
            </w:pPr>
          </w:p>
          <w:p w:rsidR="006A09EC" w:rsidRDefault="006D7F6A" w14:paraId="7AFB2003" w14:textId="77777777">
            <w:pPr>
              <w:pStyle w:val="TableParagraph"/>
              <w:ind w:left="532"/>
              <w:rPr>
                <w:rFonts w:ascii="Times New Roman"/>
                <w:sz w:val="20"/>
              </w:rPr>
            </w:pPr>
            <w:r>
              <w:rPr>
                <w:rFonts w:ascii="Times New Roman"/>
                <w:noProof/>
                <w:sz w:val="20"/>
              </w:rPr>
              <w:drawing>
                <wp:inline distT="0" distB="0" distL="0" distR="0" wp14:anchorId="35DD3296" wp14:editId="01EA7F02">
                  <wp:extent cx="1190858" cy="1190244"/>
                  <wp:effectExtent l="0" t="0" r="0" b="0"/>
                  <wp:docPr id="49" name="image25.png" descr="A picture containing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29" cstate="print"/>
                          <a:stretch>
                            <a:fillRect/>
                          </a:stretch>
                        </pic:blipFill>
                        <pic:spPr>
                          <a:xfrm>
                            <a:off x="0" y="0"/>
                            <a:ext cx="1190858" cy="1190244"/>
                          </a:xfrm>
                          <a:prstGeom prst="rect">
                            <a:avLst/>
                          </a:prstGeom>
                        </pic:spPr>
                      </pic:pic>
                    </a:graphicData>
                  </a:graphic>
                </wp:inline>
              </w:drawing>
            </w:r>
          </w:p>
        </w:tc>
        <w:tc>
          <w:tcPr>
            <w:tcW w:w="7700" w:type="dxa"/>
            <w:tcBorders>
              <w:right w:val="single" w:color="000000" w:themeColor="text1" w:sz="6" w:space="0"/>
            </w:tcBorders>
            <w:tcMar/>
          </w:tcPr>
          <w:p w:rsidR="006A09EC" w:rsidRDefault="006A09EC" w14:paraId="0F0814B8" w14:textId="77777777">
            <w:pPr>
              <w:pStyle w:val="TableParagraph"/>
              <w:spacing w:before="2"/>
              <w:rPr>
                <w:rFonts w:ascii="Times New Roman"/>
                <w:sz w:val="28"/>
              </w:rPr>
            </w:pPr>
          </w:p>
          <w:p w:rsidR="006A09EC" w:rsidP="4C825B90" w:rsidRDefault="006D7F6A" w14:paraId="440F939C" w14:textId="1F5343AE">
            <w:pPr>
              <w:pStyle w:val="TableParagraph"/>
              <w:spacing w:line="360" w:lineRule="auto"/>
              <w:ind w:left="281" w:right="154"/>
              <w:rPr>
                <w:sz w:val="28"/>
                <w:szCs w:val="28"/>
              </w:rPr>
            </w:pPr>
            <w:r w:rsidRPr="4C825B90" w:rsidR="006D7F6A">
              <w:rPr>
                <w:sz w:val="28"/>
                <w:szCs w:val="28"/>
              </w:rPr>
              <w:t xml:space="preserve">If you would like to see a copy </w:t>
            </w:r>
            <w:r w:rsidRPr="4C825B90" w:rsidR="006D7F6A">
              <w:rPr>
                <w:sz w:val="30"/>
                <w:szCs w:val="30"/>
              </w:rPr>
              <w:t xml:space="preserve">of the </w:t>
            </w:r>
            <w:r w:rsidRPr="4C825B90" w:rsidR="006D7F6A">
              <w:rPr>
                <w:sz w:val="28"/>
                <w:szCs w:val="28"/>
              </w:rPr>
              <w:t>information that is being held about</w:t>
            </w:r>
            <w:r w:rsidRPr="4C825B90" w:rsidR="43783423">
              <w:rPr>
                <w:sz w:val="28"/>
                <w:szCs w:val="28"/>
              </w:rPr>
              <w:t xml:space="preserve"> you,</w:t>
            </w:r>
            <w:r w:rsidRPr="4C825B90" w:rsidR="006D7F6A">
              <w:rPr>
                <w:sz w:val="28"/>
                <w:szCs w:val="28"/>
              </w:rPr>
              <w:t xml:space="preserve"> </w:t>
            </w:r>
            <w:r w:rsidRPr="4C825B90" w:rsidR="006D7F6A">
              <w:rPr>
                <w:sz w:val="28"/>
                <w:szCs w:val="28"/>
              </w:rPr>
              <w:t>you</w:t>
            </w:r>
            <w:r w:rsidRPr="4C825B90" w:rsidR="006D7F6A">
              <w:rPr>
                <w:sz w:val="28"/>
                <w:szCs w:val="28"/>
              </w:rPr>
              <w:t xml:space="preserve"> can request this.</w:t>
            </w:r>
          </w:p>
        </w:tc>
      </w:tr>
      <w:tr w:rsidR="006A09EC" w:rsidTr="7C5BE8E5" w14:paraId="3097A352" w14:textId="77777777">
        <w:trPr>
          <w:trHeight w:val="2366"/>
        </w:trPr>
        <w:tc>
          <w:tcPr>
            <w:tcW w:w="2758" w:type="dxa"/>
            <w:tcBorders>
              <w:left w:val="single" w:color="000000" w:themeColor="text1" w:sz="4" w:space="0"/>
            </w:tcBorders>
            <w:tcMar/>
          </w:tcPr>
          <w:p w:rsidR="006A09EC" w:rsidRDefault="006A09EC" w14:paraId="766FFBB2" w14:textId="77777777">
            <w:pPr>
              <w:pStyle w:val="TableParagraph"/>
              <w:rPr>
                <w:rFonts w:ascii="Times New Roman"/>
              </w:rPr>
            </w:pPr>
          </w:p>
          <w:p w:rsidR="006A09EC" w:rsidRDefault="006D7F6A" w14:paraId="4117D858" w14:textId="77777777">
            <w:pPr>
              <w:pStyle w:val="TableParagraph"/>
              <w:ind w:left="532"/>
              <w:rPr>
                <w:rFonts w:ascii="Times New Roman"/>
                <w:sz w:val="20"/>
              </w:rPr>
            </w:pPr>
            <w:r>
              <w:rPr>
                <w:rFonts w:ascii="Times New Roman"/>
                <w:noProof/>
                <w:sz w:val="20"/>
              </w:rPr>
              <w:drawing>
                <wp:inline distT="0" distB="0" distL="0" distR="0" wp14:anchorId="1C173364" wp14:editId="411B37A1">
                  <wp:extent cx="1191140" cy="1190244"/>
                  <wp:effectExtent l="0" t="0" r="0" b="0"/>
                  <wp:docPr id="51" name="image26.png" descr="A picture containing shap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0" cstate="print"/>
                          <a:stretch>
                            <a:fillRect/>
                          </a:stretch>
                        </pic:blipFill>
                        <pic:spPr>
                          <a:xfrm>
                            <a:off x="0" y="0"/>
                            <a:ext cx="1191140" cy="1190244"/>
                          </a:xfrm>
                          <a:prstGeom prst="rect">
                            <a:avLst/>
                          </a:prstGeom>
                        </pic:spPr>
                      </pic:pic>
                    </a:graphicData>
                  </a:graphic>
                </wp:inline>
              </w:drawing>
            </w:r>
          </w:p>
        </w:tc>
        <w:tc>
          <w:tcPr>
            <w:tcW w:w="7700" w:type="dxa"/>
            <w:tcBorders>
              <w:right w:val="single" w:color="000000" w:themeColor="text1" w:sz="6" w:space="0"/>
            </w:tcBorders>
            <w:tcMar/>
          </w:tcPr>
          <w:p w:rsidR="006A09EC" w:rsidRDefault="006D7F6A" w14:paraId="4AD38B66" w14:textId="77777777">
            <w:pPr>
              <w:pStyle w:val="TableParagraph"/>
              <w:spacing w:before="258" w:line="357" w:lineRule="auto"/>
              <w:ind w:left="281" w:right="154"/>
              <w:rPr>
                <w:sz w:val="28"/>
              </w:rPr>
            </w:pPr>
            <w:r>
              <w:rPr>
                <w:sz w:val="28"/>
              </w:rPr>
              <w:t>If you find it hard to understand this information you can ask for it to be explained in a different way.</w:t>
            </w:r>
          </w:p>
        </w:tc>
      </w:tr>
      <w:tr w:rsidR="006A09EC" w:rsidTr="7C5BE8E5" w14:paraId="5302D59A" w14:textId="77777777">
        <w:trPr>
          <w:trHeight w:val="3152"/>
        </w:trPr>
        <w:tc>
          <w:tcPr>
            <w:tcW w:w="2758" w:type="dxa"/>
            <w:tcBorders>
              <w:left w:val="single" w:color="000000" w:themeColor="text1" w:sz="4" w:space="0"/>
              <w:bottom w:val="single" w:color="000000" w:themeColor="text1" w:sz="4" w:space="0"/>
            </w:tcBorders>
            <w:tcMar/>
          </w:tcPr>
          <w:p w:rsidR="006A09EC" w:rsidRDefault="006A09EC" w14:paraId="44613D68" w14:textId="77777777">
            <w:pPr>
              <w:pStyle w:val="TableParagraph"/>
              <w:spacing w:after="1"/>
              <w:rPr>
                <w:rFonts w:ascii="Times New Roman"/>
              </w:rPr>
            </w:pPr>
          </w:p>
          <w:p w:rsidR="006A09EC" w:rsidRDefault="006D7F6A" w14:paraId="617D9698" w14:textId="77777777">
            <w:pPr>
              <w:pStyle w:val="TableParagraph"/>
              <w:ind w:left="472"/>
              <w:rPr>
                <w:rFonts w:ascii="Times New Roman"/>
                <w:sz w:val="20"/>
              </w:rPr>
            </w:pPr>
            <w:r>
              <w:rPr>
                <w:rFonts w:ascii="Times New Roman"/>
                <w:noProof/>
                <w:sz w:val="20"/>
              </w:rPr>
              <w:drawing>
                <wp:inline distT="0" distB="0" distL="0" distR="0" wp14:anchorId="4C320416" wp14:editId="35D3AFB6">
                  <wp:extent cx="1258478" cy="1257300"/>
                  <wp:effectExtent l="0" t="0" r="0" b="0"/>
                  <wp:docPr id="53" name="image27.jpeg" descr="A picture containing shap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jpeg"/>
                          <pic:cNvPicPr/>
                        </pic:nvPicPr>
                        <pic:blipFill>
                          <a:blip r:embed="rId31" cstate="print"/>
                          <a:stretch>
                            <a:fillRect/>
                          </a:stretch>
                        </pic:blipFill>
                        <pic:spPr>
                          <a:xfrm>
                            <a:off x="0" y="0"/>
                            <a:ext cx="1258478" cy="1257300"/>
                          </a:xfrm>
                          <a:prstGeom prst="rect">
                            <a:avLst/>
                          </a:prstGeom>
                        </pic:spPr>
                      </pic:pic>
                    </a:graphicData>
                  </a:graphic>
                </wp:inline>
              </w:drawing>
            </w:r>
          </w:p>
        </w:tc>
        <w:tc>
          <w:tcPr>
            <w:tcW w:w="7700" w:type="dxa"/>
            <w:tcBorders>
              <w:bottom w:val="single" w:color="000000" w:themeColor="text1" w:sz="4" w:space="0"/>
              <w:right w:val="single" w:color="000000" w:themeColor="text1" w:sz="6" w:space="0"/>
            </w:tcBorders>
            <w:tcMar/>
          </w:tcPr>
          <w:p w:rsidR="006A09EC" w:rsidRDefault="006D7F6A" w14:paraId="2A0740ED" w14:textId="77777777">
            <w:pPr>
              <w:pStyle w:val="TableParagraph"/>
              <w:spacing w:before="258" w:line="357" w:lineRule="auto"/>
              <w:ind w:left="281" w:right="154"/>
              <w:rPr>
                <w:sz w:val="28"/>
              </w:rPr>
            </w:pPr>
            <w:r>
              <w:rPr>
                <w:sz w:val="28"/>
              </w:rPr>
              <w:t>You can contact the people who run the Dynamic Support Register if you have any questions or worries.</w:t>
            </w:r>
          </w:p>
          <w:p w:rsidR="006A09EC" w:rsidP="4C825B90" w:rsidRDefault="006D7F6A" w14:paraId="735299AA" w14:textId="52A48982">
            <w:pPr>
              <w:pStyle w:val="TableParagraph"/>
              <w:spacing w:before="6" w:line="357" w:lineRule="auto"/>
              <w:ind w:left="281" w:right="1995"/>
              <w:rPr>
                <w:sz w:val="28"/>
                <w:szCs w:val="28"/>
              </w:rPr>
            </w:pPr>
            <w:r w:rsidRPr="4C825B90" w:rsidR="006D7F6A">
              <w:rPr>
                <w:sz w:val="28"/>
                <w:szCs w:val="28"/>
              </w:rPr>
              <w:t xml:space="preserve">Email: </w:t>
            </w:r>
            <w:hyperlink r:id="R07fb124edbee43f4">
              <w:r w:rsidRPr="4C825B90" w:rsidR="006D7F6A">
                <w:rPr>
                  <w:color w:val="0462C1"/>
                  <w:sz w:val="28"/>
                  <w:szCs w:val="28"/>
                  <w:u w:val="single"/>
                </w:rPr>
                <w:t>mlscu.tcpshropshire@nhs.net</w:t>
              </w:r>
            </w:hyperlink>
            <w:r w:rsidRPr="4C825B90" w:rsidR="006D7F6A">
              <w:rPr>
                <w:color w:val="0462C1"/>
                <w:sz w:val="28"/>
                <w:szCs w:val="28"/>
              </w:rPr>
              <w:t xml:space="preserve"> </w:t>
            </w:r>
          </w:p>
          <w:p w:rsidR="006A09EC" w:rsidP="4C825B90" w:rsidRDefault="006D7F6A" w14:paraId="58AF2A9E" w14:textId="1FDBF73E">
            <w:pPr>
              <w:pStyle w:val="TableParagraph"/>
              <w:spacing w:before="6"/>
              <w:ind w:left="281"/>
              <w:rPr>
                <w:sz w:val="28"/>
                <w:szCs w:val="28"/>
              </w:rPr>
            </w:pPr>
            <w:r w:rsidRPr="4C825B90" w:rsidR="006D7F6A">
              <w:rPr>
                <w:sz w:val="28"/>
                <w:szCs w:val="28"/>
              </w:rPr>
              <w:t xml:space="preserve">Address: </w:t>
            </w:r>
            <w:r w:rsidRPr="4C825B90" w:rsidR="52C25159">
              <w:rPr>
                <w:sz w:val="28"/>
                <w:szCs w:val="28"/>
              </w:rPr>
              <w:t>Bennett House, Town Road, Hanley, Stoke-on-Trent, ST1 2QB.</w:t>
            </w:r>
          </w:p>
        </w:tc>
      </w:tr>
    </w:tbl>
    <w:p w:rsidR="00CC7480" w:rsidRDefault="00CC7480" w14:paraId="2EC9457F" w14:textId="77777777"/>
    <w:sectPr w:rsidR="00CC7480">
      <w:pgSz w:w="11910" w:h="16840" w:orient="portrait"/>
      <w:pgMar w:top="70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43AF"/>
    <w:multiLevelType w:val="hybridMultilevel"/>
    <w:tmpl w:val="C0FAE150"/>
    <w:lvl w:ilvl="0" w:tplc="3AF42976">
      <w:numFmt w:val="bullet"/>
      <w:lvlText w:val=""/>
      <w:lvlJc w:val="left"/>
      <w:pPr>
        <w:ind w:left="833" w:hanging="360"/>
      </w:pPr>
      <w:rPr>
        <w:rFonts w:hint="default" w:ascii="Symbol" w:hAnsi="Symbol" w:eastAsia="Symbol" w:cs="Symbol"/>
        <w:w w:val="99"/>
        <w:sz w:val="28"/>
        <w:szCs w:val="28"/>
        <w:lang w:val="en-US" w:eastAsia="en-US" w:bidi="ar-SA"/>
      </w:rPr>
    </w:lvl>
    <w:lvl w:ilvl="1" w:tplc="EDFA2B20">
      <w:numFmt w:val="bullet"/>
      <w:lvlText w:val="•"/>
      <w:lvlJc w:val="left"/>
      <w:pPr>
        <w:ind w:left="1508" w:hanging="360"/>
      </w:pPr>
      <w:rPr>
        <w:rFonts w:hint="default"/>
        <w:lang w:val="en-US" w:eastAsia="en-US" w:bidi="ar-SA"/>
      </w:rPr>
    </w:lvl>
    <w:lvl w:ilvl="2" w:tplc="BB7AF136">
      <w:numFmt w:val="bullet"/>
      <w:lvlText w:val="•"/>
      <w:lvlJc w:val="left"/>
      <w:pPr>
        <w:ind w:left="2177" w:hanging="360"/>
      </w:pPr>
      <w:rPr>
        <w:rFonts w:hint="default"/>
        <w:lang w:val="en-US" w:eastAsia="en-US" w:bidi="ar-SA"/>
      </w:rPr>
    </w:lvl>
    <w:lvl w:ilvl="3" w:tplc="54B62118">
      <w:numFmt w:val="bullet"/>
      <w:lvlText w:val="•"/>
      <w:lvlJc w:val="left"/>
      <w:pPr>
        <w:ind w:left="2845" w:hanging="360"/>
      </w:pPr>
      <w:rPr>
        <w:rFonts w:hint="default"/>
        <w:lang w:val="en-US" w:eastAsia="en-US" w:bidi="ar-SA"/>
      </w:rPr>
    </w:lvl>
    <w:lvl w:ilvl="4" w:tplc="15363968">
      <w:numFmt w:val="bullet"/>
      <w:lvlText w:val="•"/>
      <w:lvlJc w:val="left"/>
      <w:pPr>
        <w:ind w:left="3514" w:hanging="360"/>
      </w:pPr>
      <w:rPr>
        <w:rFonts w:hint="default"/>
        <w:lang w:val="en-US" w:eastAsia="en-US" w:bidi="ar-SA"/>
      </w:rPr>
    </w:lvl>
    <w:lvl w:ilvl="5" w:tplc="ABAA12C4">
      <w:numFmt w:val="bullet"/>
      <w:lvlText w:val="•"/>
      <w:lvlJc w:val="left"/>
      <w:pPr>
        <w:ind w:left="4182" w:hanging="360"/>
      </w:pPr>
      <w:rPr>
        <w:rFonts w:hint="default"/>
        <w:lang w:val="en-US" w:eastAsia="en-US" w:bidi="ar-SA"/>
      </w:rPr>
    </w:lvl>
    <w:lvl w:ilvl="6" w:tplc="651A27F2">
      <w:numFmt w:val="bullet"/>
      <w:lvlText w:val="•"/>
      <w:lvlJc w:val="left"/>
      <w:pPr>
        <w:ind w:left="4851" w:hanging="360"/>
      </w:pPr>
      <w:rPr>
        <w:rFonts w:hint="default"/>
        <w:lang w:val="en-US" w:eastAsia="en-US" w:bidi="ar-SA"/>
      </w:rPr>
    </w:lvl>
    <w:lvl w:ilvl="7" w:tplc="D6145A28">
      <w:numFmt w:val="bullet"/>
      <w:lvlText w:val="•"/>
      <w:lvlJc w:val="left"/>
      <w:pPr>
        <w:ind w:left="5519" w:hanging="360"/>
      </w:pPr>
      <w:rPr>
        <w:rFonts w:hint="default"/>
        <w:lang w:val="en-US" w:eastAsia="en-US" w:bidi="ar-SA"/>
      </w:rPr>
    </w:lvl>
    <w:lvl w:ilvl="8" w:tplc="2D965DB8">
      <w:numFmt w:val="bullet"/>
      <w:lvlText w:val="•"/>
      <w:lvlJc w:val="left"/>
      <w:pPr>
        <w:ind w:left="6188" w:hanging="360"/>
      </w:pPr>
      <w:rPr>
        <w:rFonts w:hint="default"/>
        <w:lang w:val="en-US" w:eastAsia="en-US" w:bidi="ar-SA"/>
      </w:rPr>
    </w:lvl>
  </w:abstractNum>
  <w:abstractNum w:abstractNumId="1" w15:restartNumberingAfterBreak="0">
    <w:nsid w:val="0BC8300C"/>
    <w:multiLevelType w:val="hybridMultilevel"/>
    <w:tmpl w:val="D2024924"/>
    <w:lvl w:ilvl="0" w:tplc="37D8B93A">
      <w:numFmt w:val="bullet"/>
      <w:lvlText w:val=""/>
      <w:lvlJc w:val="left"/>
      <w:pPr>
        <w:ind w:left="945" w:hanging="360"/>
      </w:pPr>
      <w:rPr>
        <w:rFonts w:hint="default" w:ascii="Symbol" w:hAnsi="Symbol" w:eastAsia="Symbol" w:cs="Symbol"/>
        <w:w w:val="99"/>
        <w:sz w:val="28"/>
        <w:szCs w:val="28"/>
        <w:lang w:val="en-US" w:eastAsia="en-US" w:bidi="ar-SA"/>
      </w:rPr>
    </w:lvl>
    <w:lvl w:ilvl="1" w:tplc="568C9896">
      <w:numFmt w:val="bullet"/>
      <w:lvlText w:val="•"/>
      <w:lvlJc w:val="left"/>
      <w:pPr>
        <w:ind w:left="1609" w:hanging="360"/>
      </w:pPr>
      <w:rPr>
        <w:rFonts w:hint="default"/>
        <w:lang w:val="en-US" w:eastAsia="en-US" w:bidi="ar-SA"/>
      </w:rPr>
    </w:lvl>
    <w:lvl w:ilvl="2" w:tplc="2EBEAC9A">
      <w:numFmt w:val="bullet"/>
      <w:lvlText w:val="•"/>
      <w:lvlJc w:val="left"/>
      <w:pPr>
        <w:ind w:left="2279" w:hanging="360"/>
      </w:pPr>
      <w:rPr>
        <w:rFonts w:hint="default"/>
        <w:lang w:val="en-US" w:eastAsia="en-US" w:bidi="ar-SA"/>
      </w:rPr>
    </w:lvl>
    <w:lvl w:ilvl="3" w:tplc="0C78BF5E">
      <w:numFmt w:val="bullet"/>
      <w:lvlText w:val="•"/>
      <w:lvlJc w:val="left"/>
      <w:pPr>
        <w:ind w:left="2949" w:hanging="360"/>
      </w:pPr>
      <w:rPr>
        <w:rFonts w:hint="default"/>
        <w:lang w:val="en-US" w:eastAsia="en-US" w:bidi="ar-SA"/>
      </w:rPr>
    </w:lvl>
    <w:lvl w:ilvl="4" w:tplc="E8AED9A0">
      <w:numFmt w:val="bullet"/>
      <w:lvlText w:val="•"/>
      <w:lvlJc w:val="left"/>
      <w:pPr>
        <w:ind w:left="3619" w:hanging="360"/>
      </w:pPr>
      <w:rPr>
        <w:rFonts w:hint="default"/>
        <w:lang w:val="en-US" w:eastAsia="en-US" w:bidi="ar-SA"/>
      </w:rPr>
    </w:lvl>
    <w:lvl w:ilvl="5" w:tplc="6A745590">
      <w:numFmt w:val="bullet"/>
      <w:lvlText w:val="•"/>
      <w:lvlJc w:val="left"/>
      <w:pPr>
        <w:ind w:left="4288" w:hanging="360"/>
      </w:pPr>
      <w:rPr>
        <w:rFonts w:hint="default"/>
        <w:lang w:val="en-US" w:eastAsia="en-US" w:bidi="ar-SA"/>
      </w:rPr>
    </w:lvl>
    <w:lvl w:ilvl="6" w:tplc="0FB6F8BC">
      <w:numFmt w:val="bullet"/>
      <w:lvlText w:val="•"/>
      <w:lvlJc w:val="left"/>
      <w:pPr>
        <w:ind w:left="4958" w:hanging="360"/>
      </w:pPr>
      <w:rPr>
        <w:rFonts w:hint="default"/>
        <w:lang w:val="en-US" w:eastAsia="en-US" w:bidi="ar-SA"/>
      </w:rPr>
    </w:lvl>
    <w:lvl w:ilvl="7" w:tplc="0FACBBBA">
      <w:numFmt w:val="bullet"/>
      <w:lvlText w:val="•"/>
      <w:lvlJc w:val="left"/>
      <w:pPr>
        <w:ind w:left="5628" w:hanging="360"/>
      </w:pPr>
      <w:rPr>
        <w:rFonts w:hint="default"/>
        <w:lang w:val="en-US" w:eastAsia="en-US" w:bidi="ar-SA"/>
      </w:rPr>
    </w:lvl>
    <w:lvl w:ilvl="8" w:tplc="4C40B266">
      <w:numFmt w:val="bullet"/>
      <w:lvlText w:val="•"/>
      <w:lvlJc w:val="left"/>
      <w:pPr>
        <w:ind w:left="6298" w:hanging="360"/>
      </w:pPr>
      <w:rPr>
        <w:rFonts w:hint="default"/>
        <w:lang w:val="en-US" w:eastAsia="en-US" w:bidi="ar-SA"/>
      </w:rPr>
    </w:lvl>
  </w:abstractNum>
  <w:abstractNum w:abstractNumId="2" w15:restartNumberingAfterBreak="0">
    <w:nsid w:val="1B875267"/>
    <w:multiLevelType w:val="hybridMultilevel"/>
    <w:tmpl w:val="F6968ED0"/>
    <w:lvl w:ilvl="0" w:tplc="35E27FA0">
      <w:numFmt w:val="bullet"/>
      <w:lvlText w:val=""/>
      <w:lvlJc w:val="left"/>
      <w:pPr>
        <w:ind w:left="1001" w:hanging="360"/>
      </w:pPr>
      <w:rPr>
        <w:rFonts w:hint="default" w:ascii="Symbol" w:hAnsi="Symbol" w:eastAsia="Symbol" w:cs="Symbol"/>
        <w:w w:val="99"/>
        <w:sz w:val="28"/>
        <w:szCs w:val="28"/>
        <w:lang w:val="en-US" w:eastAsia="en-US" w:bidi="ar-SA"/>
      </w:rPr>
    </w:lvl>
    <w:lvl w:ilvl="1" w:tplc="B964CA02">
      <w:numFmt w:val="bullet"/>
      <w:lvlText w:val="•"/>
      <w:lvlJc w:val="left"/>
      <w:pPr>
        <w:ind w:left="1669" w:hanging="360"/>
      </w:pPr>
      <w:rPr>
        <w:rFonts w:hint="default"/>
        <w:lang w:val="en-US" w:eastAsia="en-US" w:bidi="ar-SA"/>
      </w:rPr>
    </w:lvl>
    <w:lvl w:ilvl="2" w:tplc="228CB096">
      <w:numFmt w:val="bullet"/>
      <w:lvlText w:val="•"/>
      <w:lvlJc w:val="left"/>
      <w:pPr>
        <w:ind w:left="2338" w:hanging="360"/>
      </w:pPr>
      <w:rPr>
        <w:rFonts w:hint="default"/>
        <w:lang w:val="en-US" w:eastAsia="en-US" w:bidi="ar-SA"/>
      </w:rPr>
    </w:lvl>
    <w:lvl w:ilvl="3" w:tplc="0C42967C">
      <w:numFmt w:val="bullet"/>
      <w:lvlText w:val="•"/>
      <w:lvlJc w:val="left"/>
      <w:pPr>
        <w:ind w:left="3007" w:hanging="360"/>
      </w:pPr>
      <w:rPr>
        <w:rFonts w:hint="default"/>
        <w:lang w:val="en-US" w:eastAsia="en-US" w:bidi="ar-SA"/>
      </w:rPr>
    </w:lvl>
    <w:lvl w:ilvl="4" w:tplc="7E4248C2">
      <w:numFmt w:val="bullet"/>
      <w:lvlText w:val="•"/>
      <w:lvlJc w:val="left"/>
      <w:pPr>
        <w:ind w:left="3677" w:hanging="360"/>
      </w:pPr>
      <w:rPr>
        <w:rFonts w:hint="default"/>
        <w:lang w:val="en-US" w:eastAsia="en-US" w:bidi="ar-SA"/>
      </w:rPr>
    </w:lvl>
    <w:lvl w:ilvl="5" w:tplc="9278A458">
      <w:numFmt w:val="bullet"/>
      <w:lvlText w:val="•"/>
      <w:lvlJc w:val="left"/>
      <w:pPr>
        <w:ind w:left="4346" w:hanging="360"/>
      </w:pPr>
      <w:rPr>
        <w:rFonts w:hint="default"/>
        <w:lang w:val="en-US" w:eastAsia="en-US" w:bidi="ar-SA"/>
      </w:rPr>
    </w:lvl>
    <w:lvl w:ilvl="6" w:tplc="519AF54C">
      <w:numFmt w:val="bullet"/>
      <w:lvlText w:val="•"/>
      <w:lvlJc w:val="left"/>
      <w:pPr>
        <w:ind w:left="5015" w:hanging="360"/>
      </w:pPr>
      <w:rPr>
        <w:rFonts w:hint="default"/>
        <w:lang w:val="en-US" w:eastAsia="en-US" w:bidi="ar-SA"/>
      </w:rPr>
    </w:lvl>
    <w:lvl w:ilvl="7" w:tplc="F3C44FAA">
      <w:numFmt w:val="bullet"/>
      <w:lvlText w:val="•"/>
      <w:lvlJc w:val="left"/>
      <w:pPr>
        <w:ind w:left="5684" w:hanging="360"/>
      </w:pPr>
      <w:rPr>
        <w:rFonts w:hint="default"/>
        <w:lang w:val="en-US" w:eastAsia="en-US" w:bidi="ar-SA"/>
      </w:rPr>
    </w:lvl>
    <w:lvl w:ilvl="8" w:tplc="BAE2E658">
      <w:numFmt w:val="bullet"/>
      <w:lvlText w:val="•"/>
      <w:lvlJc w:val="left"/>
      <w:pPr>
        <w:ind w:left="6354" w:hanging="360"/>
      </w:pPr>
      <w:rPr>
        <w:rFonts w:hint="default"/>
        <w:lang w:val="en-US" w:eastAsia="en-US" w:bidi="ar-SA"/>
      </w:rPr>
    </w:lvl>
  </w:abstractNum>
  <w:abstractNum w:abstractNumId="3" w15:restartNumberingAfterBreak="0">
    <w:nsid w:val="221A656C"/>
    <w:multiLevelType w:val="hybridMultilevel"/>
    <w:tmpl w:val="396EA096"/>
    <w:lvl w:ilvl="0" w:tplc="26F83AF4">
      <w:numFmt w:val="bullet"/>
      <w:lvlText w:val=""/>
      <w:lvlJc w:val="left"/>
      <w:pPr>
        <w:ind w:left="945" w:hanging="360"/>
      </w:pPr>
      <w:rPr>
        <w:rFonts w:hint="default" w:ascii="Symbol" w:hAnsi="Symbol" w:eastAsia="Symbol" w:cs="Symbol"/>
        <w:w w:val="99"/>
        <w:sz w:val="28"/>
        <w:szCs w:val="28"/>
        <w:lang w:val="en-US" w:eastAsia="en-US" w:bidi="ar-SA"/>
      </w:rPr>
    </w:lvl>
    <w:lvl w:ilvl="1" w:tplc="F35470C6">
      <w:numFmt w:val="bullet"/>
      <w:lvlText w:val="•"/>
      <w:lvlJc w:val="left"/>
      <w:pPr>
        <w:ind w:left="1609" w:hanging="360"/>
      </w:pPr>
      <w:rPr>
        <w:rFonts w:hint="default"/>
        <w:lang w:val="en-US" w:eastAsia="en-US" w:bidi="ar-SA"/>
      </w:rPr>
    </w:lvl>
    <w:lvl w:ilvl="2" w:tplc="F8125128">
      <w:numFmt w:val="bullet"/>
      <w:lvlText w:val="•"/>
      <w:lvlJc w:val="left"/>
      <w:pPr>
        <w:ind w:left="2279" w:hanging="360"/>
      </w:pPr>
      <w:rPr>
        <w:rFonts w:hint="default"/>
        <w:lang w:val="en-US" w:eastAsia="en-US" w:bidi="ar-SA"/>
      </w:rPr>
    </w:lvl>
    <w:lvl w:ilvl="3" w:tplc="CDE09794">
      <w:numFmt w:val="bullet"/>
      <w:lvlText w:val="•"/>
      <w:lvlJc w:val="left"/>
      <w:pPr>
        <w:ind w:left="2949" w:hanging="360"/>
      </w:pPr>
      <w:rPr>
        <w:rFonts w:hint="default"/>
        <w:lang w:val="en-US" w:eastAsia="en-US" w:bidi="ar-SA"/>
      </w:rPr>
    </w:lvl>
    <w:lvl w:ilvl="4" w:tplc="7F741478">
      <w:numFmt w:val="bullet"/>
      <w:lvlText w:val="•"/>
      <w:lvlJc w:val="left"/>
      <w:pPr>
        <w:ind w:left="3619" w:hanging="360"/>
      </w:pPr>
      <w:rPr>
        <w:rFonts w:hint="default"/>
        <w:lang w:val="en-US" w:eastAsia="en-US" w:bidi="ar-SA"/>
      </w:rPr>
    </w:lvl>
    <w:lvl w:ilvl="5" w:tplc="C66CA622">
      <w:numFmt w:val="bullet"/>
      <w:lvlText w:val="•"/>
      <w:lvlJc w:val="left"/>
      <w:pPr>
        <w:ind w:left="4288" w:hanging="360"/>
      </w:pPr>
      <w:rPr>
        <w:rFonts w:hint="default"/>
        <w:lang w:val="en-US" w:eastAsia="en-US" w:bidi="ar-SA"/>
      </w:rPr>
    </w:lvl>
    <w:lvl w:ilvl="6" w:tplc="EC482356">
      <w:numFmt w:val="bullet"/>
      <w:lvlText w:val="•"/>
      <w:lvlJc w:val="left"/>
      <w:pPr>
        <w:ind w:left="4958" w:hanging="360"/>
      </w:pPr>
      <w:rPr>
        <w:rFonts w:hint="default"/>
        <w:lang w:val="en-US" w:eastAsia="en-US" w:bidi="ar-SA"/>
      </w:rPr>
    </w:lvl>
    <w:lvl w:ilvl="7" w:tplc="0F8CE016">
      <w:numFmt w:val="bullet"/>
      <w:lvlText w:val="•"/>
      <w:lvlJc w:val="left"/>
      <w:pPr>
        <w:ind w:left="5628" w:hanging="360"/>
      </w:pPr>
      <w:rPr>
        <w:rFonts w:hint="default"/>
        <w:lang w:val="en-US" w:eastAsia="en-US" w:bidi="ar-SA"/>
      </w:rPr>
    </w:lvl>
    <w:lvl w:ilvl="8" w:tplc="51F47D80">
      <w:numFmt w:val="bullet"/>
      <w:lvlText w:val="•"/>
      <w:lvlJc w:val="left"/>
      <w:pPr>
        <w:ind w:left="6298" w:hanging="360"/>
      </w:pPr>
      <w:rPr>
        <w:rFonts w:hint="default"/>
        <w:lang w:val="en-US" w:eastAsia="en-US" w:bidi="ar-SA"/>
      </w:rPr>
    </w:lvl>
  </w:abstractNum>
  <w:abstractNum w:abstractNumId="4" w15:restartNumberingAfterBreak="0">
    <w:nsid w:val="24063548"/>
    <w:multiLevelType w:val="hybridMultilevel"/>
    <w:tmpl w:val="6CB2692E"/>
    <w:lvl w:ilvl="0" w:tplc="9634DA34">
      <w:numFmt w:val="bullet"/>
      <w:lvlText w:val=""/>
      <w:lvlJc w:val="left"/>
      <w:pPr>
        <w:ind w:left="945" w:hanging="360"/>
      </w:pPr>
      <w:rPr>
        <w:rFonts w:hint="default" w:ascii="Symbol" w:hAnsi="Symbol" w:eastAsia="Symbol" w:cs="Symbol"/>
        <w:w w:val="99"/>
        <w:sz w:val="28"/>
        <w:szCs w:val="28"/>
        <w:lang w:val="en-US" w:eastAsia="en-US" w:bidi="ar-SA"/>
      </w:rPr>
    </w:lvl>
    <w:lvl w:ilvl="1" w:tplc="934073CE">
      <w:numFmt w:val="bullet"/>
      <w:lvlText w:val="•"/>
      <w:lvlJc w:val="left"/>
      <w:pPr>
        <w:ind w:left="1609" w:hanging="360"/>
      </w:pPr>
      <w:rPr>
        <w:rFonts w:hint="default"/>
        <w:lang w:val="en-US" w:eastAsia="en-US" w:bidi="ar-SA"/>
      </w:rPr>
    </w:lvl>
    <w:lvl w:ilvl="2" w:tplc="11706EF0">
      <w:numFmt w:val="bullet"/>
      <w:lvlText w:val="•"/>
      <w:lvlJc w:val="left"/>
      <w:pPr>
        <w:ind w:left="2279" w:hanging="360"/>
      </w:pPr>
      <w:rPr>
        <w:rFonts w:hint="default"/>
        <w:lang w:val="en-US" w:eastAsia="en-US" w:bidi="ar-SA"/>
      </w:rPr>
    </w:lvl>
    <w:lvl w:ilvl="3" w:tplc="788CF07A">
      <w:numFmt w:val="bullet"/>
      <w:lvlText w:val="•"/>
      <w:lvlJc w:val="left"/>
      <w:pPr>
        <w:ind w:left="2949" w:hanging="360"/>
      </w:pPr>
      <w:rPr>
        <w:rFonts w:hint="default"/>
        <w:lang w:val="en-US" w:eastAsia="en-US" w:bidi="ar-SA"/>
      </w:rPr>
    </w:lvl>
    <w:lvl w:ilvl="4" w:tplc="13120A48">
      <w:numFmt w:val="bullet"/>
      <w:lvlText w:val="•"/>
      <w:lvlJc w:val="left"/>
      <w:pPr>
        <w:ind w:left="3619" w:hanging="360"/>
      </w:pPr>
      <w:rPr>
        <w:rFonts w:hint="default"/>
        <w:lang w:val="en-US" w:eastAsia="en-US" w:bidi="ar-SA"/>
      </w:rPr>
    </w:lvl>
    <w:lvl w:ilvl="5" w:tplc="C298EF56">
      <w:numFmt w:val="bullet"/>
      <w:lvlText w:val="•"/>
      <w:lvlJc w:val="left"/>
      <w:pPr>
        <w:ind w:left="4288" w:hanging="360"/>
      </w:pPr>
      <w:rPr>
        <w:rFonts w:hint="default"/>
        <w:lang w:val="en-US" w:eastAsia="en-US" w:bidi="ar-SA"/>
      </w:rPr>
    </w:lvl>
    <w:lvl w:ilvl="6" w:tplc="6A6AD6F6">
      <w:numFmt w:val="bullet"/>
      <w:lvlText w:val="•"/>
      <w:lvlJc w:val="left"/>
      <w:pPr>
        <w:ind w:left="4958" w:hanging="360"/>
      </w:pPr>
      <w:rPr>
        <w:rFonts w:hint="default"/>
        <w:lang w:val="en-US" w:eastAsia="en-US" w:bidi="ar-SA"/>
      </w:rPr>
    </w:lvl>
    <w:lvl w:ilvl="7" w:tplc="30E2B644">
      <w:numFmt w:val="bullet"/>
      <w:lvlText w:val="•"/>
      <w:lvlJc w:val="left"/>
      <w:pPr>
        <w:ind w:left="5628" w:hanging="360"/>
      </w:pPr>
      <w:rPr>
        <w:rFonts w:hint="default"/>
        <w:lang w:val="en-US" w:eastAsia="en-US" w:bidi="ar-SA"/>
      </w:rPr>
    </w:lvl>
    <w:lvl w:ilvl="8" w:tplc="D3ECB9CC">
      <w:numFmt w:val="bullet"/>
      <w:lvlText w:val="•"/>
      <w:lvlJc w:val="left"/>
      <w:pPr>
        <w:ind w:left="6298" w:hanging="360"/>
      </w:pPr>
      <w:rPr>
        <w:rFonts w:hint="default"/>
        <w:lang w:val="en-US" w:eastAsia="en-US" w:bidi="ar-SA"/>
      </w:rPr>
    </w:lvl>
  </w:abstractNum>
  <w:abstractNum w:abstractNumId="5" w15:restartNumberingAfterBreak="0">
    <w:nsid w:val="28BA2635"/>
    <w:multiLevelType w:val="hybridMultilevel"/>
    <w:tmpl w:val="09242E58"/>
    <w:lvl w:ilvl="0" w:tplc="5C242ABA">
      <w:numFmt w:val="bullet"/>
      <w:lvlText w:val=""/>
      <w:lvlJc w:val="left"/>
      <w:pPr>
        <w:ind w:left="945" w:hanging="360"/>
      </w:pPr>
      <w:rPr>
        <w:rFonts w:hint="default" w:ascii="Symbol" w:hAnsi="Symbol" w:eastAsia="Symbol" w:cs="Symbol"/>
        <w:w w:val="99"/>
        <w:sz w:val="28"/>
        <w:szCs w:val="28"/>
        <w:lang w:val="en-US" w:eastAsia="en-US" w:bidi="ar-SA"/>
      </w:rPr>
    </w:lvl>
    <w:lvl w:ilvl="1" w:tplc="9EACCB10">
      <w:numFmt w:val="bullet"/>
      <w:lvlText w:val="•"/>
      <w:lvlJc w:val="left"/>
      <w:pPr>
        <w:ind w:left="1609" w:hanging="360"/>
      </w:pPr>
      <w:rPr>
        <w:rFonts w:hint="default"/>
        <w:lang w:val="en-US" w:eastAsia="en-US" w:bidi="ar-SA"/>
      </w:rPr>
    </w:lvl>
    <w:lvl w:ilvl="2" w:tplc="B4720E86">
      <w:numFmt w:val="bullet"/>
      <w:lvlText w:val="•"/>
      <w:lvlJc w:val="left"/>
      <w:pPr>
        <w:ind w:left="2279" w:hanging="360"/>
      </w:pPr>
      <w:rPr>
        <w:rFonts w:hint="default"/>
        <w:lang w:val="en-US" w:eastAsia="en-US" w:bidi="ar-SA"/>
      </w:rPr>
    </w:lvl>
    <w:lvl w:ilvl="3" w:tplc="6618195E">
      <w:numFmt w:val="bullet"/>
      <w:lvlText w:val="•"/>
      <w:lvlJc w:val="left"/>
      <w:pPr>
        <w:ind w:left="2949" w:hanging="360"/>
      </w:pPr>
      <w:rPr>
        <w:rFonts w:hint="default"/>
        <w:lang w:val="en-US" w:eastAsia="en-US" w:bidi="ar-SA"/>
      </w:rPr>
    </w:lvl>
    <w:lvl w:ilvl="4" w:tplc="A074332A">
      <w:numFmt w:val="bullet"/>
      <w:lvlText w:val="•"/>
      <w:lvlJc w:val="left"/>
      <w:pPr>
        <w:ind w:left="3619" w:hanging="360"/>
      </w:pPr>
      <w:rPr>
        <w:rFonts w:hint="default"/>
        <w:lang w:val="en-US" w:eastAsia="en-US" w:bidi="ar-SA"/>
      </w:rPr>
    </w:lvl>
    <w:lvl w:ilvl="5" w:tplc="32369D00">
      <w:numFmt w:val="bullet"/>
      <w:lvlText w:val="•"/>
      <w:lvlJc w:val="left"/>
      <w:pPr>
        <w:ind w:left="4288" w:hanging="360"/>
      </w:pPr>
      <w:rPr>
        <w:rFonts w:hint="default"/>
        <w:lang w:val="en-US" w:eastAsia="en-US" w:bidi="ar-SA"/>
      </w:rPr>
    </w:lvl>
    <w:lvl w:ilvl="6" w:tplc="A7FCFF12">
      <w:numFmt w:val="bullet"/>
      <w:lvlText w:val="•"/>
      <w:lvlJc w:val="left"/>
      <w:pPr>
        <w:ind w:left="4958" w:hanging="360"/>
      </w:pPr>
      <w:rPr>
        <w:rFonts w:hint="default"/>
        <w:lang w:val="en-US" w:eastAsia="en-US" w:bidi="ar-SA"/>
      </w:rPr>
    </w:lvl>
    <w:lvl w:ilvl="7" w:tplc="05BE98C6">
      <w:numFmt w:val="bullet"/>
      <w:lvlText w:val="•"/>
      <w:lvlJc w:val="left"/>
      <w:pPr>
        <w:ind w:left="5628" w:hanging="360"/>
      </w:pPr>
      <w:rPr>
        <w:rFonts w:hint="default"/>
        <w:lang w:val="en-US" w:eastAsia="en-US" w:bidi="ar-SA"/>
      </w:rPr>
    </w:lvl>
    <w:lvl w:ilvl="8" w:tplc="51DE1522">
      <w:numFmt w:val="bullet"/>
      <w:lvlText w:val="•"/>
      <w:lvlJc w:val="left"/>
      <w:pPr>
        <w:ind w:left="6298" w:hanging="360"/>
      </w:pPr>
      <w:rPr>
        <w:rFonts w:hint="default"/>
        <w:lang w:val="en-US" w:eastAsia="en-US" w:bidi="ar-SA"/>
      </w:rPr>
    </w:lvl>
  </w:abstractNum>
  <w:abstractNum w:abstractNumId="6" w15:restartNumberingAfterBreak="0">
    <w:nsid w:val="40EF5C9C"/>
    <w:multiLevelType w:val="hybridMultilevel"/>
    <w:tmpl w:val="4BB01270"/>
    <w:lvl w:ilvl="0" w:tplc="CA3CD2C2">
      <w:numFmt w:val="bullet"/>
      <w:lvlText w:val=""/>
      <w:lvlJc w:val="left"/>
      <w:pPr>
        <w:ind w:left="945" w:hanging="360"/>
      </w:pPr>
      <w:rPr>
        <w:rFonts w:hint="default" w:ascii="Symbol" w:hAnsi="Symbol" w:eastAsia="Symbol" w:cs="Symbol"/>
        <w:w w:val="99"/>
        <w:sz w:val="28"/>
        <w:szCs w:val="28"/>
        <w:lang w:val="en-US" w:eastAsia="en-US" w:bidi="ar-SA"/>
      </w:rPr>
    </w:lvl>
    <w:lvl w:ilvl="1" w:tplc="02469B4E">
      <w:numFmt w:val="bullet"/>
      <w:lvlText w:val="•"/>
      <w:lvlJc w:val="left"/>
      <w:pPr>
        <w:ind w:left="1609" w:hanging="360"/>
      </w:pPr>
      <w:rPr>
        <w:rFonts w:hint="default"/>
        <w:lang w:val="en-US" w:eastAsia="en-US" w:bidi="ar-SA"/>
      </w:rPr>
    </w:lvl>
    <w:lvl w:ilvl="2" w:tplc="678A7F80">
      <w:numFmt w:val="bullet"/>
      <w:lvlText w:val="•"/>
      <w:lvlJc w:val="left"/>
      <w:pPr>
        <w:ind w:left="2279" w:hanging="360"/>
      </w:pPr>
      <w:rPr>
        <w:rFonts w:hint="default"/>
        <w:lang w:val="en-US" w:eastAsia="en-US" w:bidi="ar-SA"/>
      </w:rPr>
    </w:lvl>
    <w:lvl w:ilvl="3" w:tplc="DEF6455C">
      <w:numFmt w:val="bullet"/>
      <w:lvlText w:val="•"/>
      <w:lvlJc w:val="left"/>
      <w:pPr>
        <w:ind w:left="2949" w:hanging="360"/>
      </w:pPr>
      <w:rPr>
        <w:rFonts w:hint="default"/>
        <w:lang w:val="en-US" w:eastAsia="en-US" w:bidi="ar-SA"/>
      </w:rPr>
    </w:lvl>
    <w:lvl w:ilvl="4" w:tplc="5484AB3A">
      <w:numFmt w:val="bullet"/>
      <w:lvlText w:val="•"/>
      <w:lvlJc w:val="left"/>
      <w:pPr>
        <w:ind w:left="3619" w:hanging="360"/>
      </w:pPr>
      <w:rPr>
        <w:rFonts w:hint="default"/>
        <w:lang w:val="en-US" w:eastAsia="en-US" w:bidi="ar-SA"/>
      </w:rPr>
    </w:lvl>
    <w:lvl w:ilvl="5" w:tplc="6DB07524">
      <w:numFmt w:val="bullet"/>
      <w:lvlText w:val="•"/>
      <w:lvlJc w:val="left"/>
      <w:pPr>
        <w:ind w:left="4288" w:hanging="360"/>
      </w:pPr>
      <w:rPr>
        <w:rFonts w:hint="default"/>
        <w:lang w:val="en-US" w:eastAsia="en-US" w:bidi="ar-SA"/>
      </w:rPr>
    </w:lvl>
    <w:lvl w:ilvl="6" w:tplc="83945F0A">
      <w:numFmt w:val="bullet"/>
      <w:lvlText w:val="•"/>
      <w:lvlJc w:val="left"/>
      <w:pPr>
        <w:ind w:left="4958" w:hanging="360"/>
      </w:pPr>
      <w:rPr>
        <w:rFonts w:hint="default"/>
        <w:lang w:val="en-US" w:eastAsia="en-US" w:bidi="ar-SA"/>
      </w:rPr>
    </w:lvl>
    <w:lvl w:ilvl="7" w:tplc="9D565CDC">
      <w:numFmt w:val="bullet"/>
      <w:lvlText w:val="•"/>
      <w:lvlJc w:val="left"/>
      <w:pPr>
        <w:ind w:left="5628" w:hanging="360"/>
      </w:pPr>
      <w:rPr>
        <w:rFonts w:hint="default"/>
        <w:lang w:val="en-US" w:eastAsia="en-US" w:bidi="ar-SA"/>
      </w:rPr>
    </w:lvl>
    <w:lvl w:ilvl="8" w:tplc="DF6E12C6">
      <w:numFmt w:val="bullet"/>
      <w:lvlText w:val="•"/>
      <w:lvlJc w:val="left"/>
      <w:pPr>
        <w:ind w:left="6298" w:hanging="360"/>
      </w:pPr>
      <w:rPr>
        <w:rFonts w:hint="default"/>
        <w:lang w:val="en-US" w:eastAsia="en-US" w:bidi="ar-SA"/>
      </w:rPr>
    </w:lvl>
  </w:abstractNum>
  <w:abstractNum w:abstractNumId="7" w15:restartNumberingAfterBreak="0">
    <w:nsid w:val="4E3D4BEB"/>
    <w:multiLevelType w:val="hybridMultilevel"/>
    <w:tmpl w:val="5AEED880"/>
    <w:lvl w:ilvl="0" w:tplc="45A2DBD0">
      <w:numFmt w:val="bullet"/>
      <w:lvlText w:val=""/>
      <w:lvlJc w:val="left"/>
      <w:pPr>
        <w:ind w:left="945" w:hanging="360"/>
      </w:pPr>
      <w:rPr>
        <w:rFonts w:hint="default"/>
        <w:w w:val="99"/>
        <w:lang w:val="en-US" w:eastAsia="en-US" w:bidi="ar-SA"/>
      </w:rPr>
    </w:lvl>
    <w:lvl w:ilvl="1" w:tplc="69EAC1B6">
      <w:numFmt w:val="bullet"/>
      <w:lvlText w:val="•"/>
      <w:lvlJc w:val="left"/>
      <w:pPr>
        <w:ind w:left="1609" w:hanging="360"/>
      </w:pPr>
      <w:rPr>
        <w:rFonts w:hint="default"/>
        <w:lang w:val="en-US" w:eastAsia="en-US" w:bidi="ar-SA"/>
      </w:rPr>
    </w:lvl>
    <w:lvl w:ilvl="2" w:tplc="01F8E586">
      <w:numFmt w:val="bullet"/>
      <w:lvlText w:val="•"/>
      <w:lvlJc w:val="left"/>
      <w:pPr>
        <w:ind w:left="2279" w:hanging="360"/>
      </w:pPr>
      <w:rPr>
        <w:rFonts w:hint="default"/>
        <w:lang w:val="en-US" w:eastAsia="en-US" w:bidi="ar-SA"/>
      </w:rPr>
    </w:lvl>
    <w:lvl w:ilvl="3" w:tplc="D6B6BEE4">
      <w:numFmt w:val="bullet"/>
      <w:lvlText w:val="•"/>
      <w:lvlJc w:val="left"/>
      <w:pPr>
        <w:ind w:left="2949" w:hanging="360"/>
      </w:pPr>
      <w:rPr>
        <w:rFonts w:hint="default"/>
        <w:lang w:val="en-US" w:eastAsia="en-US" w:bidi="ar-SA"/>
      </w:rPr>
    </w:lvl>
    <w:lvl w:ilvl="4" w:tplc="C2221206">
      <w:numFmt w:val="bullet"/>
      <w:lvlText w:val="•"/>
      <w:lvlJc w:val="left"/>
      <w:pPr>
        <w:ind w:left="3619" w:hanging="360"/>
      </w:pPr>
      <w:rPr>
        <w:rFonts w:hint="default"/>
        <w:lang w:val="en-US" w:eastAsia="en-US" w:bidi="ar-SA"/>
      </w:rPr>
    </w:lvl>
    <w:lvl w:ilvl="5" w:tplc="C7EA07BE">
      <w:numFmt w:val="bullet"/>
      <w:lvlText w:val="•"/>
      <w:lvlJc w:val="left"/>
      <w:pPr>
        <w:ind w:left="4288" w:hanging="360"/>
      </w:pPr>
      <w:rPr>
        <w:rFonts w:hint="default"/>
        <w:lang w:val="en-US" w:eastAsia="en-US" w:bidi="ar-SA"/>
      </w:rPr>
    </w:lvl>
    <w:lvl w:ilvl="6" w:tplc="3E7C6A54">
      <w:numFmt w:val="bullet"/>
      <w:lvlText w:val="•"/>
      <w:lvlJc w:val="left"/>
      <w:pPr>
        <w:ind w:left="4958" w:hanging="360"/>
      </w:pPr>
      <w:rPr>
        <w:rFonts w:hint="default"/>
        <w:lang w:val="en-US" w:eastAsia="en-US" w:bidi="ar-SA"/>
      </w:rPr>
    </w:lvl>
    <w:lvl w:ilvl="7" w:tplc="A9FA88CE">
      <w:numFmt w:val="bullet"/>
      <w:lvlText w:val="•"/>
      <w:lvlJc w:val="left"/>
      <w:pPr>
        <w:ind w:left="5628" w:hanging="360"/>
      </w:pPr>
      <w:rPr>
        <w:rFonts w:hint="default"/>
        <w:lang w:val="en-US" w:eastAsia="en-US" w:bidi="ar-SA"/>
      </w:rPr>
    </w:lvl>
    <w:lvl w:ilvl="8" w:tplc="D518B8AC">
      <w:numFmt w:val="bullet"/>
      <w:lvlText w:val="•"/>
      <w:lvlJc w:val="left"/>
      <w:pPr>
        <w:ind w:left="6298" w:hanging="360"/>
      </w:pPr>
      <w:rPr>
        <w:rFonts w:hint="default"/>
        <w:lang w:val="en-US" w:eastAsia="en-US" w:bidi="ar-SA"/>
      </w:rPr>
    </w:lvl>
  </w:abstractNum>
  <w:abstractNum w:abstractNumId="8" w15:restartNumberingAfterBreak="0">
    <w:nsid w:val="4E5E36BF"/>
    <w:multiLevelType w:val="hybridMultilevel"/>
    <w:tmpl w:val="144605DE"/>
    <w:lvl w:ilvl="0" w:tplc="5B3EB138">
      <w:numFmt w:val="bullet"/>
      <w:lvlText w:val=""/>
      <w:lvlJc w:val="left"/>
      <w:pPr>
        <w:ind w:left="1008" w:hanging="360"/>
      </w:pPr>
      <w:rPr>
        <w:rFonts w:hint="default" w:ascii="Symbol" w:hAnsi="Symbol" w:eastAsia="Symbol" w:cs="Symbol"/>
        <w:w w:val="99"/>
        <w:sz w:val="28"/>
        <w:szCs w:val="28"/>
        <w:lang w:val="en-US" w:eastAsia="en-US" w:bidi="ar-SA"/>
      </w:rPr>
    </w:lvl>
    <w:lvl w:ilvl="1" w:tplc="1DCA43CC">
      <w:numFmt w:val="bullet"/>
      <w:lvlText w:val="•"/>
      <w:lvlJc w:val="left"/>
      <w:pPr>
        <w:ind w:left="1670" w:hanging="360"/>
      </w:pPr>
      <w:rPr>
        <w:rFonts w:hint="default"/>
        <w:lang w:val="en-US" w:eastAsia="en-US" w:bidi="ar-SA"/>
      </w:rPr>
    </w:lvl>
    <w:lvl w:ilvl="2" w:tplc="6F00F0CE">
      <w:numFmt w:val="bullet"/>
      <w:lvlText w:val="•"/>
      <w:lvlJc w:val="left"/>
      <w:pPr>
        <w:ind w:left="2340" w:hanging="360"/>
      </w:pPr>
      <w:rPr>
        <w:rFonts w:hint="default"/>
        <w:lang w:val="en-US" w:eastAsia="en-US" w:bidi="ar-SA"/>
      </w:rPr>
    </w:lvl>
    <w:lvl w:ilvl="3" w:tplc="A9CC8BBA">
      <w:numFmt w:val="bullet"/>
      <w:lvlText w:val="•"/>
      <w:lvlJc w:val="left"/>
      <w:pPr>
        <w:ind w:left="3010" w:hanging="360"/>
      </w:pPr>
      <w:rPr>
        <w:rFonts w:hint="default"/>
        <w:lang w:val="en-US" w:eastAsia="en-US" w:bidi="ar-SA"/>
      </w:rPr>
    </w:lvl>
    <w:lvl w:ilvl="4" w:tplc="F57C5994">
      <w:numFmt w:val="bullet"/>
      <w:lvlText w:val="•"/>
      <w:lvlJc w:val="left"/>
      <w:pPr>
        <w:ind w:left="3680" w:hanging="360"/>
      </w:pPr>
      <w:rPr>
        <w:rFonts w:hint="default"/>
        <w:lang w:val="en-US" w:eastAsia="en-US" w:bidi="ar-SA"/>
      </w:rPr>
    </w:lvl>
    <w:lvl w:ilvl="5" w:tplc="074C43D4">
      <w:numFmt w:val="bullet"/>
      <w:lvlText w:val="•"/>
      <w:lvlJc w:val="left"/>
      <w:pPr>
        <w:ind w:left="4350" w:hanging="360"/>
      </w:pPr>
      <w:rPr>
        <w:rFonts w:hint="default"/>
        <w:lang w:val="en-US" w:eastAsia="en-US" w:bidi="ar-SA"/>
      </w:rPr>
    </w:lvl>
    <w:lvl w:ilvl="6" w:tplc="707CAE30">
      <w:numFmt w:val="bullet"/>
      <w:lvlText w:val="•"/>
      <w:lvlJc w:val="left"/>
      <w:pPr>
        <w:ind w:left="5020" w:hanging="360"/>
      </w:pPr>
      <w:rPr>
        <w:rFonts w:hint="default"/>
        <w:lang w:val="en-US" w:eastAsia="en-US" w:bidi="ar-SA"/>
      </w:rPr>
    </w:lvl>
    <w:lvl w:ilvl="7" w:tplc="EBDA90C0">
      <w:numFmt w:val="bullet"/>
      <w:lvlText w:val="•"/>
      <w:lvlJc w:val="left"/>
      <w:pPr>
        <w:ind w:left="5690" w:hanging="360"/>
      </w:pPr>
      <w:rPr>
        <w:rFonts w:hint="default"/>
        <w:lang w:val="en-US" w:eastAsia="en-US" w:bidi="ar-SA"/>
      </w:rPr>
    </w:lvl>
    <w:lvl w:ilvl="8" w:tplc="7FB4A0DC">
      <w:numFmt w:val="bullet"/>
      <w:lvlText w:val="•"/>
      <w:lvlJc w:val="left"/>
      <w:pPr>
        <w:ind w:left="6360" w:hanging="360"/>
      </w:pPr>
      <w:rPr>
        <w:rFonts w:hint="default"/>
        <w:lang w:val="en-US" w:eastAsia="en-US" w:bidi="ar-SA"/>
      </w:rPr>
    </w:lvl>
  </w:abstractNum>
  <w:abstractNum w:abstractNumId="9" w15:restartNumberingAfterBreak="0">
    <w:nsid w:val="65721AD2"/>
    <w:multiLevelType w:val="hybridMultilevel"/>
    <w:tmpl w:val="1C36910E"/>
    <w:lvl w:ilvl="0" w:tplc="4566E028">
      <w:numFmt w:val="bullet"/>
      <w:lvlText w:val=""/>
      <w:lvlJc w:val="left"/>
      <w:pPr>
        <w:ind w:left="945" w:hanging="360"/>
      </w:pPr>
      <w:rPr>
        <w:rFonts w:hint="default" w:ascii="Symbol" w:hAnsi="Symbol" w:eastAsia="Symbol" w:cs="Symbol"/>
        <w:w w:val="99"/>
        <w:sz w:val="28"/>
        <w:szCs w:val="28"/>
        <w:lang w:val="en-US" w:eastAsia="en-US" w:bidi="ar-SA"/>
      </w:rPr>
    </w:lvl>
    <w:lvl w:ilvl="1" w:tplc="F55EC980">
      <w:numFmt w:val="bullet"/>
      <w:lvlText w:val="•"/>
      <w:lvlJc w:val="left"/>
      <w:pPr>
        <w:ind w:left="1609" w:hanging="360"/>
      </w:pPr>
      <w:rPr>
        <w:rFonts w:hint="default"/>
        <w:lang w:val="en-US" w:eastAsia="en-US" w:bidi="ar-SA"/>
      </w:rPr>
    </w:lvl>
    <w:lvl w:ilvl="2" w:tplc="B9B04466">
      <w:numFmt w:val="bullet"/>
      <w:lvlText w:val="•"/>
      <w:lvlJc w:val="left"/>
      <w:pPr>
        <w:ind w:left="2279" w:hanging="360"/>
      </w:pPr>
      <w:rPr>
        <w:rFonts w:hint="default"/>
        <w:lang w:val="en-US" w:eastAsia="en-US" w:bidi="ar-SA"/>
      </w:rPr>
    </w:lvl>
    <w:lvl w:ilvl="3" w:tplc="8F94A738">
      <w:numFmt w:val="bullet"/>
      <w:lvlText w:val="•"/>
      <w:lvlJc w:val="left"/>
      <w:pPr>
        <w:ind w:left="2949" w:hanging="360"/>
      </w:pPr>
      <w:rPr>
        <w:rFonts w:hint="default"/>
        <w:lang w:val="en-US" w:eastAsia="en-US" w:bidi="ar-SA"/>
      </w:rPr>
    </w:lvl>
    <w:lvl w:ilvl="4" w:tplc="BADE5846">
      <w:numFmt w:val="bullet"/>
      <w:lvlText w:val="•"/>
      <w:lvlJc w:val="left"/>
      <w:pPr>
        <w:ind w:left="3619" w:hanging="360"/>
      </w:pPr>
      <w:rPr>
        <w:rFonts w:hint="default"/>
        <w:lang w:val="en-US" w:eastAsia="en-US" w:bidi="ar-SA"/>
      </w:rPr>
    </w:lvl>
    <w:lvl w:ilvl="5" w:tplc="07EA1BFA">
      <w:numFmt w:val="bullet"/>
      <w:lvlText w:val="•"/>
      <w:lvlJc w:val="left"/>
      <w:pPr>
        <w:ind w:left="4288" w:hanging="360"/>
      </w:pPr>
      <w:rPr>
        <w:rFonts w:hint="default"/>
        <w:lang w:val="en-US" w:eastAsia="en-US" w:bidi="ar-SA"/>
      </w:rPr>
    </w:lvl>
    <w:lvl w:ilvl="6" w:tplc="B9CA1502">
      <w:numFmt w:val="bullet"/>
      <w:lvlText w:val="•"/>
      <w:lvlJc w:val="left"/>
      <w:pPr>
        <w:ind w:left="4958" w:hanging="360"/>
      </w:pPr>
      <w:rPr>
        <w:rFonts w:hint="default"/>
        <w:lang w:val="en-US" w:eastAsia="en-US" w:bidi="ar-SA"/>
      </w:rPr>
    </w:lvl>
    <w:lvl w:ilvl="7" w:tplc="591C1612">
      <w:numFmt w:val="bullet"/>
      <w:lvlText w:val="•"/>
      <w:lvlJc w:val="left"/>
      <w:pPr>
        <w:ind w:left="5628" w:hanging="360"/>
      </w:pPr>
      <w:rPr>
        <w:rFonts w:hint="default"/>
        <w:lang w:val="en-US" w:eastAsia="en-US" w:bidi="ar-SA"/>
      </w:rPr>
    </w:lvl>
    <w:lvl w:ilvl="8" w:tplc="12EC5D6C">
      <w:numFmt w:val="bullet"/>
      <w:lvlText w:val="•"/>
      <w:lvlJc w:val="left"/>
      <w:pPr>
        <w:ind w:left="6298" w:hanging="360"/>
      </w:pPr>
      <w:rPr>
        <w:rFonts w:hint="default"/>
        <w:lang w:val="en-US" w:eastAsia="en-US" w:bidi="ar-SA"/>
      </w:rPr>
    </w:lvl>
  </w:abstractNum>
  <w:abstractNum w:abstractNumId="10" w15:restartNumberingAfterBreak="0">
    <w:nsid w:val="6C34464B"/>
    <w:multiLevelType w:val="hybridMultilevel"/>
    <w:tmpl w:val="D38C1D5A"/>
    <w:lvl w:ilvl="0" w:tplc="8D4C01D2">
      <w:numFmt w:val="bullet"/>
      <w:lvlText w:val=""/>
      <w:lvlJc w:val="left"/>
      <w:pPr>
        <w:ind w:left="833" w:hanging="360"/>
      </w:pPr>
      <w:rPr>
        <w:rFonts w:hint="default" w:ascii="Symbol" w:hAnsi="Symbol" w:eastAsia="Symbol" w:cs="Symbol"/>
        <w:w w:val="99"/>
        <w:sz w:val="28"/>
        <w:szCs w:val="28"/>
        <w:lang w:val="en-US" w:eastAsia="en-US" w:bidi="ar-SA"/>
      </w:rPr>
    </w:lvl>
    <w:lvl w:ilvl="1" w:tplc="1C44AE26">
      <w:numFmt w:val="bullet"/>
      <w:lvlText w:val="•"/>
      <w:lvlJc w:val="left"/>
      <w:pPr>
        <w:ind w:left="1508" w:hanging="360"/>
      </w:pPr>
      <w:rPr>
        <w:rFonts w:hint="default"/>
        <w:lang w:val="en-US" w:eastAsia="en-US" w:bidi="ar-SA"/>
      </w:rPr>
    </w:lvl>
    <w:lvl w:ilvl="2" w:tplc="5EF2E026">
      <w:numFmt w:val="bullet"/>
      <w:lvlText w:val="•"/>
      <w:lvlJc w:val="left"/>
      <w:pPr>
        <w:ind w:left="2177" w:hanging="360"/>
      </w:pPr>
      <w:rPr>
        <w:rFonts w:hint="default"/>
        <w:lang w:val="en-US" w:eastAsia="en-US" w:bidi="ar-SA"/>
      </w:rPr>
    </w:lvl>
    <w:lvl w:ilvl="3" w:tplc="AD4CE6A8">
      <w:numFmt w:val="bullet"/>
      <w:lvlText w:val="•"/>
      <w:lvlJc w:val="left"/>
      <w:pPr>
        <w:ind w:left="2845" w:hanging="360"/>
      </w:pPr>
      <w:rPr>
        <w:rFonts w:hint="default"/>
        <w:lang w:val="en-US" w:eastAsia="en-US" w:bidi="ar-SA"/>
      </w:rPr>
    </w:lvl>
    <w:lvl w:ilvl="4" w:tplc="40BCE1BC">
      <w:numFmt w:val="bullet"/>
      <w:lvlText w:val="•"/>
      <w:lvlJc w:val="left"/>
      <w:pPr>
        <w:ind w:left="3514" w:hanging="360"/>
      </w:pPr>
      <w:rPr>
        <w:rFonts w:hint="default"/>
        <w:lang w:val="en-US" w:eastAsia="en-US" w:bidi="ar-SA"/>
      </w:rPr>
    </w:lvl>
    <w:lvl w:ilvl="5" w:tplc="776A9F76">
      <w:numFmt w:val="bullet"/>
      <w:lvlText w:val="•"/>
      <w:lvlJc w:val="left"/>
      <w:pPr>
        <w:ind w:left="4182" w:hanging="360"/>
      </w:pPr>
      <w:rPr>
        <w:rFonts w:hint="default"/>
        <w:lang w:val="en-US" w:eastAsia="en-US" w:bidi="ar-SA"/>
      </w:rPr>
    </w:lvl>
    <w:lvl w:ilvl="6" w:tplc="18A612A6">
      <w:numFmt w:val="bullet"/>
      <w:lvlText w:val="•"/>
      <w:lvlJc w:val="left"/>
      <w:pPr>
        <w:ind w:left="4851" w:hanging="360"/>
      </w:pPr>
      <w:rPr>
        <w:rFonts w:hint="default"/>
        <w:lang w:val="en-US" w:eastAsia="en-US" w:bidi="ar-SA"/>
      </w:rPr>
    </w:lvl>
    <w:lvl w:ilvl="7" w:tplc="AD9E08F4">
      <w:numFmt w:val="bullet"/>
      <w:lvlText w:val="•"/>
      <w:lvlJc w:val="left"/>
      <w:pPr>
        <w:ind w:left="5519" w:hanging="360"/>
      </w:pPr>
      <w:rPr>
        <w:rFonts w:hint="default"/>
        <w:lang w:val="en-US" w:eastAsia="en-US" w:bidi="ar-SA"/>
      </w:rPr>
    </w:lvl>
    <w:lvl w:ilvl="8" w:tplc="B72C88FC">
      <w:numFmt w:val="bullet"/>
      <w:lvlText w:val="•"/>
      <w:lvlJc w:val="left"/>
      <w:pPr>
        <w:ind w:left="6188" w:hanging="360"/>
      </w:pPr>
      <w:rPr>
        <w:rFonts w:hint="default"/>
        <w:lang w:val="en-US" w:eastAsia="en-US" w:bidi="ar-SA"/>
      </w:rPr>
    </w:lvl>
  </w:abstractNum>
  <w:num w:numId="1" w16cid:durableId="537664254">
    <w:abstractNumId w:val="2"/>
  </w:num>
  <w:num w:numId="2" w16cid:durableId="999432977">
    <w:abstractNumId w:val="1"/>
  </w:num>
  <w:num w:numId="3" w16cid:durableId="133066959">
    <w:abstractNumId w:val="6"/>
  </w:num>
  <w:num w:numId="4" w16cid:durableId="557282239">
    <w:abstractNumId w:val="4"/>
  </w:num>
  <w:num w:numId="5" w16cid:durableId="613753531">
    <w:abstractNumId w:val="3"/>
  </w:num>
  <w:num w:numId="6" w16cid:durableId="198206282">
    <w:abstractNumId w:val="10"/>
  </w:num>
  <w:num w:numId="7" w16cid:durableId="873663257">
    <w:abstractNumId w:val="0"/>
  </w:num>
  <w:num w:numId="8" w16cid:durableId="1156458124">
    <w:abstractNumId w:val="8"/>
  </w:num>
  <w:num w:numId="9" w16cid:durableId="1023214748">
    <w:abstractNumId w:val="7"/>
  </w:num>
  <w:num w:numId="10" w16cid:durableId="1485047757">
    <w:abstractNumId w:val="9"/>
  </w:num>
  <w:num w:numId="11" w16cid:durableId="1942570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A09EC"/>
    <w:rsid w:val="00473E14"/>
    <w:rsid w:val="005B6DDC"/>
    <w:rsid w:val="006626EC"/>
    <w:rsid w:val="006A09EC"/>
    <w:rsid w:val="006D7F6A"/>
    <w:rsid w:val="00726E25"/>
    <w:rsid w:val="008F3A30"/>
    <w:rsid w:val="00CC7480"/>
    <w:rsid w:val="00F0708E"/>
    <w:rsid w:val="08C3B616"/>
    <w:rsid w:val="2DBDDD1D"/>
    <w:rsid w:val="43783423"/>
    <w:rsid w:val="4C825B90"/>
    <w:rsid w:val="52C25159"/>
    <w:rsid w:val="618D9228"/>
    <w:rsid w:val="6A7973F6"/>
    <w:rsid w:val="6E3E86CD"/>
    <w:rsid w:val="7C5BE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65E30"/>
  <w15:docId w15:val="{FFB9D915-39C3-4173-8F34-DA6EF52D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9.png" Id="rId13" /><Relationship Type="http://schemas.openxmlformats.org/officeDocument/2006/relationships/image" Target="media/image14.png" Id="rId18" /><Relationship Type="http://schemas.openxmlformats.org/officeDocument/2006/relationships/image" Target="media/image22.png" Id="rId26" /><Relationship Type="http://schemas.openxmlformats.org/officeDocument/2006/relationships/image" Target="media/image17.jpeg" Id="rId21" /><Relationship Type="http://schemas.openxmlformats.org/officeDocument/2006/relationships/theme" Target="theme/theme1.xml" Id="rId34" /><Relationship Type="http://schemas.openxmlformats.org/officeDocument/2006/relationships/image" Target="media/image3.png" Id="rId7" /><Relationship Type="http://schemas.openxmlformats.org/officeDocument/2006/relationships/image" Target="media/image8.png" Id="rId12" /><Relationship Type="http://schemas.openxmlformats.org/officeDocument/2006/relationships/image" Target="media/image13.png" Id="rId17" /><Relationship Type="http://schemas.openxmlformats.org/officeDocument/2006/relationships/image" Target="media/image21.png" Id="rId25" /><Relationship Type="http://schemas.openxmlformats.org/officeDocument/2006/relationships/fontTable" Target="fontTable.xml" Id="rId33" /><Relationship Type="http://schemas.openxmlformats.org/officeDocument/2006/relationships/styles" Target="styles.xml" Id="rId2" /><Relationship Type="http://schemas.openxmlformats.org/officeDocument/2006/relationships/image" Target="media/image12.jpeg" Id="rId16" /><Relationship Type="http://schemas.openxmlformats.org/officeDocument/2006/relationships/image" Target="media/image16.png" Id="rId20" /><Relationship Type="http://schemas.openxmlformats.org/officeDocument/2006/relationships/image" Target="media/image25.png" Id="rId29"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7.jpeg" Id="rId11" /><Relationship Type="http://schemas.openxmlformats.org/officeDocument/2006/relationships/image" Target="media/image20.png" Id="rId24" /><Relationship Type="http://schemas.openxmlformats.org/officeDocument/2006/relationships/customXml" Target="../customXml/item3.xml" Id="rId37" /><Relationship Type="http://schemas.openxmlformats.org/officeDocument/2006/relationships/image" Target="media/image1.png" Id="rId5" /><Relationship Type="http://schemas.openxmlformats.org/officeDocument/2006/relationships/image" Target="media/image11.jpeg" Id="rId15" /><Relationship Type="http://schemas.openxmlformats.org/officeDocument/2006/relationships/image" Target="media/image19.png" Id="rId23" /><Relationship Type="http://schemas.openxmlformats.org/officeDocument/2006/relationships/image" Target="media/image24.png" Id="rId28" /><Relationship Type="http://schemas.openxmlformats.org/officeDocument/2006/relationships/customXml" Target="../customXml/item2.xml" Id="rId36" /><Relationship Type="http://schemas.openxmlformats.org/officeDocument/2006/relationships/image" Target="media/image6.png" Id="rId10" /><Relationship Type="http://schemas.openxmlformats.org/officeDocument/2006/relationships/image" Target="media/image15.png" Id="rId19" /><Relationship Type="http://schemas.openxmlformats.org/officeDocument/2006/relationships/image" Target="media/image27.jpeg" Id="rId31" /><Relationship Type="http://schemas.openxmlformats.org/officeDocument/2006/relationships/webSettings" Target="webSettings.xml" Id="rId4" /><Relationship Type="http://schemas.openxmlformats.org/officeDocument/2006/relationships/image" Target="media/image5.jpeg" Id="rId9" /><Relationship Type="http://schemas.openxmlformats.org/officeDocument/2006/relationships/image" Target="media/image10.png" Id="rId14" /><Relationship Type="http://schemas.openxmlformats.org/officeDocument/2006/relationships/image" Target="media/image18.jpeg" Id="rId22" /><Relationship Type="http://schemas.openxmlformats.org/officeDocument/2006/relationships/image" Target="media/image23.png" Id="rId27" /><Relationship Type="http://schemas.openxmlformats.org/officeDocument/2006/relationships/image" Target="media/image26.png" Id="rId30" /><Relationship Type="http://schemas.openxmlformats.org/officeDocument/2006/relationships/customXml" Target="../customXml/item1.xml" Id="rId35" /><Relationship Type="http://schemas.openxmlformats.org/officeDocument/2006/relationships/image" Target="media/image4.png" Id="rId8" /><Relationship Type="http://schemas.openxmlformats.org/officeDocument/2006/relationships/settings" Target="settings.xml" Id="rId3" /><Relationship Type="http://schemas.openxmlformats.org/officeDocument/2006/relationships/hyperlink" Target="mailto:mlscu.tcpshropshire@nhs.net" TargetMode="External" Id="R07fb124edbee43f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2AC0CE4D55E42A97EED309ABF1294" ma:contentTypeVersion="6" ma:contentTypeDescription="Create a new document." ma:contentTypeScope="" ma:versionID="3e7da45eacad5dc520462ffea56d8109">
  <xsd:schema xmlns:xsd="http://www.w3.org/2001/XMLSchema" xmlns:xs="http://www.w3.org/2001/XMLSchema" xmlns:p="http://schemas.microsoft.com/office/2006/metadata/properties" xmlns:ns1="http://schemas.microsoft.com/sharepoint/v3" xmlns:ns2="1db4c8db-427d-4564-9b66-396ba4d239c2" xmlns:ns3="af2600d8-3c7c-4ffc-9e7e-4d90beaa669a" xmlns:ns4="147cc1f4-f883-49a2-8a87-b5cef5084922" xmlns:ns5="1b56197e-cc47-441a-91d8-3d524699e729" targetNamespace="http://schemas.microsoft.com/office/2006/metadata/properties" ma:root="true" ma:fieldsID="a8bb0b7e7bcdfcbd10cc971c57ff2d99" ns1:_="" ns2:_="" ns3:_="" ns4:_="" ns5:_="">
    <xsd:import namespace="http://schemas.microsoft.com/sharepoint/v3"/>
    <xsd:import namespace="1db4c8db-427d-4564-9b66-396ba4d239c2"/>
    <xsd:import namespace="af2600d8-3c7c-4ffc-9e7e-4d90beaa669a"/>
    <xsd:import namespace="147cc1f4-f883-49a2-8a87-b5cef5084922"/>
    <xsd:import namespace="1b56197e-cc47-441a-91d8-3d524699e7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b4c8db-427d-4564-9b66-396ba4d23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2600d8-3c7c-4ffc-9e7e-4d90beaa66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7cc1f4-f883-49a2-8a87-b5cef5084922"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56197e-cc47-441a-91d8-3d524699e72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1b43eea-0a87-4d02-af43-68a17b5aa196}" ma:internalName="TaxCatchAll" ma:showField="CatchAllData" ma:web="1b56197e-cc47-441a-91d8-3d524699e7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47cc1f4-f883-49a2-8a87-b5cef5084922">
      <Terms xmlns="http://schemas.microsoft.com/office/infopath/2007/PartnerControls"/>
    </lcf76f155ced4ddcb4097134ff3c332f>
    <TaxCatchAll xmlns="1b56197e-cc47-441a-91d8-3d524699e729" xsi:nil="true"/>
  </documentManagement>
</p:properties>
</file>

<file path=customXml/itemProps1.xml><?xml version="1.0" encoding="utf-8"?>
<ds:datastoreItem xmlns:ds="http://schemas.openxmlformats.org/officeDocument/2006/customXml" ds:itemID="{5375CEE7-9068-41AE-A992-ECC380895005}"/>
</file>

<file path=customXml/itemProps2.xml><?xml version="1.0" encoding="utf-8"?>
<ds:datastoreItem xmlns:ds="http://schemas.openxmlformats.org/officeDocument/2006/customXml" ds:itemID="{843052E4-46FC-4816-9402-3EA6DF415E4D}"/>
</file>

<file path=customXml/itemProps3.xml><?xml version="1.0" encoding="utf-8"?>
<ds:datastoreItem xmlns:ds="http://schemas.openxmlformats.org/officeDocument/2006/customXml" ds:itemID="{F21B3E4C-3C20-4B11-B0F2-9D3221E331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 Nichola (NHS MIDLANDS AND LANCASHIRE COMMISSIONING SUPPORT UNIT)</dc:creator>
  <cp:lastModifiedBy>Gemma Osborne (ML)</cp:lastModifiedBy>
  <cp:revision>10</cp:revision>
  <dcterms:created xsi:type="dcterms:W3CDTF">2023-04-14T10:37:00Z</dcterms:created>
  <dcterms:modified xsi:type="dcterms:W3CDTF">2025-08-07T07:17:51Z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Microsoft® Word for Microsoft 365</vt:lpwstr>
  </property>
  <property fmtid="{D5CDD505-2E9C-101B-9397-08002B2CF9AE}" pid="4" name="LastSaved">
    <vt:filetime>2023-04-14T00:00:00Z</vt:filetime>
  </property>
  <property fmtid="{D5CDD505-2E9C-101B-9397-08002B2CF9AE}" pid="5" name="ContentTypeId">
    <vt:lpwstr>0x0101008732AC0CE4D55E42A97EED309ABF1294</vt:lpwstr>
  </property>
  <property fmtid="{D5CDD505-2E9C-101B-9397-08002B2CF9AE}" pid="6" name="MediaServiceImageTags">
    <vt:lpwstr/>
  </property>
</Properties>
</file>