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DDC" w:rsidRPr="00A60DDC" w:rsidRDefault="00A60DDC" w:rsidP="00A60DDC">
      <w:pPr>
        <w:rPr>
          <w:rFonts w:ascii="Arial" w:hAnsi="Arial" w:cs="Arial"/>
          <w:b/>
          <w:sz w:val="28"/>
          <w:szCs w:val="28"/>
        </w:rPr>
      </w:pPr>
      <w:r w:rsidRPr="00A60DDC">
        <w:rPr>
          <w:rFonts w:ascii="Arial" w:hAnsi="Arial" w:cs="Arial"/>
          <w:b/>
          <w:sz w:val="28"/>
          <w:szCs w:val="28"/>
        </w:rPr>
        <w:t>RAS: Patient Journey</w:t>
      </w:r>
    </w:p>
    <w:p w:rsidR="00E72792" w:rsidRPr="00A60DDC" w:rsidRDefault="00E72792" w:rsidP="00E72792">
      <w:pPr>
        <w:rPr>
          <w:rFonts w:ascii="Arial" w:hAnsi="Arial" w:cs="Arial"/>
          <w:sz w:val="24"/>
          <w:szCs w:val="24"/>
        </w:rPr>
      </w:pPr>
      <w:r w:rsidRPr="00A60DDC">
        <w:rPr>
          <w:rFonts w:ascii="Arial" w:hAnsi="Arial" w:cs="Arial"/>
          <w:sz w:val="24"/>
          <w:szCs w:val="24"/>
        </w:rPr>
        <w:t>A document created to support patient</w:t>
      </w:r>
      <w:r w:rsidR="00A60DDC">
        <w:rPr>
          <w:rFonts w:ascii="Arial" w:hAnsi="Arial" w:cs="Arial"/>
          <w:sz w:val="24"/>
          <w:szCs w:val="24"/>
        </w:rPr>
        <w:t>s in their referral process to first</w:t>
      </w:r>
      <w:r w:rsidRPr="00A60DDC">
        <w:rPr>
          <w:rFonts w:ascii="Arial" w:hAnsi="Arial" w:cs="Arial"/>
          <w:sz w:val="24"/>
          <w:szCs w:val="24"/>
        </w:rPr>
        <w:t xml:space="preserve"> outpatient appointments </w:t>
      </w:r>
    </w:p>
    <w:sdt>
      <w:sdtPr>
        <w:rPr>
          <w:rFonts w:asciiTheme="minorHAnsi" w:eastAsiaTheme="minorHAnsi" w:hAnsiTheme="minorHAnsi" w:cstheme="minorBidi"/>
          <w:b w:val="0"/>
          <w:bCs w:val="0"/>
          <w:color w:val="auto"/>
          <w:sz w:val="22"/>
          <w:szCs w:val="22"/>
          <w:lang w:val="en-GB" w:eastAsia="en-US"/>
        </w:rPr>
        <w:id w:val="-200562730"/>
        <w:docPartObj>
          <w:docPartGallery w:val="Table of Contents"/>
          <w:docPartUnique/>
        </w:docPartObj>
      </w:sdtPr>
      <w:sdtEndPr>
        <w:rPr>
          <w:noProof/>
        </w:rPr>
      </w:sdtEndPr>
      <w:sdtContent>
        <w:p w:rsidR="00A60DDC" w:rsidRDefault="00A60DDC" w:rsidP="00A60DDC">
          <w:pPr>
            <w:pStyle w:val="TOCHeading"/>
          </w:pPr>
          <w:r>
            <w:t xml:space="preserve">Contents </w:t>
          </w:r>
          <w:r>
            <w:rPr>
              <w:sz w:val="16"/>
              <w:szCs w:val="16"/>
            </w:rPr>
            <w:t>(Quick tool, select</w:t>
          </w:r>
          <w:r w:rsidRPr="00A81B93">
            <w:rPr>
              <w:sz w:val="16"/>
              <w:szCs w:val="16"/>
            </w:rPr>
            <w:t xml:space="preserve"> heading which will take you to appropriate page)</w:t>
          </w:r>
        </w:p>
        <w:p w:rsidR="00351E96" w:rsidRDefault="00A60DDC">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66185986" w:history="1">
            <w:r w:rsidR="00351E96" w:rsidRPr="00250602">
              <w:rPr>
                <w:rStyle w:val="Hyperlink"/>
                <w:rFonts w:ascii="Arial" w:hAnsi="Arial" w:cs="Arial"/>
                <w:noProof/>
              </w:rPr>
              <w:t>Contact, Including Compliments, Concerns and Complaints</w:t>
            </w:r>
            <w:r w:rsidR="00351E96">
              <w:rPr>
                <w:noProof/>
                <w:webHidden/>
              </w:rPr>
              <w:tab/>
            </w:r>
            <w:r w:rsidR="00351E96">
              <w:rPr>
                <w:noProof/>
                <w:webHidden/>
              </w:rPr>
              <w:fldChar w:fldCharType="begin"/>
            </w:r>
            <w:r w:rsidR="00351E96">
              <w:rPr>
                <w:noProof/>
                <w:webHidden/>
              </w:rPr>
              <w:instrText xml:space="preserve"> PAGEREF _Toc66185986 \h </w:instrText>
            </w:r>
            <w:r w:rsidR="00351E96">
              <w:rPr>
                <w:noProof/>
                <w:webHidden/>
              </w:rPr>
            </w:r>
            <w:r w:rsidR="00351E96">
              <w:rPr>
                <w:noProof/>
                <w:webHidden/>
              </w:rPr>
              <w:fldChar w:fldCharType="separate"/>
            </w:r>
            <w:r w:rsidR="00351E96">
              <w:rPr>
                <w:noProof/>
                <w:webHidden/>
              </w:rPr>
              <w:t>2</w:t>
            </w:r>
            <w:r w:rsidR="00351E96">
              <w:rPr>
                <w:noProof/>
                <w:webHidden/>
              </w:rPr>
              <w:fldChar w:fldCharType="end"/>
            </w:r>
          </w:hyperlink>
        </w:p>
        <w:p w:rsidR="00351E96" w:rsidRDefault="00351E96">
          <w:pPr>
            <w:pStyle w:val="TOC1"/>
            <w:tabs>
              <w:tab w:val="right" w:leader="dot" w:pos="9016"/>
            </w:tabs>
            <w:rPr>
              <w:rFonts w:eastAsiaTheme="minorEastAsia"/>
              <w:noProof/>
              <w:lang w:eastAsia="en-GB"/>
            </w:rPr>
          </w:pPr>
          <w:hyperlink w:anchor="_Toc66185987" w:history="1">
            <w:r w:rsidRPr="00250602">
              <w:rPr>
                <w:rStyle w:val="Hyperlink"/>
                <w:rFonts w:ascii="Arial" w:eastAsia="Times New Roman" w:hAnsi="Arial" w:cs="Arial"/>
                <w:noProof/>
                <w:lang w:eastAsia="en-GB"/>
              </w:rPr>
              <w:t>How is a referral reviewed and processed?</w:t>
            </w:r>
            <w:r>
              <w:rPr>
                <w:noProof/>
                <w:webHidden/>
              </w:rPr>
              <w:tab/>
            </w:r>
            <w:r>
              <w:rPr>
                <w:noProof/>
                <w:webHidden/>
              </w:rPr>
              <w:fldChar w:fldCharType="begin"/>
            </w:r>
            <w:r>
              <w:rPr>
                <w:noProof/>
                <w:webHidden/>
              </w:rPr>
              <w:instrText xml:space="preserve"> PAGEREF _Toc66185987 \h </w:instrText>
            </w:r>
            <w:r>
              <w:rPr>
                <w:noProof/>
                <w:webHidden/>
              </w:rPr>
            </w:r>
            <w:r>
              <w:rPr>
                <w:noProof/>
                <w:webHidden/>
              </w:rPr>
              <w:fldChar w:fldCharType="separate"/>
            </w:r>
            <w:r>
              <w:rPr>
                <w:noProof/>
                <w:webHidden/>
              </w:rPr>
              <w:t>3</w:t>
            </w:r>
            <w:r>
              <w:rPr>
                <w:noProof/>
                <w:webHidden/>
              </w:rPr>
              <w:fldChar w:fldCharType="end"/>
            </w:r>
          </w:hyperlink>
        </w:p>
        <w:p w:rsidR="00351E96" w:rsidRDefault="00351E96">
          <w:pPr>
            <w:pStyle w:val="TOC1"/>
            <w:tabs>
              <w:tab w:val="right" w:leader="dot" w:pos="9016"/>
            </w:tabs>
            <w:rPr>
              <w:rFonts w:eastAsiaTheme="minorEastAsia"/>
              <w:noProof/>
              <w:lang w:eastAsia="en-GB"/>
            </w:rPr>
          </w:pPr>
          <w:hyperlink w:anchor="_Toc66185988" w:history="1">
            <w:r w:rsidRPr="00250602">
              <w:rPr>
                <w:rStyle w:val="Hyperlink"/>
                <w:rFonts w:ascii="Arial" w:eastAsia="Times New Roman" w:hAnsi="Arial" w:cs="Arial"/>
                <w:noProof/>
                <w:lang w:eastAsia="en-GB"/>
              </w:rPr>
              <w:t>Treatment and Providers</w:t>
            </w:r>
            <w:r>
              <w:rPr>
                <w:noProof/>
                <w:webHidden/>
              </w:rPr>
              <w:tab/>
            </w:r>
            <w:r>
              <w:rPr>
                <w:noProof/>
                <w:webHidden/>
              </w:rPr>
              <w:fldChar w:fldCharType="begin"/>
            </w:r>
            <w:r>
              <w:rPr>
                <w:noProof/>
                <w:webHidden/>
              </w:rPr>
              <w:instrText xml:space="preserve"> PAGEREF _Toc66185988 \h </w:instrText>
            </w:r>
            <w:r>
              <w:rPr>
                <w:noProof/>
                <w:webHidden/>
              </w:rPr>
            </w:r>
            <w:r>
              <w:rPr>
                <w:noProof/>
                <w:webHidden/>
              </w:rPr>
              <w:fldChar w:fldCharType="separate"/>
            </w:r>
            <w:r>
              <w:rPr>
                <w:noProof/>
                <w:webHidden/>
              </w:rPr>
              <w:t>4</w:t>
            </w:r>
            <w:r>
              <w:rPr>
                <w:noProof/>
                <w:webHidden/>
              </w:rPr>
              <w:fldChar w:fldCharType="end"/>
            </w:r>
          </w:hyperlink>
        </w:p>
        <w:p w:rsidR="00351E96" w:rsidRDefault="00351E96">
          <w:pPr>
            <w:pStyle w:val="TOC1"/>
            <w:tabs>
              <w:tab w:val="right" w:leader="dot" w:pos="9016"/>
            </w:tabs>
            <w:rPr>
              <w:rFonts w:eastAsiaTheme="minorEastAsia"/>
              <w:noProof/>
              <w:lang w:eastAsia="en-GB"/>
            </w:rPr>
          </w:pPr>
          <w:hyperlink w:anchor="_Toc66185989" w:history="1">
            <w:r w:rsidRPr="00250602">
              <w:rPr>
                <w:rStyle w:val="Hyperlink"/>
                <w:rFonts w:ascii="Arial" w:hAnsi="Arial" w:cs="Arial"/>
                <w:noProof/>
              </w:rPr>
              <w:t>Patient Choice (first out-patient appointment)</w:t>
            </w:r>
            <w:r>
              <w:rPr>
                <w:noProof/>
                <w:webHidden/>
              </w:rPr>
              <w:tab/>
            </w:r>
            <w:r>
              <w:rPr>
                <w:noProof/>
                <w:webHidden/>
              </w:rPr>
              <w:fldChar w:fldCharType="begin"/>
            </w:r>
            <w:r>
              <w:rPr>
                <w:noProof/>
                <w:webHidden/>
              </w:rPr>
              <w:instrText xml:space="preserve"> PAGEREF _Toc66185989 \h </w:instrText>
            </w:r>
            <w:r>
              <w:rPr>
                <w:noProof/>
                <w:webHidden/>
              </w:rPr>
            </w:r>
            <w:r>
              <w:rPr>
                <w:noProof/>
                <w:webHidden/>
              </w:rPr>
              <w:fldChar w:fldCharType="separate"/>
            </w:r>
            <w:r>
              <w:rPr>
                <w:noProof/>
                <w:webHidden/>
              </w:rPr>
              <w:t>4</w:t>
            </w:r>
            <w:r>
              <w:rPr>
                <w:noProof/>
                <w:webHidden/>
              </w:rPr>
              <w:fldChar w:fldCharType="end"/>
            </w:r>
          </w:hyperlink>
        </w:p>
        <w:p w:rsidR="00351E96" w:rsidRDefault="00351E96">
          <w:pPr>
            <w:pStyle w:val="TOC1"/>
            <w:tabs>
              <w:tab w:val="right" w:leader="dot" w:pos="9016"/>
            </w:tabs>
            <w:rPr>
              <w:rFonts w:eastAsiaTheme="minorEastAsia"/>
              <w:noProof/>
              <w:lang w:eastAsia="en-GB"/>
            </w:rPr>
          </w:pPr>
          <w:hyperlink w:anchor="_Toc66185990" w:history="1">
            <w:r w:rsidRPr="00250602">
              <w:rPr>
                <w:rStyle w:val="Hyperlink"/>
                <w:rFonts w:ascii="Arial" w:eastAsia="Times New Roman" w:hAnsi="Arial" w:cs="Arial"/>
                <w:noProof/>
                <w:lang w:eastAsia="en-GB"/>
              </w:rPr>
              <w:t>Referral Pathway – GP, RAS, Providers</w:t>
            </w:r>
            <w:r>
              <w:rPr>
                <w:noProof/>
                <w:webHidden/>
              </w:rPr>
              <w:tab/>
            </w:r>
            <w:r>
              <w:rPr>
                <w:noProof/>
                <w:webHidden/>
              </w:rPr>
              <w:fldChar w:fldCharType="begin"/>
            </w:r>
            <w:r>
              <w:rPr>
                <w:noProof/>
                <w:webHidden/>
              </w:rPr>
              <w:instrText xml:space="preserve"> PAGEREF _Toc66185990 \h </w:instrText>
            </w:r>
            <w:r>
              <w:rPr>
                <w:noProof/>
                <w:webHidden/>
              </w:rPr>
            </w:r>
            <w:r>
              <w:rPr>
                <w:noProof/>
                <w:webHidden/>
              </w:rPr>
              <w:fldChar w:fldCharType="separate"/>
            </w:r>
            <w:r>
              <w:rPr>
                <w:noProof/>
                <w:webHidden/>
              </w:rPr>
              <w:t>6</w:t>
            </w:r>
            <w:r>
              <w:rPr>
                <w:noProof/>
                <w:webHidden/>
              </w:rPr>
              <w:fldChar w:fldCharType="end"/>
            </w:r>
          </w:hyperlink>
        </w:p>
        <w:p w:rsidR="00351E96" w:rsidRDefault="00351E96">
          <w:pPr>
            <w:pStyle w:val="TOC1"/>
            <w:tabs>
              <w:tab w:val="right" w:leader="dot" w:pos="9016"/>
            </w:tabs>
            <w:rPr>
              <w:rFonts w:eastAsiaTheme="minorEastAsia"/>
              <w:noProof/>
              <w:lang w:eastAsia="en-GB"/>
            </w:rPr>
          </w:pPr>
          <w:hyperlink w:anchor="_Toc66185991" w:history="1">
            <w:r w:rsidRPr="00250602">
              <w:rPr>
                <w:rStyle w:val="Hyperlink"/>
                <w:rFonts w:ascii="Arial" w:hAnsi="Arial" w:cs="Arial"/>
                <w:noProof/>
              </w:rPr>
              <w:t>RAS Frequently Asked Questions (FAQ)</w:t>
            </w:r>
            <w:r>
              <w:rPr>
                <w:noProof/>
                <w:webHidden/>
              </w:rPr>
              <w:tab/>
            </w:r>
            <w:r>
              <w:rPr>
                <w:noProof/>
                <w:webHidden/>
              </w:rPr>
              <w:fldChar w:fldCharType="begin"/>
            </w:r>
            <w:r>
              <w:rPr>
                <w:noProof/>
                <w:webHidden/>
              </w:rPr>
              <w:instrText xml:space="preserve"> PAGEREF _Toc66185991 \h </w:instrText>
            </w:r>
            <w:r>
              <w:rPr>
                <w:noProof/>
                <w:webHidden/>
              </w:rPr>
            </w:r>
            <w:r>
              <w:rPr>
                <w:noProof/>
                <w:webHidden/>
              </w:rPr>
              <w:fldChar w:fldCharType="separate"/>
            </w:r>
            <w:r>
              <w:rPr>
                <w:noProof/>
                <w:webHidden/>
              </w:rPr>
              <w:t>7</w:t>
            </w:r>
            <w:r>
              <w:rPr>
                <w:noProof/>
                <w:webHidden/>
              </w:rPr>
              <w:fldChar w:fldCharType="end"/>
            </w:r>
          </w:hyperlink>
        </w:p>
        <w:p w:rsidR="00351E96" w:rsidRDefault="00351E96">
          <w:pPr>
            <w:pStyle w:val="TOC1"/>
            <w:tabs>
              <w:tab w:val="right" w:leader="dot" w:pos="9016"/>
            </w:tabs>
            <w:rPr>
              <w:rFonts w:eastAsiaTheme="minorEastAsia"/>
              <w:noProof/>
              <w:lang w:eastAsia="en-GB"/>
            </w:rPr>
          </w:pPr>
          <w:hyperlink w:anchor="_Toc66185992" w:history="1">
            <w:r w:rsidRPr="00250602">
              <w:rPr>
                <w:rStyle w:val="Hyperlink"/>
                <w:rFonts w:ascii="Arial" w:hAnsi="Arial" w:cs="Arial"/>
                <w:noProof/>
              </w:rPr>
              <w:t>My doctor has asked me to call RAS - Why?</w:t>
            </w:r>
            <w:r>
              <w:rPr>
                <w:noProof/>
                <w:webHidden/>
              </w:rPr>
              <w:tab/>
            </w:r>
            <w:r>
              <w:rPr>
                <w:noProof/>
                <w:webHidden/>
              </w:rPr>
              <w:fldChar w:fldCharType="begin"/>
            </w:r>
            <w:r>
              <w:rPr>
                <w:noProof/>
                <w:webHidden/>
              </w:rPr>
              <w:instrText xml:space="preserve"> PAGEREF _Toc66185992 \h </w:instrText>
            </w:r>
            <w:r>
              <w:rPr>
                <w:noProof/>
                <w:webHidden/>
              </w:rPr>
            </w:r>
            <w:r>
              <w:rPr>
                <w:noProof/>
                <w:webHidden/>
              </w:rPr>
              <w:fldChar w:fldCharType="separate"/>
            </w:r>
            <w:r>
              <w:rPr>
                <w:noProof/>
                <w:webHidden/>
              </w:rPr>
              <w:t>7</w:t>
            </w:r>
            <w:r>
              <w:rPr>
                <w:noProof/>
                <w:webHidden/>
              </w:rPr>
              <w:fldChar w:fldCharType="end"/>
            </w:r>
          </w:hyperlink>
        </w:p>
        <w:p w:rsidR="00351E96" w:rsidRDefault="00351E96">
          <w:pPr>
            <w:pStyle w:val="TOC1"/>
            <w:tabs>
              <w:tab w:val="right" w:leader="dot" w:pos="9016"/>
            </w:tabs>
            <w:rPr>
              <w:rFonts w:eastAsiaTheme="minorEastAsia"/>
              <w:noProof/>
              <w:lang w:eastAsia="en-GB"/>
            </w:rPr>
          </w:pPr>
          <w:hyperlink w:anchor="_Toc66185993" w:history="1">
            <w:r w:rsidRPr="00250602">
              <w:rPr>
                <w:rStyle w:val="Hyperlink"/>
                <w:rFonts w:ascii="Arial" w:hAnsi="Arial" w:cs="Arial"/>
                <w:noProof/>
              </w:rPr>
              <w:t>What/Who is RAS?</w:t>
            </w:r>
            <w:r>
              <w:rPr>
                <w:noProof/>
                <w:webHidden/>
              </w:rPr>
              <w:tab/>
            </w:r>
            <w:r>
              <w:rPr>
                <w:noProof/>
                <w:webHidden/>
              </w:rPr>
              <w:fldChar w:fldCharType="begin"/>
            </w:r>
            <w:r>
              <w:rPr>
                <w:noProof/>
                <w:webHidden/>
              </w:rPr>
              <w:instrText xml:space="preserve"> PAGEREF _Toc66185993 \h </w:instrText>
            </w:r>
            <w:r>
              <w:rPr>
                <w:noProof/>
                <w:webHidden/>
              </w:rPr>
            </w:r>
            <w:r>
              <w:rPr>
                <w:noProof/>
                <w:webHidden/>
              </w:rPr>
              <w:fldChar w:fldCharType="separate"/>
            </w:r>
            <w:r>
              <w:rPr>
                <w:noProof/>
                <w:webHidden/>
              </w:rPr>
              <w:t>7</w:t>
            </w:r>
            <w:r>
              <w:rPr>
                <w:noProof/>
                <w:webHidden/>
              </w:rPr>
              <w:fldChar w:fldCharType="end"/>
            </w:r>
          </w:hyperlink>
        </w:p>
        <w:p w:rsidR="00351E96" w:rsidRDefault="00351E96">
          <w:pPr>
            <w:pStyle w:val="TOC1"/>
            <w:tabs>
              <w:tab w:val="right" w:leader="dot" w:pos="9016"/>
            </w:tabs>
            <w:rPr>
              <w:rFonts w:eastAsiaTheme="minorEastAsia"/>
              <w:noProof/>
              <w:lang w:eastAsia="en-GB"/>
            </w:rPr>
          </w:pPr>
          <w:hyperlink w:anchor="_Toc66185994" w:history="1">
            <w:r w:rsidRPr="00250602">
              <w:rPr>
                <w:rStyle w:val="Hyperlink"/>
                <w:rFonts w:ascii="Arial" w:hAnsi="Arial" w:cs="Arial"/>
                <w:noProof/>
              </w:rPr>
              <w:t>Why do I have to confirm my identity as the patient when I contact the service?</w:t>
            </w:r>
            <w:r>
              <w:rPr>
                <w:noProof/>
                <w:webHidden/>
              </w:rPr>
              <w:tab/>
            </w:r>
            <w:r>
              <w:rPr>
                <w:noProof/>
                <w:webHidden/>
              </w:rPr>
              <w:fldChar w:fldCharType="begin"/>
            </w:r>
            <w:r>
              <w:rPr>
                <w:noProof/>
                <w:webHidden/>
              </w:rPr>
              <w:instrText xml:space="preserve"> PAGEREF _Toc66185994 \h </w:instrText>
            </w:r>
            <w:r>
              <w:rPr>
                <w:noProof/>
                <w:webHidden/>
              </w:rPr>
            </w:r>
            <w:r>
              <w:rPr>
                <w:noProof/>
                <w:webHidden/>
              </w:rPr>
              <w:fldChar w:fldCharType="separate"/>
            </w:r>
            <w:r>
              <w:rPr>
                <w:noProof/>
                <w:webHidden/>
              </w:rPr>
              <w:t>7</w:t>
            </w:r>
            <w:r>
              <w:rPr>
                <w:noProof/>
                <w:webHidden/>
              </w:rPr>
              <w:fldChar w:fldCharType="end"/>
            </w:r>
          </w:hyperlink>
        </w:p>
        <w:p w:rsidR="00351E96" w:rsidRDefault="00351E96">
          <w:pPr>
            <w:pStyle w:val="TOC1"/>
            <w:tabs>
              <w:tab w:val="right" w:leader="dot" w:pos="9016"/>
            </w:tabs>
            <w:rPr>
              <w:rFonts w:eastAsiaTheme="minorEastAsia"/>
              <w:noProof/>
              <w:lang w:eastAsia="en-GB"/>
            </w:rPr>
          </w:pPr>
          <w:hyperlink w:anchor="_Toc66185995" w:history="1">
            <w:r w:rsidRPr="00250602">
              <w:rPr>
                <w:rStyle w:val="Hyperlink"/>
                <w:rFonts w:ascii="Arial" w:hAnsi="Arial" w:cs="Arial"/>
                <w:noProof/>
              </w:rPr>
              <w:t>How can I contact RAS?</w:t>
            </w:r>
            <w:r>
              <w:rPr>
                <w:noProof/>
                <w:webHidden/>
              </w:rPr>
              <w:tab/>
            </w:r>
            <w:r>
              <w:rPr>
                <w:noProof/>
                <w:webHidden/>
              </w:rPr>
              <w:fldChar w:fldCharType="begin"/>
            </w:r>
            <w:r>
              <w:rPr>
                <w:noProof/>
                <w:webHidden/>
              </w:rPr>
              <w:instrText xml:space="preserve"> PAGEREF _Toc66185995 \h </w:instrText>
            </w:r>
            <w:r>
              <w:rPr>
                <w:noProof/>
                <w:webHidden/>
              </w:rPr>
            </w:r>
            <w:r>
              <w:rPr>
                <w:noProof/>
                <w:webHidden/>
              </w:rPr>
              <w:fldChar w:fldCharType="separate"/>
            </w:r>
            <w:r>
              <w:rPr>
                <w:noProof/>
                <w:webHidden/>
              </w:rPr>
              <w:t>7</w:t>
            </w:r>
            <w:r>
              <w:rPr>
                <w:noProof/>
                <w:webHidden/>
              </w:rPr>
              <w:fldChar w:fldCharType="end"/>
            </w:r>
          </w:hyperlink>
        </w:p>
        <w:p w:rsidR="00351E96" w:rsidRDefault="00351E96">
          <w:pPr>
            <w:pStyle w:val="TOC1"/>
            <w:tabs>
              <w:tab w:val="right" w:leader="dot" w:pos="9016"/>
            </w:tabs>
            <w:rPr>
              <w:rFonts w:eastAsiaTheme="minorEastAsia"/>
              <w:noProof/>
              <w:lang w:eastAsia="en-GB"/>
            </w:rPr>
          </w:pPr>
          <w:hyperlink w:anchor="_Toc66185996" w:history="1">
            <w:r w:rsidRPr="00250602">
              <w:rPr>
                <w:rStyle w:val="Hyperlink"/>
                <w:rFonts w:ascii="Arial" w:hAnsi="Arial" w:cs="Arial"/>
                <w:noProof/>
              </w:rPr>
              <w:t>What are the best times to call the service?</w:t>
            </w:r>
            <w:r>
              <w:rPr>
                <w:noProof/>
                <w:webHidden/>
              </w:rPr>
              <w:tab/>
            </w:r>
            <w:r>
              <w:rPr>
                <w:noProof/>
                <w:webHidden/>
              </w:rPr>
              <w:fldChar w:fldCharType="begin"/>
            </w:r>
            <w:r>
              <w:rPr>
                <w:noProof/>
                <w:webHidden/>
              </w:rPr>
              <w:instrText xml:space="preserve"> PAGEREF _Toc66185996 \h </w:instrText>
            </w:r>
            <w:r>
              <w:rPr>
                <w:noProof/>
                <w:webHidden/>
              </w:rPr>
            </w:r>
            <w:r>
              <w:rPr>
                <w:noProof/>
                <w:webHidden/>
              </w:rPr>
              <w:fldChar w:fldCharType="separate"/>
            </w:r>
            <w:r>
              <w:rPr>
                <w:noProof/>
                <w:webHidden/>
              </w:rPr>
              <w:t>7</w:t>
            </w:r>
            <w:r>
              <w:rPr>
                <w:noProof/>
                <w:webHidden/>
              </w:rPr>
              <w:fldChar w:fldCharType="end"/>
            </w:r>
          </w:hyperlink>
        </w:p>
        <w:p w:rsidR="00351E96" w:rsidRDefault="00351E96">
          <w:pPr>
            <w:pStyle w:val="TOC1"/>
            <w:tabs>
              <w:tab w:val="right" w:leader="dot" w:pos="9016"/>
            </w:tabs>
            <w:rPr>
              <w:rFonts w:eastAsiaTheme="minorEastAsia"/>
              <w:noProof/>
              <w:lang w:eastAsia="en-GB"/>
            </w:rPr>
          </w:pPr>
          <w:hyperlink w:anchor="_Toc66185997" w:history="1">
            <w:r w:rsidRPr="00250602">
              <w:rPr>
                <w:rStyle w:val="Hyperlink"/>
                <w:rFonts w:ascii="Arial" w:hAnsi="Arial" w:cs="Arial"/>
                <w:noProof/>
              </w:rPr>
              <w:t>Why do I have to call to book an appointment? Why can’t I just be sent one?</w:t>
            </w:r>
            <w:r>
              <w:rPr>
                <w:noProof/>
                <w:webHidden/>
              </w:rPr>
              <w:tab/>
            </w:r>
            <w:r>
              <w:rPr>
                <w:noProof/>
                <w:webHidden/>
              </w:rPr>
              <w:fldChar w:fldCharType="begin"/>
            </w:r>
            <w:r>
              <w:rPr>
                <w:noProof/>
                <w:webHidden/>
              </w:rPr>
              <w:instrText xml:space="preserve"> PAGEREF _Toc66185997 \h </w:instrText>
            </w:r>
            <w:r>
              <w:rPr>
                <w:noProof/>
                <w:webHidden/>
              </w:rPr>
            </w:r>
            <w:r>
              <w:rPr>
                <w:noProof/>
                <w:webHidden/>
              </w:rPr>
              <w:fldChar w:fldCharType="separate"/>
            </w:r>
            <w:r>
              <w:rPr>
                <w:noProof/>
                <w:webHidden/>
              </w:rPr>
              <w:t>8</w:t>
            </w:r>
            <w:r>
              <w:rPr>
                <w:noProof/>
                <w:webHidden/>
              </w:rPr>
              <w:fldChar w:fldCharType="end"/>
            </w:r>
          </w:hyperlink>
        </w:p>
        <w:p w:rsidR="00351E96" w:rsidRDefault="00351E96">
          <w:pPr>
            <w:pStyle w:val="TOC1"/>
            <w:tabs>
              <w:tab w:val="right" w:leader="dot" w:pos="9016"/>
            </w:tabs>
            <w:rPr>
              <w:rFonts w:eastAsiaTheme="minorEastAsia"/>
              <w:noProof/>
              <w:lang w:eastAsia="en-GB"/>
            </w:rPr>
          </w:pPr>
          <w:hyperlink w:anchor="_Toc66185998" w:history="1">
            <w:r w:rsidRPr="00250602">
              <w:rPr>
                <w:rStyle w:val="Hyperlink"/>
                <w:rFonts w:ascii="Arial" w:hAnsi="Arial" w:cs="Arial"/>
                <w:noProof/>
                <w:lang w:val="en"/>
              </w:rPr>
              <w:t>I would like to be seen by a particular clinic/consultant, how can I go about this?</w:t>
            </w:r>
            <w:r>
              <w:rPr>
                <w:noProof/>
                <w:webHidden/>
              </w:rPr>
              <w:tab/>
            </w:r>
            <w:r>
              <w:rPr>
                <w:noProof/>
                <w:webHidden/>
              </w:rPr>
              <w:fldChar w:fldCharType="begin"/>
            </w:r>
            <w:r>
              <w:rPr>
                <w:noProof/>
                <w:webHidden/>
              </w:rPr>
              <w:instrText xml:space="preserve"> PAGEREF _Toc66185998 \h </w:instrText>
            </w:r>
            <w:r>
              <w:rPr>
                <w:noProof/>
                <w:webHidden/>
              </w:rPr>
            </w:r>
            <w:r>
              <w:rPr>
                <w:noProof/>
                <w:webHidden/>
              </w:rPr>
              <w:fldChar w:fldCharType="separate"/>
            </w:r>
            <w:r>
              <w:rPr>
                <w:noProof/>
                <w:webHidden/>
              </w:rPr>
              <w:t>8</w:t>
            </w:r>
            <w:r>
              <w:rPr>
                <w:noProof/>
                <w:webHidden/>
              </w:rPr>
              <w:fldChar w:fldCharType="end"/>
            </w:r>
          </w:hyperlink>
        </w:p>
        <w:p w:rsidR="00351E96" w:rsidRDefault="00351E96">
          <w:pPr>
            <w:pStyle w:val="TOC1"/>
            <w:tabs>
              <w:tab w:val="right" w:leader="dot" w:pos="9016"/>
            </w:tabs>
            <w:rPr>
              <w:rFonts w:eastAsiaTheme="minorEastAsia"/>
              <w:noProof/>
              <w:lang w:eastAsia="en-GB"/>
            </w:rPr>
          </w:pPr>
          <w:hyperlink w:anchor="_Toc66185999" w:history="1">
            <w:r w:rsidRPr="00250602">
              <w:rPr>
                <w:rStyle w:val="Hyperlink"/>
                <w:rFonts w:ascii="Arial" w:hAnsi="Arial" w:cs="Arial"/>
                <w:noProof/>
              </w:rPr>
              <w:t>Why wasn’t I offered a choice of hospitals?</w:t>
            </w:r>
            <w:r>
              <w:rPr>
                <w:noProof/>
                <w:webHidden/>
              </w:rPr>
              <w:tab/>
            </w:r>
            <w:r>
              <w:rPr>
                <w:noProof/>
                <w:webHidden/>
              </w:rPr>
              <w:fldChar w:fldCharType="begin"/>
            </w:r>
            <w:r>
              <w:rPr>
                <w:noProof/>
                <w:webHidden/>
              </w:rPr>
              <w:instrText xml:space="preserve"> PAGEREF _Toc66185999 \h </w:instrText>
            </w:r>
            <w:r>
              <w:rPr>
                <w:noProof/>
                <w:webHidden/>
              </w:rPr>
            </w:r>
            <w:r>
              <w:rPr>
                <w:noProof/>
                <w:webHidden/>
              </w:rPr>
              <w:fldChar w:fldCharType="separate"/>
            </w:r>
            <w:r>
              <w:rPr>
                <w:noProof/>
                <w:webHidden/>
              </w:rPr>
              <w:t>8</w:t>
            </w:r>
            <w:r>
              <w:rPr>
                <w:noProof/>
                <w:webHidden/>
              </w:rPr>
              <w:fldChar w:fldCharType="end"/>
            </w:r>
          </w:hyperlink>
        </w:p>
        <w:p w:rsidR="00351E96" w:rsidRDefault="00351E96">
          <w:pPr>
            <w:pStyle w:val="TOC1"/>
            <w:tabs>
              <w:tab w:val="right" w:leader="dot" w:pos="9016"/>
            </w:tabs>
            <w:rPr>
              <w:rFonts w:eastAsiaTheme="minorEastAsia"/>
              <w:noProof/>
              <w:lang w:eastAsia="en-GB"/>
            </w:rPr>
          </w:pPr>
          <w:hyperlink w:anchor="_Toc66186000" w:history="1">
            <w:r w:rsidRPr="00250602">
              <w:rPr>
                <w:rStyle w:val="Hyperlink"/>
                <w:rFonts w:ascii="Arial" w:hAnsi="Arial" w:cs="Arial"/>
                <w:noProof/>
              </w:rPr>
              <w:t>My GP does not have my up to date details. Can you change them?</w:t>
            </w:r>
            <w:r>
              <w:rPr>
                <w:noProof/>
                <w:webHidden/>
              </w:rPr>
              <w:tab/>
            </w:r>
            <w:r>
              <w:rPr>
                <w:noProof/>
                <w:webHidden/>
              </w:rPr>
              <w:fldChar w:fldCharType="begin"/>
            </w:r>
            <w:r>
              <w:rPr>
                <w:noProof/>
                <w:webHidden/>
              </w:rPr>
              <w:instrText xml:space="preserve"> PAGEREF _Toc66186000 \h </w:instrText>
            </w:r>
            <w:r>
              <w:rPr>
                <w:noProof/>
                <w:webHidden/>
              </w:rPr>
            </w:r>
            <w:r>
              <w:rPr>
                <w:noProof/>
                <w:webHidden/>
              </w:rPr>
              <w:fldChar w:fldCharType="separate"/>
            </w:r>
            <w:r>
              <w:rPr>
                <w:noProof/>
                <w:webHidden/>
              </w:rPr>
              <w:t>8</w:t>
            </w:r>
            <w:r>
              <w:rPr>
                <w:noProof/>
                <w:webHidden/>
              </w:rPr>
              <w:fldChar w:fldCharType="end"/>
            </w:r>
          </w:hyperlink>
        </w:p>
        <w:p w:rsidR="00351E96" w:rsidRDefault="00351E96">
          <w:pPr>
            <w:pStyle w:val="TOC1"/>
            <w:tabs>
              <w:tab w:val="right" w:leader="dot" w:pos="9016"/>
            </w:tabs>
            <w:rPr>
              <w:rFonts w:eastAsiaTheme="minorEastAsia"/>
              <w:noProof/>
              <w:lang w:eastAsia="en-GB"/>
            </w:rPr>
          </w:pPr>
          <w:hyperlink w:anchor="_Toc66186001" w:history="1">
            <w:r w:rsidRPr="00250602">
              <w:rPr>
                <w:rStyle w:val="Hyperlink"/>
                <w:rFonts w:ascii="Arial" w:hAnsi="Arial" w:cs="Arial"/>
                <w:noProof/>
              </w:rPr>
              <w:t>My referral had to be deferred. What does that mean?</w:t>
            </w:r>
            <w:r>
              <w:rPr>
                <w:noProof/>
                <w:webHidden/>
              </w:rPr>
              <w:tab/>
            </w:r>
            <w:r>
              <w:rPr>
                <w:noProof/>
                <w:webHidden/>
              </w:rPr>
              <w:fldChar w:fldCharType="begin"/>
            </w:r>
            <w:r>
              <w:rPr>
                <w:noProof/>
                <w:webHidden/>
              </w:rPr>
              <w:instrText xml:space="preserve"> PAGEREF _Toc66186001 \h </w:instrText>
            </w:r>
            <w:r>
              <w:rPr>
                <w:noProof/>
                <w:webHidden/>
              </w:rPr>
            </w:r>
            <w:r>
              <w:rPr>
                <w:noProof/>
                <w:webHidden/>
              </w:rPr>
              <w:fldChar w:fldCharType="separate"/>
            </w:r>
            <w:r>
              <w:rPr>
                <w:noProof/>
                <w:webHidden/>
              </w:rPr>
              <w:t>9</w:t>
            </w:r>
            <w:r>
              <w:rPr>
                <w:noProof/>
                <w:webHidden/>
              </w:rPr>
              <w:fldChar w:fldCharType="end"/>
            </w:r>
          </w:hyperlink>
        </w:p>
        <w:p w:rsidR="00351E96" w:rsidRDefault="00351E96">
          <w:pPr>
            <w:pStyle w:val="TOC1"/>
            <w:tabs>
              <w:tab w:val="right" w:leader="dot" w:pos="9016"/>
            </w:tabs>
            <w:rPr>
              <w:rFonts w:eastAsiaTheme="minorEastAsia"/>
              <w:noProof/>
              <w:lang w:eastAsia="en-GB"/>
            </w:rPr>
          </w:pPr>
          <w:hyperlink w:anchor="_Toc66186002" w:history="1">
            <w:r w:rsidRPr="00250602">
              <w:rPr>
                <w:rStyle w:val="Hyperlink"/>
                <w:rFonts w:ascii="Arial" w:hAnsi="Arial" w:cs="Arial"/>
                <w:noProof/>
              </w:rPr>
              <w:t>What if I need to change or cancel my appointment?</w:t>
            </w:r>
            <w:r>
              <w:rPr>
                <w:noProof/>
                <w:webHidden/>
              </w:rPr>
              <w:tab/>
            </w:r>
            <w:r>
              <w:rPr>
                <w:noProof/>
                <w:webHidden/>
              </w:rPr>
              <w:fldChar w:fldCharType="begin"/>
            </w:r>
            <w:r>
              <w:rPr>
                <w:noProof/>
                <w:webHidden/>
              </w:rPr>
              <w:instrText xml:space="preserve"> PAGEREF _Toc66186002 \h </w:instrText>
            </w:r>
            <w:r>
              <w:rPr>
                <w:noProof/>
                <w:webHidden/>
              </w:rPr>
            </w:r>
            <w:r>
              <w:rPr>
                <w:noProof/>
                <w:webHidden/>
              </w:rPr>
              <w:fldChar w:fldCharType="separate"/>
            </w:r>
            <w:r>
              <w:rPr>
                <w:noProof/>
                <w:webHidden/>
              </w:rPr>
              <w:t>9</w:t>
            </w:r>
            <w:r>
              <w:rPr>
                <w:noProof/>
                <w:webHidden/>
              </w:rPr>
              <w:fldChar w:fldCharType="end"/>
            </w:r>
          </w:hyperlink>
        </w:p>
        <w:p w:rsidR="00351E96" w:rsidRDefault="00351E96">
          <w:pPr>
            <w:pStyle w:val="TOC1"/>
            <w:tabs>
              <w:tab w:val="right" w:leader="dot" w:pos="9016"/>
            </w:tabs>
            <w:rPr>
              <w:rFonts w:eastAsiaTheme="minorEastAsia"/>
              <w:noProof/>
              <w:lang w:eastAsia="en-GB"/>
            </w:rPr>
          </w:pPr>
          <w:hyperlink w:anchor="_Toc66186003" w:history="1">
            <w:r w:rsidRPr="00250602">
              <w:rPr>
                <w:rStyle w:val="Hyperlink"/>
                <w:rFonts w:ascii="Arial" w:hAnsi="Arial" w:cs="Arial"/>
                <w:noProof/>
              </w:rPr>
              <w:t>I haven’t heard from the hospital about my appointment yet. What should I do?</w:t>
            </w:r>
            <w:r>
              <w:rPr>
                <w:noProof/>
                <w:webHidden/>
              </w:rPr>
              <w:tab/>
            </w:r>
            <w:r>
              <w:rPr>
                <w:noProof/>
                <w:webHidden/>
              </w:rPr>
              <w:fldChar w:fldCharType="begin"/>
            </w:r>
            <w:r>
              <w:rPr>
                <w:noProof/>
                <w:webHidden/>
              </w:rPr>
              <w:instrText xml:space="preserve"> PAGEREF _Toc66186003 \h </w:instrText>
            </w:r>
            <w:r>
              <w:rPr>
                <w:noProof/>
                <w:webHidden/>
              </w:rPr>
            </w:r>
            <w:r>
              <w:rPr>
                <w:noProof/>
                <w:webHidden/>
              </w:rPr>
              <w:fldChar w:fldCharType="separate"/>
            </w:r>
            <w:r>
              <w:rPr>
                <w:noProof/>
                <w:webHidden/>
              </w:rPr>
              <w:t>9</w:t>
            </w:r>
            <w:r>
              <w:rPr>
                <w:noProof/>
                <w:webHidden/>
              </w:rPr>
              <w:fldChar w:fldCharType="end"/>
            </w:r>
          </w:hyperlink>
        </w:p>
        <w:p w:rsidR="00351E96" w:rsidRDefault="00351E96">
          <w:pPr>
            <w:pStyle w:val="TOC1"/>
            <w:tabs>
              <w:tab w:val="right" w:leader="dot" w:pos="9016"/>
            </w:tabs>
            <w:rPr>
              <w:rFonts w:eastAsiaTheme="minorEastAsia"/>
              <w:noProof/>
              <w:lang w:eastAsia="en-GB"/>
            </w:rPr>
          </w:pPr>
          <w:hyperlink w:anchor="_Toc66186004" w:history="1">
            <w:r w:rsidRPr="00250602">
              <w:rPr>
                <w:rStyle w:val="Hyperlink"/>
                <w:rFonts w:ascii="Arial" w:hAnsi="Arial" w:cs="Arial"/>
                <w:noProof/>
              </w:rPr>
              <w:t>What are waiting times for appointments?</w:t>
            </w:r>
            <w:r>
              <w:rPr>
                <w:noProof/>
                <w:webHidden/>
              </w:rPr>
              <w:tab/>
            </w:r>
            <w:r>
              <w:rPr>
                <w:noProof/>
                <w:webHidden/>
              </w:rPr>
              <w:fldChar w:fldCharType="begin"/>
            </w:r>
            <w:r>
              <w:rPr>
                <w:noProof/>
                <w:webHidden/>
              </w:rPr>
              <w:instrText xml:space="preserve"> PAGEREF _Toc66186004 \h </w:instrText>
            </w:r>
            <w:r>
              <w:rPr>
                <w:noProof/>
                <w:webHidden/>
              </w:rPr>
            </w:r>
            <w:r>
              <w:rPr>
                <w:noProof/>
                <w:webHidden/>
              </w:rPr>
              <w:fldChar w:fldCharType="separate"/>
            </w:r>
            <w:r>
              <w:rPr>
                <w:noProof/>
                <w:webHidden/>
              </w:rPr>
              <w:t>9</w:t>
            </w:r>
            <w:r>
              <w:rPr>
                <w:noProof/>
                <w:webHidden/>
              </w:rPr>
              <w:fldChar w:fldCharType="end"/>
            </w:r>
          </w:hyperlink>
        </w:p>
        <w:p w:rsidR="00351E96" w:rsidRDefault="00351E96">
          <w:pPr>
            <w:pStyle w:val="TOC1"/>
            <w:tabs>
              <w:tab w:val="right" w:leader="dot" w:pos="9016"/>
            </w:tabs>
            <w:rPr>
              <w:rFonts w:eastAsiaTheme="minorEastAsia"/>
              <w:noProof/>
              <w:lang w:eastAsia="en-GB"/>
            </w:rPr>
          </w:pPr>
          <w:hyperlink w:anchor="_Toc66186005" w:history="1">
            <w:r w:rsidRPr="00250602">
              <w:rPr>
                <w:rStyle w:val="Hyperlink"/>
                <w:rFonts w:ascii="Arial" w:hAnsi="Arial" w:cs="Arial"/>
                <w:noProof/>
              </w:rPr>
              <w:t>I haven’t been provided with an appointment yet, how long can I be expected to wait for a date?</w:t>
            </w:r>
            <w:r>
              <w:rPr>
                <w:noProof/>
                <w:webHidden/>
              </w:rPr>
              <w:tab/>
            </w:r>
            <w:r>
              <w:rPr>
                <w:noProof/>
                <w:webHidden/>
              </w:rPr>
              <w:fldChar w:fldCharType="begin"/>
            </w:r>
            <w:r>
              <w:rPr>
                <w:noProof/>
                <w:webHidden/>
              </w:rPr>
              <w:instrText xml:space="preserve"> PAGEREF _Toc66186005 \h </w:instrText>
            </w:r>
            <w:r>
              <w:rPr>
                <w:noProof/>
                <w:webHidden/>
              </w:rPr>
            </w:r>
            <w:r>
              <w:rPr>
                <w:noProof/>
                <w:webHidden/>
              </w:rPr>
              <w:fldChar w:fldCharType="separate"/>
            </w:r>
            <w:r>
              <w:rPr>
                <w:noProof/>
                <w:webHidden/>
              </w:rPr>
              <w:t>10</w:t>
            </w:r>
            <w:r>
              <w:rPr>
                <w:noProof/>
                <w:webHidden/>
              </w:rPr>
              <w:fldChar w:fldCharType="end"/>
            </w:r>
          </w:hyperlink>
        </w:p>
        <w:p w:rsidR="00351E96" w:rsidRDefault="00351E96">
          <w:pPr>
            <w:pStyle w:val="TOC1"/>
            <w:tabs>
              <w:tab w:val="right" w:leader="dot" w:pos="9016"/>
            </w:tabs>
            <w:rPr>
              <w:rFonts w:eastAsiaTheme="minorEastAsia"/>
              <w:noProof/>
              <w:lang w:eastAsia="en-GB"/>
            </w:rPr>
          </w:pPr>
          <w:hyperlink w:anchor="_Toc66186006" w:history="1">
            <w:r w:rsidRPr="00250602">
              <w:rPr>
                <w:rStyle w:val="Hyperlink"/>
                <w:rFonts w:ascii="Arial" w:hAnsi="Arial" w:cs="Arial"/>
                <w:noProof/>
              </w:rPr>
              <w:t>What do I do if I find I have not been referred?</w:t>
            </w:r>
            <w:r>
              <w:rPr>
                <w:noProof/>
                <w:webHidden/>
              </w:rPr>
              <w:tab/>
            </w:r>
            <w:r>
              <w:rPr>
                <w:noProof/>
                <w:webHidden/>
              </w:rPr>
              <w:fldChar w:fldCharType="begin"/>
            </w:r>
            <w:r>
              <w:rPr>
                <w:noProof/>
                <w:webHidden/>
              </w:rPr>
              <w:instrText xml:space="preserve"> PAGEREF _Toc66186006 \h </w:instrText>
            </w:r>
            <w:r>
              <w:rPr>
                <w:noProof/>
                <w:webHidden/>
              </w:rPr>
            </w:r>
            <w:r>
              <w:rPr>
                <w:noProof/>
                <w:webHidden/>
              </w:rPr>
              <w:fldChar w:fldCharType="separate"/>
            </w:r>
            <w:r>
              <w:rPr>
                <w:noProof/>
                <w:webHidden/>
              </w:rPr>
              <w:t>10</w:t>
            </w:r>
            <w:r>
              <w:rPr>
                <w:noProof/>
                <w:webHidden/>
              </w:rPr>
              <w:fldChar w:fldCharType="end"/>
            </w:r>
          </w:hyperlink>
        </w:p>
        <w:p w:rsidR="00351E96" w:rsidRDefault="00351E96">
          <w:pPr>
            <w:pStyle w:val="TOC1"/>
            <w:tabs>
              <w:tab w:val="right" w:leader="dot" w:pos="9016"/>
            </w:tabs>
            <w:rPr>
              <w:rFonts w:eastAsiaTheme="minorEastAsia"/>
              <w:noProof/>
              <w:lang w:eastAsia="en-GB"/>
            </w:rPr>
          </w:pPr>
          <w:hyperlink w:anchor="_Toc66186007" w:history="1">
            <w:r w:rsidRPr="00250602">
              <w:rPr>
                <w:rStyle w:val="Hyperlink"/>
                <w:rFonts w:ascii="Arial" w:hAnsi="Arial" w:cs="Arial"/>
                <w:noProof/>
              </w:rPr>
              <w:t>I have lost my letter and don’t have my reference number to book my appointment.</w:t>
            </w:r>
            <w:r>
              <w:rPr>
                <w:noProof/>
                <w:webHidden/>
              </w:rPr>
              <w:tab/>
            </w:r>
            <w:r>
              <w:rPr>
                <w:noProof/>
                <w:webHidden/>
              </w:rPr>
              <w:fldChar w:fldCharType="begin"/>
            </w:r>
            <w:r>
              <w:rPr>
                <w:noProof/>
                <w:webHidden/>
              </w:rPr>
              <w:instrText xml:space="preserve"> PAGEREF _Toc66186007 \h </w:instrText>
            </w:r>
            <w:r>
              <w:rPr>
                <w:noProof/>
                <w:webHidden/>
              </w:rPr>
            </w:r>
            <w:r>
              <w:rPr>
                <w:noProof/>
                <w:webHidden/>
              </w:rPr>
              <w:fldChar w:fldCharType="separate"/>
            </w:r>
            <w:r>
              <w:rPr>
                <w:noProof/>
                <w:webHidden/>
              </w:rPr>
              <w:t>10</w:t>
            </w:r>
            <w:r>
              <w:rPr>
                <w:noProof/>
                <w:webHidden/>
              </w:rPr>
              <w:fldChar w:fldCharType="end"/>
            </w:r>
          </w:hyperlink>
        </w:p>
        <w:p w:rsidR="00351E96" w:rsidRDefault="00351E96">
          <w:pPr>
            <w:pStyle w:val="TOC1"/>
            <w:tabs>
              <w:tab w:val="right" w:leader="dot" w:pos="9016"/>
            </w:tabs>
            <w:rPr>
              <w:rFonts w:eastAsiaTheme="minorEastAsia"/>
              <w:noProof/>
              <w:lang w:eastAsia="en-GB"/>
            </w:rPr>
          </w:pPr>
          <w:hyperlink w:anchor="_Toc66186008" w:history="1">
            <w:r w:rsidRPr="00250602">
              <w:rPr>
                <w:rStyle w:val="Hyperlink"/>
                <w:rFonts w:ascii="Arial" w:hAnsi="Arial" w:cs="Arial"/>
                <w:noProof/>
              </w:rPr>
              <w:t>I have multiple referrals for different specialties. Can I process them all at once?</w:t>
            </w:r>
            <w:r>
              <w:rPr>
                <w:noProof/>
                <w:webHidden/>
              </w:rPr>
              <w:tab/>
            </w:r>
            <w:r>
              <w:rPr>
                <w:noProof/>
                <w:webHidden/>
              </w:rPr>
              <w:fldChar w:fldCharType="begin"/>
            </w:r>
            <w:r>
              <w:rPr>
                <w:noProof/>
                <w:webHidden/>
              </w:rPr>
              <w:instrText xml:space="preserve"> PAGEREF _Toc66186008 \h </w:instrText>
            </w:r>
            <w:r>
              <w:rPr>
                <w:noProof/>
                <w:webHidden/>
              </w:rPr>
            </w:r>
            <w:r>
              <w:rPr>
                <w:noProof/>
                <w:webHidden/>
              </w:rPr>
              <w:fldChar w:fldCharType="separate"/>
            </w:r>
            <w:r>
              <w:rPr>
                <w:noProof/>
                <w:webHidden/>
              </w:rPr>
              <w:t>10</w:t>
            </w:r>
            <w:r>
              <w:rPr>
                <w:noProof/>
                <w:webHidden/>
              </w:rPr>
              <w:fldChar w:fldCharType="end"/>
            </w:r>
          </w:hyperlink>
        </w:p>
        <w:p w:rsidR="00351E96" w:rsidRDefault="00351E96">
          <w:pPr>
            <w:pStyle w:val="TOC1"/>
            <w:tabs>
              <w:tab w:val="right" w:leader="dot" w:pos="9016"/>
            </w:tabs>
            <w:rPr>
              <w:rFonts w:eastAsiaTheme="minorEastAsia"/>
              <w:noProof/>
              <w:lang w:eastAsia="en-GB"/>
            </w:rPr>
          </w:pPr>
          <w:hyperlink w:anchor="_Toc66186009" w:history="1">
            <w:r w:rsidRPr="00250602">
              <w:rPr>
                <w:rStyle w:val="Hyperlink"/>
                <w:rFonts w:ascii="Arial" w:hAnsi="Arial" w:cs="Arial"/>
                <w:noProof/>
              </w:rPr>
              <w:t>The hospital/service is saying that they haven’t received the referral from you. What should I do?</w:t>
            </w:r>
            <w:r>
              <w:rPr>
                <w:noProof/>
                <w:webHidden/>
              </w:rPr>
              <w:tab/>
            </w:r>
            <w:r>
              <w:rPr>
                <w:noProof/>
                <w:webHidden/>
              </w:rPr>
              <w:fldChar w:fldCharType="begin"/>
            </w:r>
            <w:r>
              <w:rPr>
                <w:noProof/>
                <w:webHidden/>
              </w:rPr>
              <w:instrText xml:space="preserve"> PAGEREF _Toc66186009 \h </w:instrText>
            </w:r>
            <w:r>
              <w:rPr>
                <w:noProof/>
                <w:webHidden/>
              </w:rPr>
            </w:r>
            <w:r>
              <w:rPr>
                <w:noProof/>
                <w:webHidden/>
              </w:rPr>
              <w:fldChar w:fldCharType="separate"/>
            </w:r>
            <w:r>
              <w:rPr>
                <w:noProof/>
                <w:webHidden/>
              </w:rPr>
              <w:t>11</w:t>
            </w:r>
            <w:r>
              <w:rPr>
                <w:noProof/>
                <w:webHidden/>
              </w:rPr>
              <w:fldChar w:fldCharType="end"/>
            </w:r>
          </w:hyperlink>
        </w:p>
        <w:p w:rsidR="00351E96" w:rsidRDefault="00351E96">
          <w:pPr>
            <w:pStyle w:val="TOC1"/>
            <w:tabs>
              <w:tab w:val="right" w:leader="dot" w:pos="9016"/>
            </w:tabs>
            <w:rPr>
              <w:rFonts w:eastAsiaTheme="minorEastAsia"/>
              <w:noProof/>
              <w:lang w:eastAsia="en-GB"/>
            </w:rPr>
          </w:pPr>
          <w:hyperlink w:anchor="_Toc66186010" w:history="1">
            <w:r w:rsidRPr="00250602">
              <w:rPr>
                <w:rStyle w:val="Hyperlink"/>
                <w:rFonts w:ascii="Arial" w:hAnsi="Arial" w:cs="Arial"/>
                <w:noProof/>
              </w:rPr>
              <w:t>What should I do before my appointment?</w:t>
            </w:r>
            <w:r>
              <w:rPr>
                <w:noProof/>
                <w:webHidden/>
              </w:rPr>
              <w:tab/>
            </w:r>
            <w:r>
              <w:rPr>
                <w:noProof/>
                <w:webHidden/>
              </w:rPr>
              <w:fldChar w:fldCharType="begin"/>
            </w:r>
            <w:r>
              <w:rPr>
                <w:noProof/>
                <w:webHidden/>
              </w:rPr>
              <w:instrText xml:space="preserve"> PAGEREF _Toc66186010 \h </w:instrText>
            </w:r>
            <w:r>
              <w:rPr>
                <w:noProof/>
                <w:webHidden/>
              </w:rPr>
            </w:r>
            <w:r>
              <w:rPr>
                <w:noProof/>
                <w:webHidden/>
              </w:rPr>
              <w:fldChar w:fldCharType="separate"/>
            </w:r>
            <w:r>
              <w:rPr>
                <w:noProof/>
                <w:webHidden/>
              </w:rPr>
              <w:t>11</w:t>
            </w:r>
            <w:r>
              <w:rPr>
                <w:noProof/>
                <w:webHidden/>
              </w:rPr>
              <w:fldChar w:fldCharType="end"/>
            </w:r>
          </w:hyperlink>
        </w:p>
        <w:p w:rsidR="00351E96" w:rsidRDefault="00351E96">
          <w:pPr>
            <w:pStyle w:val="TOC1"/>
            <w:tabs>
              <w:tab w:val="right" w:leader="dot" w:pos="9016"/>
            </w:tabs>
            <w:rPr>
              <w:rFonts w:eastAsiaTheme="minorEastAsia"/>
              <w:noProof/>
              <w:lang w:eastAsia="en-GB"/>
            </w:rPr>
          </w:pPr>
          <w:hyperlink w:anchor="_Toc66186011" w:history="1">
            <w:r w:rsidRPr="00250602">
              <w:rPr>
                <w:rStyle w:val="Hyperlink"/>
                <w:rFonts w:ascii="Arial" w:hAnsi="Arial" w:cs="Arial"/>
                <w:noProof/>
              </w:rPr>
              <w:t>I have had investigations completed and need to get my results, who do I contact?</w:t>
            </w:r>
            <w:r>
              <w:rPr>
                <w:noProof/>
                <w:webHidden/>
              </w:rPr>
              <w:tab/>
            </w:r>
            <w:r>
              <w:rPr>
                <w:noProof/>
                <w:webHidden/>
              </w:rPr>
              <w:fldChar w:fldCharType="begin"/>
            </w:r>
            <w:r>
              <w:rPr>
                <w:noProof/>
                <w:webHidden/>
              </w:rPr>
              <w:instrText xml:space="preserve"> PAGEREF _Toc66186011 \h </w:instrText>
            </w:r>
            <w:r>
              <w:rPr>
                <w:noProof/>
                <w:webHidden/>
              </w:rPr>
            </w:r>
            <w:r>
              <w:rPr>
                <w:noProof/>
                <w:webHidden/>
              </w:rPr>
              <w:fldChar w:fldCharType="separate"/>
            </w:r>
            <w:r>
              <w:rPr>
                <w:noProof/>
                <w:webHidden/>
              </w:rPr>
              <w:t>11</w:t>
            </w:r>
            <w:r>
              <w:rPr>
                <w:noProof/>
                <w:webHidden/>
              </w:rPr>
              <w:fldChar w:fldCharType="end"/>
            </w:r>
          </w:hyperlink>
        </w:p>
        <w:p w:rsidR="00351E96" w:rsidRDefault="00351E96">
          <w:pPr>
            <w:pStyle w:val="TOC1"/>
            <w:tabs>
              <w:tab w:val="right" w:leader="dot" w:pos="9016"/>
            </w:tabs>
            <w:rPr>
              <w:rFonts w:eastAsiaTheme="minorEastAsia"/>
              <w:noProof/>
              <w:lang w:eastAsia="en-GB"/>
            </w:rPr>
          </w:pPr>
          <w:hyperlink w:anchor="_Toc66186012" w:history="1">
            <w:r w:rsidRPr="00250602">
              <w:rPr>
                <w:rStyle w:val="Hyperlink"/>
                <w:rFonts w:ascii="Arial" w:hAnsi="Arial" w:cs="Arial"/>
                <w:noProof/>
              </w:rPr>
              <w:t>What if I need a follow up appointment?</w:t>
            </w:r>
            <w:r>
              <w:rPr>
                <w:noProof/>
                <w:webHidden/>
              </w:rPr>
              <w:tab/>
            </w:r>
            <w:r>
              <w:rPr>
                <w:noProof/>
                <w:webHidden/>
              </w:rPr>
              <w:fldChar w:fldCharType="begin"/>
            </w:r>
            <w:r>
              <w:rPr>
                <w:noProof/>
                <w:webHidden/>
              </w:rPr>
              <w:instrText xml:space="preserve"> PAGEREF _Toc66186012 \h </w:instrText>
            </w:r>
            <w:r>
              <w:rPr>
                <w:noProof/>
                <w:webHidden/>
              </w:rPr>
            </w:r>
            <w:r>
              <w:rPr>
                <w:noProof/>
                <w:webHidden/>
              </w:rPr>
              <w:fldChar w:fldCharType="separate"/>
            </w:r>
            <w:r>
              <w:rPr>
                <w:noProof/>
                <w:webHidden/>
              </w:rPr>
              <w:t>11</w:t>
            </w:r>
            <w:r>
              <w:rPr>
                <w:noProof/>
                <w:webHidden/>
              </w:rPr>
              <w:fldChar w:fldCharType="end"/>
            </w:r>
          </w:hyperlink>
        </w:p>
        <w:p w:rsidR="00351E96" w:rsidRDefault="00351E96">
          <w:pPr>
            <w:pStyle w:val="TOC1"/>
            <w:tabs>
              <w:tab w:val="right" w:leader="dot" w:pos="9016"/>
            </w:tabs>
            <w:rPr>
              <w:rFonts w:eastAsiaTheme="minorEastAsia"/>
              <w:noProof/>
              <w:lang w:eastAsia="en-GB"/>
            </w:rPr>
          </w:pPr>
          <w:hyperlink w:anchor="_Toc66186013" w:history="1">
            <w:r w:rsidRPr="00250602">
              <w:rPr>
                <w:rStyle w:val="Hyperlink"/>
                <w:rFonts w:ascii="Arial" w:hAnsi="Arial" w:cs="Arial"/>
                <w:noProof/>
              </w:rPr>
              <w:t>What if I need a Fit Note (Previously known as a Sick Note)?</w:t>
            </w:r>
            <w:r>
              <w:rPr>
                <w:noProof/>
                <w:webHidden/>
              </w:rPr>
              <w:tab/>
            </w:r>
            <w:r>
              <w:rPr>
                <w:noProof/>
                <w:webHidden/>
              </w:rPr>
              <w:fldChar w:fldCharType="begin"/>
            </w:r>
            <w:r>
              <w:rPr>
                <w:noProof/>
                <w:webHidden/>
              </w:rPr>
              <w:instrText xml:space="preserve"> PAGEREF _Toc66186013 \h </w:instrText>
            </w:r>
            <w:r>
              <w:rPr>
                <w:noProof/>
                <w:webHidden/>
              </w:rPr>
            </w:r>
            <w:r>
              <w:rPr>
                <w:noProof/>
                <w:webHidden/>
              </w:rPr>
              <w:fldChar w:fldCharType="separate"/>
            </w:r>
            <w:r>
              <w:rPr>
                <w:noProof/>
                <w:webHidden/>
              </w:rPr>
              <w:t>11</w:t>
            </w:r>
            <w:r>
              <w:rPr>
                <w:noProof/>
                <w:webHidden/>
              </w:rPr>
              <w:fldChar w:fldCharType="end"/>
            </w:r>
          </w:hyperlink>
        </w:p>
        <w:p w:rsidR="00351E96" w:rsidRDefault="00351E96">
          <w:pPr>
            <w:pStyle w:val="TOC1"/>
            <w:tabs>
              <w:tab w:val="right" w:leader="dot" w:pos="9016"/>
            </w:tabs>
            <w:rPr>
              <w:rFonts w:eastAsiaTheme="minorEastAsia"/>
              <w:noProof/>
              <w:lang w:eastAsia="en-GB"/>
            </w:rPr>
          </w:pPr>
          <w:hyperlink w:anchor="_Toc66186014" w:history="1">
            <w:r w:rsidRPr="00250602">
              <w:rPr>
                <w:rStyle w:val="Hyperlink"/>
                <w:rFonts w:ascii="Arial" w:hAnsi="Arial" w:cs="Arial"/>
                <w:noProof/>
              </w:rPr>
              <w:t>What happens if I need new medicines?</w:t>
            </w:r>
            <w:r>
              <w:rPr>
                <w:noProof/>
                <w:webHidden/>
              </w:rPr>
              <w:tab/>
            </w:r>
            <w:r>
              <w:rPr>
                <w:noProof/>
                <w:webHidden/>
              </w:rPr>
              <w:fldChar w:fldCharType="begin"/>
            </w:r>
            <w:r>
              <w:rPr>
                <w:noProof/>
                <w:webHidden/>
              </w:rPr>
              <w:instrText xml:space="preserve"> PAGEREF _Toc66186014 \h </w:instrText>
            </w:r>
            <w:r>
              <w:rPr>
                <w:noProof/>
                <w:webHidden/>
              </w:rPr>
            </w:r>
            <w:r>
              <w:rPr>
                <w:noProof/>
                <w:webHidden/>
              </w:rPr>
              <w:fldChar w:fldCharType="separate"/>
            </w:r>
            <w:r>
              <w:rPr>
                <w:noProof/>
                <w:webHidden/>
              </w:rPr>
              <w:t>11</w:t>
            </w:r>
            <w:r>
              <w:rPr>
                <w:noProof/>
                <w:webHidden/>
              </w:rPr>
              <w:fldChar w:fldCharType="end"/>
            </w:r>
          </w:hyperlink>
        </w:p>
        <w:p w:rsidR="00351E96" w:rsidRDefault="00351E96">
          <w:pPr>
            <w:pStyle w:val="TOC1"/>
            <w:tabs>
              <w:tab w:val="right" w:leader="dot" w:pos="9016"/>
            </w:tabs>
            <w:rPr>
              <w:rFonts w:eastAsiaTheme="minorEastAsia"/>
              <w:noProof/>
              <w:lang w:eastAsia="en-GB"/>
            </w:rPr>
          </w:pPr>
          <w:hyperlink w:anchor="_Toc66186015" w:history="1">
            <w:r w:rsidRPr="00250602">
              <w:rPr>
                <w:rStyle w:val="Hyperlink"/>
                <w:rFonts w:ascii="Arial" w:hAnsi="Arial" w:cs="Arial"/>
                <w:noProof/>
              </w:rPr>
              <w:t>What does RAS do with my data?</w:t>
            </w:r>
            <w:r>
              <w:rPr>
                <w:noProof/>
                <w:webHidden/>
              </w:rPr>
              <w:tab/>
            </w:r>
            <w:r>
              <w:rPr>
                <w:noProof/>
                <w:webHidden/>
              </w:rPr>
              <w:fldChar w:fldCharType="begin"/>
            </w:r>
            <w:r>
              <w:rPr>
                <w:noProof/>
                <w:webHidden/>
              </w:rPr>
              <w:instrText xml:space="preserve"> PAGEREF _Toc66186015 \h </w:instrText>
            </w:r>
            <w:r>
              <w:rPr>
                <w:noProof/>
                <w:webHidden/>
              </w:rPr>
            </w:r>
            <w:r>
              <w:rPr>
                <w:noProof/>
                <w:webHidden/>
              </w:rPr>
              <w:fldChar w:fldCharType="separate"/>
            </w:r>
            <w:r>
              <w:rPr>
                <w:noProof/>
                <w:webHidden/>
              </w:rPr>
              <w:t>12</w:t>
            </w:r>
            <w:r>
              <w:rPr>
                <w:noProof/>
                <w:webHidden/>
              </w:rPr>
              <w:fldChar w:fldCharType="end"/>
            </w:r>
          </w:hyperlink>
        </w:p>
        <w:p w:rsidR="00351E96" w:rsidRDefault="00351E96">
          <w:pPr>
            <w:pStyle w:val="TOC1"/>
            <w:tabs>
              <w:tab w:val="right" w:leader="dot" w:pos="9016"/>
            </w:tabs>
            <w:rPr>
              <w:rFonts w:eastAsiaTheme="minorEastAsia"/>
              <w:noProof/>
              <w:lang w:eastAsia="en-GB"/>
            </w:rPr>
          </w:pPr>
          <w:hyperlink w:anchor="_Toc66186016" w:history="1">
            <w:r w:rsidRPr="00250602">
              <w:rPr>
                <w:rStyle w:val="Hyperlink"/>
                <w:rFonts w:ascii="Arial" w:hAnsi="Arial" w:cs="Arial"/>
                <w:noProof/>
              </w:rPr>
              <w:t>How does RAS keep my data safe?</w:t>
            </w:r>
            <w:r>
              <w:rPr>
                <w:noProof/>
                <w:webHidden/>
              </w:rPr>
              <w:tab/>
            </w:r>
            <w:r>
              <w:rPr>
                <w:noProof/>
                <w:webHidden/>
              </w:rPr>
              <w:fldChar w:fldCharType="begin"/>
            </w:r>
            <w:r>
              <w:rPr>
                <w:noProof/>
                <w:webHidden/>
              </w:rPr>
              <w:instrText xml:space="preserve"> PAGEREF _Toc66186016 \h </w:instrText>
            </w:r>
            <w:r>
              <w:rPr>
                <w:noProof/>
                <w:webHidden/>
              </w:rPr>
            </w:r>
            <w:r>
              <w:rPr>
                <w:noProof/>
                <w:webHidden/>
              </w:rPr>
              <w:fldChar w:fldCharType="separate"/>
            </w:r>
            <w:r>
              <w:rPr>
                <w:noProof/>
                <w:webHidden/>
              </w:rPr>
              <w:t>12</w:t>
            </w:r>
            <w:r>
              <w:rPr>
                <w:noProof/>
                <w:webHidden/>
              </w:rPr>
              <w:fldChar w:fldCharType="end"/>
            </w:r>
          </w:hyperlink>
        </w:p>
        <w:p w:rsidR="00351E96" w:rsidRDefault="00351E96">
          <w:pPr>
            <w:pStyle w:val="TOC1"/>
            <w:tabs>
              <w:tab w:val="right" w:leader="dot" w:pos="9016"/>
            </w:tabs>
            <w:rPr>
              <w:rFonts w:eastAsiaTheme="minorEastAsia"/>
              <w:noProof/>
              <w:lang w:eastAsia="en-GB"/>
            </w:rPr>
          </w:pPr>
          <w:hyperlink w:anchor="_Toc66186017" w:history="1">
            <w:r w:rsidRPr="00250602">
              <w:rPr>
                <w:rStyle w:val="Hyperlink"/>
                <w:rFonts w:ascii="Arial" w:hAnsi="Arial" w:cs="Arial"/>
                <w:noProof/>
              </w:rPr>
              <w:t>Can I opt out of my data being used for any other reason than to arrange my care?</w:t>
            </w:r>
            <w:r>
              <w:rPr>
                <w:noProof/>
                <w:webHidden/>
              </w:rPr>
              <w:tab/>
            </w:r>
            <w:r>
              <w:rPr>
                <w:noProof/>
                <w:webHidden/>
              </w:rPr>
              <w:fldChar w:fldCharType="begin"/>
            </w:r>
            <w:r>
              <w:rPr>
                <w:noProof/>
                <w:webHidden/>
              </w:rPr>
              <w:instrText xml:space="preserve"> PAGEREF _Toc66186017 \h </w:instrText>
            </w:r>
            <w:r>
              <w:rPr>
                <w:noProof/>
                <w:webHidden/>
              </w:rPr>
            </w:r>
            <w:r>
              <w:rPr>
                <w:noProof/>
                <w:webHidden/>
              </w:rPr>
              <w:fldChar w:fldCharType="separate"/>
            </w:r>
            <w:r>
              <w:rPr>
                <w:noProof/>
                <w:webHidden/>
              </w:rPr>
              <w:t>12</w:t>
            </w:r>
            <w:r>
              <w:rPr>
                <w:noProof/>
                <w:webHidden/>
              </w:rPr>
              <w:fldChar w:fldCharType="end"/>
            </w:r>
          </w:hyperlink>
        </w:p>
        <w:p w:rsidR="00A60DDC" w:rsidRDefault="00A60DDC" w:rsidP="00A60DDC">
          <w:r>
            <w:rPr>
              <w:b/>
              <w:bCs/>
              <w:noProof/>
            </w:rPr>
            <w:fldChar w:fldCharType="end"/>
          </w:r>
        </w:p>
      </w:sdtContent>
    </w:sdt>
    <w:p w:rsidR="00E72792" w:rsidRPr="0030760A" w:rsidRDefault="00E72792" w:rsidP="00E72792">
      <w:pPr>
        <w:rPr>
          <w:rFonts w:cstheme="minorHAnsi"/>
          <w:sz w:val="24"/>
          <w:szCs w:val="24"/>
        </w:rPr>
      </w:pPr>
      <w:r>
        <w:rPr>
          <w:rFonts w:cstheme="minorHAnsi"/>
          <w:sz w:val="24"/>
          <w:szCs w:val="24"/>
        </w:rPr>
        <w:tab/>
      </w:r>
      <w:r w:rsidRPr="0030760A">
        <w:rPr>
          <w:rFonts w:cstheme="minorHAnsi"/>
          <w:sz w:val="24"/>
          <w:szCs w:val="24"/>
        </w:rPr>
        <w:t xml:space="preserve"> </w:t>
      </w:r>
    </w:p>
    <w:p w:rsidR="00E72792" w:rsidRPr="00A60DDC" w:rsidRDefault="00A60DDC" w:rsidP="00A60DDC">
      <w:pPr>
        <w:rPr>
          <w:rFonts w:ascii="Arial" w:hAnsi="Arial" w:cs="Arial"/>
          <w:b/>
          <w:sz w:val="24"/>
          <w:szCs w:val="24"/>
        </w:rPr>
      </w:pPr>
      <w:r w:rsidRPr="00A60DDC">
        <w:rPr>
          <w:rFonts w:ascii="Arial" w:hAnsi="Arial" w:cs="Arial"/>
          <w:b/>
          <w:sz w:val="24"/>
          <w:szCs w:val="24"/>
        </w:rPr>
        <w:t>R</w:t>
      </w:r>
      <w:r w:rsidR="00E72792" w:rsidRPr="00A60DDC">
        <w:rPr>
          <w:rFonts w:ascii="Arial" w:hAnsi="Arial" w:cs="Arial"/>
          <w:b/>
          <w:sz w:val="24"/>
          <w:szCs w:val="24"/>
        </w:rPr>
        <w:t xml:space="preserve">AS </w:t>
      </w:r>
      <w:bookmarkStart w:id="0" w:name="Introduction"/>
      <w:r w:rsidR="00E72792" w:rsidRPr="00A60DDC">
        <w:rPr>
          <w:rFonts w:ascii="Arial" w:hAnsi="Arial" w:cs="Arial"/>
          <w:b/>
          <w:sz w:val="24"/>
          <w:szCs w:val="24"/>
        </w:rPr>
        <w:t>Introduction</w:t>
      </w:r>
      <w:bookmarkEnd w:id="0"/>
    </w:p>
    <w:p w:rsidR="00E72792" w:rsidRPr="00A60DDC" w:rsidRDefault="00E72792" w:rsidP="00E72792">
      <w:pPr>
        <w:spacing w:after="0" w:line="330" w:lineRule="atLeast"/>
        <w:rPr>
          <w:rFonts w:ascii="Arial" w:eastAsia="Times New Roman" w:hAnsi="Arial" w:cs="Arial"/>
          <w:sz w:val="24"/>
          <w:szCs w:val="24"/>
          <w:lang w:eastAsia="en-GB"/>
        </w:rPr>
      </w:pPr>
      <w:r w:rsidRPr="00A60DDC">
        <w:rPr>
          <w:rFonts w:ascii="Arial" w:eastAsia="Times New Roman" w:hAnsi="Arial" w:cs="Arial"/>
          <w:sz w:val="24"/>
          <w:szCs w:val="24"/>
          <w:lang w:eastAsia="en-GB"/>
        </w:rPr>
        <w:t xml:space="preserve">The Referral Assessment Service (RAS) team manage GP referrals for patients registered with a Shropshire Medical Practice; we are supported by the Shropshire Clinical Commissioning Group (SCCG). </w:t>
      </w:r>
      <w:bookmarkStart w:id="1" w:name="_GoBack"/>
      <w:bookmarkEnd w:id="1"/>
    </w:p>
    <w:p w:rsidR="00E72792" w:rsidRPr="00A60DDC" w:rsidRDefault="00E72792" w:rsidP="00E72792">
      <w:pPr>
        <w:spacing w:after="0" w:line="330" w:lineRule="atLeast"/>
        <w:rPr>
          <w:rFonts w:ascii="Arial" w:eastAsia="Times New Roman" w:hAnsi="Arial" w:cs="Arial"/>
          <w:sz w:val="24"/>
          <w:szCs w:val="24"/>
          <w:lang w:eastAsia="en-GB"/>
        </w:rPr>
      </w:pPr>
    </w:p>
    <w:p w:rsidR="00E72792" w:rsidRPr="00A60DDC" w:rsidRDefault="00E72792" w:rsidP="00E72792">
      <w:pPr>
        <w:spacing w:after="0" w:line="330" w:lineRule="atLeast"/>
        <w:rPr>
          <w:rFonts w:ascii="Arial" w:hAnsi="Arial" w:cs="Arial"/>
          <w:sz w:val="24"/>
          <w:szCs w:val="24"/>
        </w:rPr>
      </w:pPr>
      <w:r w:rsidRPr="00A60DDC">
        <w:rPr>
          <w:rFonts w:ascii="Arial" w:eastAsia="Times New Roman" w:hAnsi="Arial" w:cs="Arial"/>
          <w:sz w:val="24"/>
          <w:szCs w:val="24"/>
          <w:lang w:eastAsia="en-GB"/>
        </w:rPr>
        <w:t xml:space="preserve">Once you and your GP decide that a referral is necessary, in most instances this will be directed through to RAS. </w:t>
      </w:r>
      <w:r w:rsidRPr="00A60DDC">
        <w:rPr>
          <w:rFonts w:ascii="Arial" w:hAnsi="Arial" w:cs="Arial"/>
          <w:sz w:val="24"/>
          <w:szCs w:val="24"/>
        </w:rPr>
        <w:t>Your referral will be reviewed by one of our fully trained</w:t>
      </w:r>
      <w:r w:rsidR="0039419A" w:rsidRPr="00A60DDC">
        <w:rPr>
          <w:rFonts w:ascii="Arial" w:hAnsi="Arial" w:cs="Arial"/>
          <w:sz w:val="24"/>
          <w:szCs w:val="24"/>
        </w:rPr>
        <w:t xml:space="preserve"> staff </w:t>
      </w:r>
      <w:r w:rsidRPr="00A60DDC">
        <w:rPr>
          <w:rFonts w:ascii="Arial" w:hAnsi="Arial" w:cs="Arial"/>
          <w:sz w:val="24"/>
          <w:szCs w:val="24"/>
        </w:rPr>
        <w:t>to ensure all the relevan</w:t>
      </w:r>
      <w:r w:rsidR="0039419A" w:rsidRPr="00A60DDC">
        <w:rPr>
          <w:rFonts w:ascii="Arial" w:hAnsi="Arial" w:cs="Arial"/>
          <w:sz w:val="24"/>
          <w:szCs w:val="24"/>
        </w:rPr>
        <w:t>t information has been received and if necessary one of the clinical nurses for triage against the CCG VBC policy. This</w:t>
      </w:r>
      <w:r w:rsidRPr="00A60DDC">
        <w:rPr>
          <w:rFonts w:ascii="Arial" w:hAnsi="Arial" w:cs="Arial"/>
          <w:sz w:val="24"/>
          <w:szCs w:val="24"/>
        </w:rPr>
        <w:t xml:space="preserve"> will</w:t>
      </w:r>
      <w:r w:rsidR="0039419A" w:rsidRPr="00A60DDC">
        <w:rPr>
          <w:rFonts w:ascii="Arial" w:hAnsi="Arial" w:cs="Arial"/>
          <w:sz w:val="24"/>
          <w:szCs w:val="24"/>
        </w:rPr>
        <w:t xml:space="preserve"> then</w:t>
      </w:r>
      <w:r w:rsidRPr="00A60DDC">
        <w:rPr>
          <w:rFonts w:ascii="Arial" w:hAnsi="Arial" w:cs="Arial"/>
          <w:sz w:val="24"/>
          <w:szCs w:val="24"/>
        </w:rPr>
        <w:t xml:space="preserve"> be processed to the appropriate provider (please be aware delays can be caused if further information is required from your GP). </w:t>
      </w:r>
    </w:p>
    <w:p w:rsidR="00E72792" w:rsidRPr="00A60DDC" w:rsidRDefault="00E72792" w:rsidP="00E72792">
      <w:pPr>
        <w:spacing w:after="0" w:line="330" w:lineRule="atLeast"/>
        <w:rPr>
          <w:rFonts w:ascii="Arial" w:eastAsia="Times New Roman" w:hAnsi="Arial" w:cs="Arial"/>
          <w:sz w:val="24"/>
          <w:szCs w:val="24"/>
          <w:lang w:eastAsia="en-GB"/>
        </w:rPr>
      </w:pPr>
    </w:p>
    <w:p w:rsidR="00E72792" w:rsidRPr="00A60DDC" w:rsidRDefault="00E72792" w:rsidP="00E72792">
      <w:pPr>
        <w:spacing w:after="0" w:line="330" w:lineRule="atLeast"/>
        <w:rPr>
          <w:rFonts w:ascii="Arial" w:eastAsia="Times New Roman" w:hAnsi="Arial" w:cs="Arial"/>
          <w:sz w:val="24"/>
          <w:szCs w:val="24"/>
          <w:lang w:eastAsia="en-GB"/>
        </w:rPr>
      </w:pPr>
      <w:r w:rsidRPr="00A60DDC">
        <w:rPr>
          <w:rFonts w:ascii="Arial" w:eastAsia="Times New Roman" w:hAnsi="Arial" w:cs="Arial"/>
          <w:sz w:val="24"/>
          <w:szCs w:val="24"/>
          <w:lang w:eastAsia="en-GB"/>
        </w:rPr>
        <w:t xml:space="preserve">RAS enables patients to be seen in the right place first time; this may be in a GP practice setting, in a community health clinic or at a hospital. Whichever is seen as the most appropriate and meets the needs of the patient. In the past you may have expected to go to a hospital for your treatment, now there are a number of alternatives such as GP surgeries and health centres. We are always looking for new ways of providing care near to you in your local community. Specialist care however may not be available locally on occasion and RAS will inform you about the options available to you. </w:t>
      </w:r>
    </w:p>
    <w:p w:rsidR="00E72792" w:rsidRPr="00A60DDC" w:rsidRDefault="00E72792" w:rsidP="00E72792">
      <w:pPr>
        <w:spacing w:after="0" w:line="330" w:lineRule="atLeast"/>
        <w:rPr>
          <w:rFonts w:ascii="Arial" w:eastAsia="Times New Roman" w:hAnsi="Arial" w:cs="Arial"/>
          <w:sz w:val="24"/>
          <w:szCs w:val="24"/>
          <w:lang w:eastAsia="en-GB"/>
        </w:rPr>
      </w:pPr>
    </w:p>
    <w:p w:rsidR="00E72792" w:rsidRPr="00A60DDC" w:rsidRDefault="00E72792" w:rsidP="00E72792">
      <w:pPr>
        <w:spacing w:after="0" w:line="330" w:lineRule="atLeast"/>
        <w:rPr>
          <w:rFonts w:ascii="Arial" w:eastAsia="Times New Roman" w:hAnsi="Arial" w:cs="Arial"/>
          <w:sz w:val="24"/>
          <w:szCs w:val="24"/>
          <w:lang w:eastAsia="en-GB"/>
        </w:rPr>
      </w:pPr>
      <w:r w:rsidRPr="00A60DDC">
        <w:rPr>
          <w:rFonts w:ascii="Arial" w:eastAsia="Times New Roman" w:hAnsi="Arial" w:cs="Arial"/>
          <w:sz w:val="24"/>
          <w:szCs w:val="24"/>
          <w:lang w:eastAsia="en-GB"/>
        </w:rPr>
        <w:t xml:space="preserve">All referrals are created electronically by your GP practice through a national appointment booking system - the E-Referral Services system (e-Rs). This system allows a patient to choose time, date and place for their first outpatient appointment. </w:t>
      </w:r>
    </w:p>
    <w:p w:rsidR="00E72792" w:rsidRPr="00A60DDC" w:rsidRDefault="00E72792" w:rsidP="00E72792">
      <w:pPr>
        <w:spacing w:after="0" w:line="330" w:lineRule="atLeast"/>
        <w:rPr>
          <w:rFonts w:ascii="Arial" w:eastAsia="Times New Roman" w:hAnsi="Arial" w:cs="Arial"/>
          <w:sz w:val="24"/>
          <w:szCs w:val="24"/>
          <w:lang w:eastAsia="en-GB"/>
        </w:rPr>
      </w:pPr>
    </w:p>
    <w:p w:rsidR="00E72792" w:rsidRPr="00A60DDC" w:rsidRDefault="00E72792" w:rsidP="00E72792">
      <w:pPr>
        <w:spacing w:after="0" w:line="330" w:lineRule="atLeast"/>
        <w:rPr>
          <w:rFonts w:ascii="Arial" w:eastAsia="Times New Roman" w:hAnsi="Arial" w:cs="Arial"/>
          <w:sz w:val="24"/>
          <w:szCs w:val="24"/>
          <w:lang w:eastAsia="en-GB"/>
        </w:rPr>
      </w:pPr>
      <w:r w:rsidRPr="00A60DDC">
        <w:rPr>
          <w:rFonts w:ascii="Arial" w:eastAsia="Times New Roman" w:hAnsi="Arial" w:cs="Arial"/>
          <w:sz w:val="24"/>
          <w:szCs w:val="24"/>
          <w:lang w:eastAsia="en-GB"/>
        </w:rPr>
        <w:t xml:space="preserve">RAS will normally see full details of your referral including confidential information. Please advise your GP if there is any information you wish to withhold from RAS. </w:t>
      </w:r>
    </w:p>
    <w:p w:rsidR="00E72792" w:rsidRDefault="00E72792" w:rsidP="00E72792">
      <w:pPr>
        <w:spacing w:after="0" w:line="330" w:lineRule="atLeast"/>
        <w:rPr>
          <w:rFonts w:ascii="Arial" w:eastAsia="Times New Roman" w:hAnsi="Arial" w:cs="Arial"/>
          <w:sz w:val="24"/>
          <w:szCs w:val="24"/>
          <w:lang w:eastAsia="en-GB"/>
        </w:rPr>
      </w:pPr>
    </w:p>
    <w:p w:rsidR="00A60DDC" w:rsidRPr="00A60DDC" w:rsidRDefault="00A60DDC" w:rsidP="00E72792">
      <w:pPr>
        <w:spacing w:after="0" w:line="330" w:lineRule="atLeast"/>
        <w:rPr>
          <w:rFonts w:ascii="Arial" w:eastAsia="Times New Roman" w:hAnsi="Arial" w:cs="Arial"/>
          <w:sz w:val="24"/>
          <w:szCs w:val="24"/>
          <w:lang w:eastAsia="en-GB"/>
        </w:rPr>
      </w:pPr>
    </w:p>
    <w:p w:rsidR="00E72792" w:rsidRPr="00A60DDC" w:rsidRDefault="00E72792" w:rsidP="00E72792">
      <w:pPr>
        <w:pStyle w:val="Heading1"/>
        <w:rPr>
          <w:rFonts w:ascii="Arial" w:hAnsi="Arial" w:cs="Arial"/>
          <w:color w:val="auto"/>
          <w:sz w:val="24"/>
          <w:szCs w:val="24"/>
        </w:rPr>
      </w:pPr>
      <w:bookmarkStart w:id="2" w:name="_Toc66185986"/>
      <w:r w:rsidRPr="00A60DDC">
        <w:rPr>
          <w:rFonts w:ascii="Arial" w:hAnsi="Arial" w:cs="Arial"/>
          <w:color w:val="auto"/>
          <w:sz w:val="24"/>
          <w:szCs w:val="24"/>
        </w:rPr>
        <w:t xml:space="preserve">Contact, Including Compliments, Concerns and </w:t>
      </w:r>
      <w:bookmarkStart w:id="3" w:name="Complaints"/>
      <w:r w:rsidRPr="00A60DDC">
        <w:rPr>
          <w:rFonts w:ascii="Arial" w:hAnsi="Arial" w:cs="Arial"/>
          <w:color w:val="auto"/>
          <w:sz w:val="24"/>
          <w:szCs w:val="24"/>
        </w:rPr>
        <w:t>Complaints</w:t>
      </w:r>
      <w:bookmarkEnd w:id="3"/>
      <w:bookmarkEnd w:id="2"/>
      <w:r w:rsidR="00A60DDC">
        <w:rPr>
          <w:rFonts w:ascii="Arial" w:hAnsi="Arial" w:cs="Arial"/>
          <w:color w:val="auto"/>
          <w:sz w:val="24"/>
          <w:szCs w:val="24"/>
        </w:rPr>
        <w:br/>
      </w:r>
    </w:p>
    <w:p w:rsidR="00E639C1" w:rsidRPr="00A60DDC" w:rsidRDefault="00E72792" w:rsidP="00E639C1">
      <w:pPr>
        <w:pStyle w:val="Default"/>
        <w:rPr>
          <w:color w:val="auto"/>
        </w:rPr>
      </w:pPr>
      <w:r w:rsidRPr="00A60DDC">
        <w:rPr>
          <w:b/>
          <w:color w:val="auto"/>
        </w:rPr>
        <w:t>Direct to RAS:</w:t>
      </w:r>
      <w:r w:rsidRPr="00A60DDC">
        <w:rPr>
          <w:b/>
          <w:color w:val="auto"/>
        </w:rPr>
        <w:tab/>
      </w:r>
      <w:r w:rsidR="00A16297" w:rsidRPr="00A60DDC">
        <w:rPr>
          <w:color w:val="auto"/>
        </w:rPr>
        <w:t>RAS Team</w:t>
      </w:r>
    </w:p>
    <w:p w:rsidR="00E72792" w:rsidRPr="00A60DDC" w:rsidRDefault="00E72792" w:rsidP="00E639C1">
      <w:pPr>
        <w:pStyle w:val="Default"/>
        <w:ind w:left="1440" w:firstLine="720"/>
        <w:rPr>
          <w:b/>
          <w:color w:val="auto"/>
        </w:rPr>
      </w:pPr>
      <w:r w:rsidRPr="00A60DDC">
        <w:rPr>
          <w:color w:val="auto"/>
        </w:rPr>
        <w:lastRenderedPageBreak/>
        <w:t xml:space="preserve">NHS </w:t>
      </w:r>
      <w:r w:rsidR="00653B67" w:rsidRPr="00A60DDC">
        <w:rPr>
          <w:color w:val="auto"/>
        </w:rPr>
        <w:t>Shropshire</w:t>
      </w:r>
      <w:r w:rsidRPr="00A60DDC">
        <w:rPr>
          <w:color w:val="auto"/>
        </w:rPr>
        <w:t xml:space="preserve"> Clinical Commissioning Group</w:t>
      </w:r>
    </w:p>
    <w:p w:rsidR="00E72792" w:rsidRPr="00A60DDC" w:rsidRDefault="00653B67" w:rsidP="00E72792">
      <w:pPr>
        <w:spacing w:after="0"/>
        <w:ind w:left="1440" w:firstLine="720"/>
        <w:rPr>
          <w:rFonts w:ascii="Arial" w:eastAsiaTheme="minorEastAsia" w:hAnsi="Arial" w:cs="Arial"/>
          <w:noProof/>
          <w:sz w:val="24"/>
          <w:szCs w:val="24"/>
          <w:lang w:eastAsia="en-GB"/>
        </w:rPr>
      </w:pPr>
      <w:r w:rsidRPr="00A60DDC">
        <w:rPr>
          <w:rFonts w:ascii="Arial" w:eastAsiaTheme="minorEastAsia" w:hAnsi="Arial" w:cs="Arial"/>
          <w:noProof/>
          <w:sz w:val="24"/>
          <w:szCs w:val="24"/>
          <w:lang w:eastAsia="en-GB"/>
        </w:rPr>
        <w:t>William Farr House</w:t>
      </w:r>
      <w:r w:rsidR="00E72792" w:rsidRPr="00A60DDC">
        <w:rPr>
          <w:rFonts w:ascii="Arial" w:eastAsiaTheme="minorEastAsia" w:hAnsi="Arial" w:cs="Arial"/>
          <w:noProof/>
          <w:sz w:val="24"/>
          <w:szCs w:val="24"/>
          <w:lang w:eastAsia="en-GB"/>
        </w:rPr>
        <w:t xml:space="preserve">, </w:t>
      </w:r>
      <w:r w:rsidRPr="00A60DDC">
        <w:rPr>
          <w:rFonts w:ascii="Arial" w:eastAsiaTheme="minorEastAsia" w:hAnsi="Arial" w:cs="Arial"/>
          <w:noProof/>
          <w:sz w:val="24"/>
          <w:szCs w:val="24"/>
          <w:lang w:eastAsia="en-GB"/>
        </w:rPr>
        <w:t>Mytton Oak Road, Shrewsbury</w:t>
      </w:r>
      <w:r w:rsidR="00E72792" w:rsidRPr="00A60DDC">
        <w:rPr>
          <w:rFonts w:ascii="Arial" w:eastAsiaTheme="minorEastAsia" w:hAnsi="Arial" w:cs="Arial"/>
          <w:noProof/>
          <w:sz w:val="24"/>
          <w:szCs w:val="24"/>
          <w:lang w:eastAsia="en-GB"/>
        </w:rPr>
        <w:t xml:space="preserve">, </w:t>
      </w:r>
      <w:r w:rsidRPr="00A60DDC">
        <w:rPr>
          <w:rFonts w:ascii="Arial" w:eastAsiaTheme="minorEastAsia" w:hAnsi="Arial" w:cs="Arial"/>
          <w:noProof/>
          <w:sz w:val="24"/>
          <w:szCs w:val="24"/>
          <w:lang w:eastAsia="en-GB"/>
        </w:rPr>
        <w:t>SY3 8XL</w:t>
      </w:r>
    </w:p>
    <w:p w:rsidR="00E72792" w:rsidRPr="00A60DDC" w:rsidRDefault="00E72792" w:rsidP="00E72792">
      <w:pPr>
        <w:pStyle w:val="Default"/>
        <w:rPr>
          <w:color w:val="auto"/>
        </w:rPr>
      </w:pPr>
      <w:r w:rsidRPr="00A60DDC">
        <w:rPr>
          <w:color w:val="auto"/>
        </w:rPr>
        <w:t>Phone:</w:t>
      </w:r>
      <w:r w:rsidRPr="00A60DDC">
        <w:rPr>
          <w:color w:val="auto"/>
        </w:rPr>
        <w:tab/>
      </w:r>
      <w:r w:rsidRPr="00A60DDC">
        <w:rPr>
          <w:color w:val="auto"/>
        </w:rPr>
        <w:tab/>
      </w:r>
      <w:r w:rsidR="00262ECC" w:rsidRPr="00A60DDC">
        <w:rPr>
          <w:color w:val="auto"/>
        </w:rPr>
        <w:t>03300 248 283</w:t>
      </w:r>
    </w:p>
    <w:p w:rsidR="00E72792" w:rsidRPr="00A60DDC" w:rsidRDefault="00E72792" w:rsidP="00E72792">
      <w:pPr>
        <w:pStyle w:val="Default"/>
        <w:rPr>
          <w:rFonts w:eastAsiaTheme="minorEastAsia"/>
          <w:noProof/>
          <w:color w:val="auto"/>
          <w:lang w:eastAsia="en-GB"/>
        </w:rPr>
      </w:pPr>
      <w:r w:rsidRPr="00A60DDC">
        <w:rPr>
          <w:color w:val="auto"/>
        </w:rPr>
        <w:t>Email:</w:t>
      </w:r>
      <w:r w:rsidRPr="00A60DDC">
        <w:rPr>
          <w:color w:val="auto"/>
        </w:rPr>
        <w:tab/>
      </w:r>
      <w:r w:rsidRPr="00A60DDC">
        <w:rPr>
          <w:color w:val="auto"/>
        </w:rPr>
        <w:tab/>
      </w:r>
      <w:r w:rsidRPr="00A60DDC">
        <w:rPr>
          <w:color w:val="auto"/>
        </w:rPr>
        <w:tab/>
      </w:r>
      <w:hyperlink r:id="rId8" w:history="1">
        <w:r w:rsidR="00653B67" w:rsidRPr="00A60DDC">
          <w:rPr>
            <w:rStyle w:val="Hyperlink"/>
            <w:rFonts w:eastAsiaTheme="minorEastAsia"/>
            <w:noProof/>
            <w:color w:val="auto"/>
            <w:lang w:val="en-US" w:eastAsia="en-GB"/>
          </w:rPr>
          <w:t>rasteam@nhs.net</w:t>
        </w:r>
      </w:hyperlink>
      <w:r w:rsidRPr="00A60DDC">
        <w:rPr>
          <w:rFonts w:eastAsiaTheme="minorEastAsia"/>
          <w:noProof/>
          <w:color w:val="auto"/>
          <w:lang w:eastAsia="en-GB"/>
        </w:rPr>
        <w:t xml:space="preserve"> </w:t>
      </w:r>
    </w:p>
    <w:p w:rsidR="00E72792" w:rsidRPr="00A60DDC" w:rsidRDefault="00E72792" w:rsidP="00E72792">
      <w:pPr>
        <w:pStyle w:val="Default"/>
        <w:rPr>
          <w:rFonts w:eastAsiaTheme="minorEastAsia"/>
          <w:noProof/>
          <w:color w:val="auto"/>
          <w:lang w:eastAsia="en-GB"/>
        </w:rPr>
      </w:pPr>
      <w:r w:rsidRPr="00A60DDC">
        <w:rPr>
          <w:rFonts w:eastAsiaTheme="minorEastAsia"/>
          <w:noProof/>
          <w:color w:val="auto"/>
          <w:lang w:eastAsia="en-GB"/>
        </w:rPr>
        <w:t>Opening Times:</w:t>
      </w:r>
      <w:r w:rsidRPr="00A60DDC">
        <w:rPr>
          <w:rFonts w:eastAsiaTheme="minorEastAsia"/>
          <w:noProof/>
          <w:color w:val="auto"/>
          <w:lang w:eastAsia="en-GB"/>
        </w:rPr>
        <w:tab/>
        <w:t>9am to 5pm (Monday to Friday – Excluding Bank Holidays)</w:t>
      </w:r>
    </w:p>
    <w:p w:rsidR="00E72792" w:rsidRPr="00A60DDC" w:rsidRDefault="00E72792" w:rsidP="00E72792">
      <w:pPr>
        <w:pStyle w:val="Default"/>
        <w:rPr>
          <w:color w:val="auto"/>
        </w:rPr>
      </w:pPr>
    </w:p>
    <w:p w:rsidR="00E72792" w:rsidRPr="00A60DDC" w:rsidRDefault="00653B67" w:rsidP="00E72792">
      <w:pPr>
        <w:pStyle w:val="Default"/>
        <w:rPr>
          <w:color w:val="auto"/>
        </w:rPr>
      </w:pPr>
      <w:r w:rsidRPr="00A60DDC">
        <w:rPr>
          <w:b/>
          <w:color w:val="auto"/>
        </w:rPr>
        <w:t>S</w:t>
      </w:r>
      <w:r w:rsidR="00E72792" w:rsidRPr="00A60DDC">
        <w:rPr>
          <w:b/>
          <w:color w:val="auto"/>
        </w:rPr>
        <w:t>CCG Pals Team:</w:t>
      </w:r>
      <w:r w:rsidR="00E72792" w:rsidRPr="00A60DDC">
        <w:rPr>
          <w:color w:val="auto"/>
        </w:rPr>
        <w:t xml:space="preserve"> </w:t>
      </w:r>
      <w:r w:rsidR="00E72792" w:rsidRPr="00A60DDC">
        <w:rPr>
          <w:color w:val="auto"/>
        </w:rPr>
        <w:tab/>
        <w:t xml:space="preserve">NHS </w:t>
      </w:r>
      <w:r w:rsidRPr="00A60DDC">
        <w:rPr>
          <w:color w:val="auto"/>
        </w:rPr>
        <w:t>Shropshire</w:t>
      </w:r>
      <w:r w:rsidR="00E72792" w:rsidRPr="00A60DDC">
        <w:rPr>
          <w:color w:val="auto"/>
        </w:rPr>
        <w:t xml:space="preserve"> Clinical Commissioning Group</w:t>
      </w:r>
    </w:p>
    <w:p w:rsidR="00E72792" w:rsidRPr="00A60DDC" w:rsidRDefault="00653B67" w:rsidP="00653B67">
      <w:pPr>
        <w:pStyle w:val="Default"/>
        <w:ind w:left="1440" w:firstLine="720"/>
        <w:rPr>
          <w:color w:val="auto"/>
        </w:rPr>
      </w:pPr>
      <w:r w:rsidRPr="00A60DDC">
        <w:rPr>
          <w:color w:val="auto"/>
        </w:rPr>
        <w:t>William Farr House, Mytton Oak Road, Shrewsbury, SY3 8XL</w:t>
      </w:r>
    </w:p>
    <w:p w:rsidR="00E72792" w:rsidRPr="00A60DDC" w:rsidRDefault="00E72792" w:rsidP="00E72792">
      <w:pPr>
        <w:pStyle w:val="Default"/>
        <w:rPr>
          <w:color w:val="auto"/>
        </w:rPr>
      </w:pPr>
      <w:r w:rsidRPr="00A60DDC">
        <w:rPr>
          <w:color w:val="auto"/>
        </w:rPr>
        <w:t>Phone:</w:t>
      </w:r>
      <w:r w:rsidRPr="00A60DDC">
        <w:rPr>
          <w:color w:val="auto"/>
        </w:rPr>
        <w:tab/>
      </w:r>
      <w:r w:rsidRPr="00A60DDC">
        <w:rPr>
          <w:color w:val="auto"/>
        </w:rPr>
        <w:tab/>
      </w:r>
      <w:r w:rsidR="00653B67" w:rsidRPr="00A60DDC">
        <w:rPr>
          <w:color w:val="auto"/>
        </w:rPr>
        <w:t>01952 580407</w:t>
      </w:r>
      <w:r w:rsidRPr="00A60DDC">
        <w:rPr>
          <w:color w:val="auto"/>
        </w:rPr>
        <w:t xml:space="preserve"> </w:t>
      </w:r>
    </w:p>
    <w:p w:rsidR="00E72792" w:rsidRPr="00A60DDC" w:rsidRDefault="00E72792" w:rsidP="00E72792">
      <w:pPr>
        <w:pStyle w:val="Default"/>
        <w:rPr>
          <w:color w:val="auto"/>
        </w:rPr>
      </w:pPr>
      <w:r w:rsidRPr="00A60DDC">
        <w:rPr>
          <w:color w:val="auto"/>
        </w:rPr>
        <w:t>Email:</w:t>
      </w:r>
      <w:r w:rsidRPr="00A60DDC">
        <w:rPr>
          <w:color w:val="auto"/>
        </w:rPr>
        <w:tab/>
      </w:r>
      <w:r w:rsidRPr="00A60DDC">
        <w:rPr>
          <w:color w:val="auto"/>
        </w:rPr>
        <w:tab/>
      </w:r>
      <w:r w:rsidRPr="00A60DDC">
        <w:rPr>
          <w:color w:val="auto"/>
        </w:rPr>
        <w:tab/>
      </w:r>
      <w:r w:rsidR="00653B67" w:rsidRPr="00A60DDC">
        <w:rPr>
          <w:color w:val="auto"/>
        </w:rPr>
        <w:t>shrccg.customercare@nhs.net</w:t>
      </w:r>
    </w:p>
    <w:p w:rsidR="00E72792" w:rsidRPr="00A60DDC" w:rsidRDefault="00E72792" w:rsidP="00E72792">
      <w:pPr>
        <w:pStyle w:val="Default"/>
        <w:rPr>
          <w:rFonts w:eastAsiaTheme="minorEastAsia"/>
          <w:noProof/>
          <w:color w:val="auto"/>
          <w:lang w:eastAsia="en-GB"/>
        </w:rPr>
      </w:pPr>
      <w:r w:rsidRPr="00A60DDC">
        <w:rPr>
          <w:rFonts w:eastAsiaTheme="minorEastAsia"/>
          <w:noProof/>
          <w:color w:val="auto"/>
          <w:lang w:eastAsia="en-GB"/>
        </w:rPr>
        <w:t>Opening Times:</w:t>
      </w:r>
      <w:r w:rsidRPr="00A60DDC">
        <w:rPr>
          <w:rFonts w:eastAsiaTheme="minorEastAsia"/>
          <w:noProof/>
          <w:color w:val="auto"/>
          <w:lang w:eastAsia="en-GB"/>
        </w:rPr>
        <w:tab/>
        <w:t>9am to 4pm (Monday to Friday – Excluding Bank Holidays)</w:t>
      </w:r>
    </w:p>
    <w:p w:rsidR="00A60DDC" w:rsidRDefault="00A60DDC" w:rsidP="00A60DDC">
      <w:pPr>
        <w:rPr>
          <w:rFonts w:ascii="Arial" w:hAnsi="Arial" w:cs="Arial"/>
          <w:sz w:val="24"/>
          <w:szCs w:val="24"/>
        </w:rPr>
      </w:pPr>
    </w:p>
    <w:p w:rsidR="00E72792" w:rsidRPr="00A60DDC" w:rsidRDefault="00E72792" w:rsidP="00A60DDC">
      <w:pPr>
        <w:rPr>
          <w:rFonts w:ascii="Arial" w:hAnsi="Arial" w:cs="Arial"/>
          <w:b/>
          <w:sz w:val="24"/>
          <w:szCs w:val="24"/>
        </w:rPr>
      </w:pPr>
      <w:r w:rsidRPr="00A60DDC">
        <w:rPr>
          <w:rFonts w:ascii="Arial" w:eastAsia="Times New Roman" w:hAnsi="Arial" w:cs="Arial"/>
          <w:b/>
          <w:sz w:val="24"/>
          <w:szCs w:val="24"/>
          <w:lang w:eastAsia="en-GB"/>
        </w:rPr>
        <w:t xml:space="preserve">Being </w:t>
      </w:r>
      <w:bookmarkStart w:id="4" w:name="Referred"/>
      <w:r w:rsidRPr="00A60DDC">
        <w:rPr>
          <w:rFonts w:ascii="Arial" w:eastAsia="Times New Roman" w:hAnsi="Arial" w:cs="Arial"/>
          <w:b/>
          <w:sz w:val="24"/>
          <w:szCs w:val="24"/>
          <w:lang w:eastAsia="en-GB"/>
        </w:rPr>
        <w:t>Referred</w:t>
      </w:r>
      <w:bookmarkEnd w:id="4"/>
      <w:r w:rsidR="00A60DDC">
        <w:rPr>
          <w:rFonts w:ascii="Arial" w:eastAsia="Times New Roman" w:hAnsi="Arial" w:cs="Arial"/>
          <w:b/>
          <w:sz w:val="24"/>
          <w:szCs w:val="24"/>
          <w:lang w:eastAsia="en-GB"/>
        </w:rPr>
        <w:br/>
      </w:r>
    </w:p>
    <w:p w:rsidR="00E72792" w:rsidRPr="00A60DDC" w:rsidRDefault="00E72792" w:rsidP="00E72792">
      <w:pPr>
        <w:spacing w:after="0" w:line="330" w:lineRule="atLeast"/>
        <w:rPr>
          <w:rFonts w:ascii="Arial" w:eastAsia="Times New Roman" w:hAnsi="Arial" w:cs="Arial"/>
          <w:b/>
          <w:sz w:val="24"/>
          <w:szCs w:val="24"/>
          <w:lang w:eastAsia="en-GB"/>
        </w:rPr>
      </w:pPr>
      <w:r w:rsidRPr="00A60DDC">
        <w:rPr>
          <w:rFonts w:ascii="Arial" w:eastAsia="Times New Roman" w:hAnsi="Arial" w:cs="Arial"/>
          <w:b/>
          <w:sz w:val="24"/>
          <w:szCs w:val="24"/>
          <w:lang w:eastAsia="en-GB"/>
        </w:rPr>
        <w:t>Why have I been referred?</w:t>
      </w:r>
    </w:p>
    <w:p w:rsidR="00E72792" w:rsidRPr="00A60DDC" w:rsidRDefault="00E72792" w:rsidP="00E72792">
      <w:pPr>
        <w:spacing w:after="0" w:line="330" w:lineRule="atLeast"/>
        <w:rPr>
          <w:rFonts w:ascii="Arial" w:hAnsi="Arial" w:cs="Arial"/>
          <w:sz w:val="24"/>
          <w:szCs w:val="24"/>
          <w:lang w:val="en"/>
        </w:rPr>
      </w:pPr>
      <w:r w:rsidRPr="00A60DDC">
        <w:rPr>
          <w:rFonts w:ascii="Arial" w:eastAsia="Times New Roman" w:hAnsi="Arial" w:cs="Arial"/>
          <w:sz w:val="24"/>
          <w:szCs w:val="24"/>
          <w:lang w:eastAsia="en-GB"/>
        </w:rPr>
        <w:t xml:space="preserve">Your GP will discuss with you and, if appropriate, your carer, about why a referral is being recommended for you. It is usually because your GP wants a specialists help in deciding the best way to treat your condition. </w:t>
      </w:r>
      <w:r w:rsidRPr="00A60DDC">
        <w:rPr>
          <w:rFonts w:ascii="Arial" w:hAnsi="Arial" w:cs="Arial"/>
          <w:sz w:val="24"/>
          <w:szCs w:val="24"/>
          <w:lang w:val="en"/>
        </w:rPr>
        <w:t>This may involve referring you for tests or investigations that cannot be carried out at you usual GP practice.</w:t>
      </w:r>
    </w:p>
    <w:p w:rsidR="00E72792" w:rsidRPr="00A60DDC" w:rsidRDefault="00E72792" w:rsidP="00E72792">
      <w:pPr>
        <w:spacing w:after="0" w:line="330" w:lineRule="atLeast"/>
        <w:rPr>
          <w:rFonts w:ascii="Arial" w:hAnsi="Arial" w:cs="Arial"/>
          <w:sz w:val="24"/>
          <w:szCs w:val="24"/>
          <w:lang w:val="en"/>
        </w:rPr>
      </w:pPr>
    </w:p>
    <w:p w:rsidR="00E72792" w:rsidRPr="00A60DDC" w:rsidRDefault="00E72792" w:rsidP="00E72792">
      <w:pPr>
        <w:spacing w:after="0" w:line="330" w:lineRule="atLeast"/>
        <w:rPr>
          <w:rFonts w:ascii="Arial" w:hAnsi="Arial" w:cs="Arial"/>
          <w:sz w:val="24"/>
          <w:szCs w:val="24"/>
          <w:lang w:val="en"/>
        </w:rPr>
      </w:pPr>
      <w:r w:rsidRPr="00A60DDC">
        <w:rPr>
          <w:rStyle w:val="Strong"/>
          <w:rFonts w:ascii="Arial" w:hAnsi="Arial" w:cs="Arial"/>
          <w:sz w:val="24"/>
          <w:szCs w:val="24"/>
          <w:lang w:val="en"/>
        </w:rPr>
        <w:t>What happens next?</w:t>
      </w:r>
      <w:r w:rsidRPr="00A60DDC">
        <w:rPr>
          <w:rFonts w:ascii="Arial" w:hAnsi="Arial" w:cs="Arial"/>
          <w:sz w:val="24"/>
          <w:szCs w:val="24"/>
          <w:lang w:val="en"/>
        </w:rPr>
        <w:br/>
        <w:t xml:space="preserve">In most instances referrals are usually processed by the RAS service; however there are some exceptions (Mental Health related referrals as an example). If your GP decides that you need referring, they will confirm where your referral will go (RAS or an alternative service). A referral letter will be completed and sent to process on your behalf to the appropriate provider. </w:t>
      </w:r>
      <w:r w:rsidR="00087CE5" w:rsidRPr="00A60DDC">
        <w:rPr>
          <w:rFonts w:ascii="Arial" w:hAnsi="Arial" w:cs="Arial"/>
          <w:sz w:val="24"/>
          <w:szCs w:val="24"/>
          <w:lang w:val="en"/>
        </w:rPr>
        <w:t xml:space="preserve">If received with </w:t>
      </w:r>
      <w:r w:rsidRPr="00A60DDC">
        <w:rPr>
          <w:rFonts w:ascii="Arial" w:hAnsi="Arial" w:cs="Arial"/>
          <w:sz w:val="24"/>
          <w:szCs w:val="24"/>
          <w:lang w:val="en"/>
        </w:rPr>
        <w:t>RAS</w:t>
      </w:r>
      <w:r w:rsidR="00087CE5" w:rsidRPr="00A60DDC">
        <w:rPr>
          <w:rFonts w:ascii="Arial" w:hAnsi="Arial" w:cs="Arial"/>
          <w:sz w:val="24"/>
          <w:szCs w:val="24"/>
          <w:lang w:val="en"/>
        </w:rPr>
        <w:t xml:space="preserve"> via e-Rs</w:t>
      </w:r>
      <w:r w:rsidRPr="00A60DDC">
        <w:rPr>
          <w:rFonts w:ascii="Arial" w:hAnsi="Arial" w:cs="Arial"/>
          <w:sz w:val="24"/>
          <w:szCs w:val="24"/>
          <w:lang w:val="en"/>
        </w:rPr>
        <w:t xml:space="preserve">, your referral will be reviewed </w:t>
      </w:r>
      <w:r w:rsidR="00087CE5" w:rsidRPr="00A60DDC">
        <w:rPr>
          <w:rFonts w:ascii="Arial" w:hAnsi="Arial" w:cs="Arial"/>
          <w:sz w:val="24"/>
          <w:szCs w:val="24"/>
          <w:lang w:val="en"/>
        </w:rPr>
        <w:t>by fully trained staff and</w:t>
      </w:r>
      <w:r w:rsidRPr="00A60DDC">
        <w:rPr>
          <w:rFonts w:ascii="Arial" w:hAnsi="Arial" w:cs="Arial"/>
          <w:sz w:val="24"/>
          <w:szCs w:val="24"/>
          <w:lang w:val="en"/>
        </w:rPr>
        <w:t xml:space="preserve"> if appropriate further clinical assessment will be sought</w:t>
      </w:r>
      <w:r w:rsidR="00087CE5" w:rsidRPr="00A60DDC">
        <w:rPr>
          <w:rFonts w:ascii="Arial" w:hAnsi="Arial" w:cs="Arial"/>
          <w:sz w:val="24"/>
          <w:szCs w:val="24"/>
          <w:lang w:val="en"/>
        </w:rPr>
        <w:t xml:space="preserve"> from one of the teams’ clinical nurses</w:t>
      </w:r>
      <w:r w:rsidRPr="00A60DDC">
        <w:rPr>
          <w:rFonts w:ascii="Arial" w:hAnsi="Arial" w:cs="Arial"/>
          <w:sz w:val="24"/>
          <w:szCs w:val="24"/>
          <w:lang w:val="en"/>
        </w:rPr>
        <w:t xml:space="preserve"> (complex and funded referrals) or the referral will progress straight to the booking stage.</w:t>
      </w:r>
    </w:p>
    <w:p w:rsidR="00E72792" w:rsidRPr="00A60DDC" w:rsidRDefault="00E72792" w:rsidP="00E72792">
      <w:pPr>
        <w:pStyle w:val="Heading1"/>
        <w:rPr>
          <w:rFonts w:ascii="Arial" w:eastAsia="Times New Roman" w:hAnsi="Arial" w:cs="Arial"/>
          <w:color w:val="auto"/>
          <w:sz w:val="24"/>
          <w:szCs w:val="24"/>
          <w:lang w:eastAsia="en-GB"/>
        </w:rPr>
      </w:pPr>
      <w:bookmarkStart w:id="5" w:name="_Toc66185987"/>
      <w:r w:rsidRPr="00A60DDC">
        <w:rPr>
          <w:rFonts w:ascii="Arial" w:eastAsia="Times New Roman" w:hAnsi="Arial" w:cs="Arial"/>
          <w:color w:val="auto"/>
          <w:sz w:val="24"/>
          <w:szCs w:val="24"/>
          <w:lang w:eastAsia="en-GB"/>
        </w:rPr>
        <w:t xml:space="preserve">How is a referral reviewed and </w:t>
      </w:r>
      <w:bookmarkStart w:id="6" w:name="processed"/>
      <w:r w:rsidRPr="00A60DDC">
        <w:rPr>
          <w:rFonts w:ascii="Arial" w:eastAsia="Times New Roman" w:hAnsi="Arial" w:cs="Arial"/>
          <w:color w:val="auto"/>
          <w:sz w:val="24"/>
          <w:szCs w:val="24"/>
          <w:lang w:eastAsia="en-GB"/>
        </w:rPr>
        <w:t>processed</w:t>
      </w:r>
      <w:bookmarkEnd w:id="6"/>
      <w:r w:rsidRPr="00A60DDC">
        <w:rPr>
          <w:rFonts w:ascii="Arial" w:eastAsia="Times New Roman" w:hAnsi="Arial" w:cs="Arial"/>
          <w:color w:val="auto"/>
          <w:sz w:val="24"/>
          <w:szCs w:val="24"/>
          <w:lang w:eastAsia="en-GB"/>
        </w:rPr>
        <w:t>?</w:t>
      </w:r>
      <w:bookmarkEnd w:id="5"/>
      <w:r w:rsidRPr="00A60DDC">
        <w:rPr>
          <w:rFonts w:ascii="Arial" w:eastAsia="Times New Roman" w:hAnsi="Arial" w:cs="Arial"/>
          <w:color w:val="auto"/>
          <w:sz w:val="24"/>
          <w:szCs w:val="24"/>
          <w:lang w:eastAsia="en-GB"/>
        </w:rPr>
        <w:t xml:space="preserve"> </w:t>
      </w:r>
    </w:p>
    <w:p w:rsidR="00E72792" w:rsidRPr="00A60DDC" w:rsidRDefault="00E72792" w:rsidP="00E72792">
      <w:pPr>
        <w:spacing w:after="0" w:line="300" w:lineRule="atLeast"/>
        <w:rPr>
          <w:rFonts w:ascii="Arial" w:eastAsia="Times New Roman" w:hAnsi="Arial" w:cs="Arial"/>
          <w:sz w:val="24"/>
          <w:szCs w:val="24"/>
          <w:lang w:eastAsia="en-GB"/>
        </w:rPr>
      </w:pPr>
      <w:r w:rsidRPr="00A60DDC">
        <w:rPr>
          <w:rFonts w:ascii="Arial" w:eastAsia="Times New Roman" w:hAnsi="Arial" w:cs="Arial"/>
          <w:sz w:val="24"/>
          <w:szCs w:val="24"/>
          <w:lang w:eastAsia="en-GB"/>
        </w:rPr>
        <w:t>There are three stages</w:t>
      </w:r>
      <w:r w:rsidR="00026D14" w:rsidRPr="00A60DDC">
        <w:rPr>
          <w:rFonts w:ascii="Arial" w:eastAsia="Times New Roman" w:hAnsi="Arial" w:cs="Arial"/>
          <w:sz w:val="24"/>
          <w:szCs w:val="24"/>
          <w:lang w:eastAsia="en-GB"/>
        </w:rPr>
        <w:t xml:space="preserve"> of referrals that </w:t>
      </w:r>
      <w:r w:rsidRPr="00A60DDC">
        <w:rPr>
          <w:rFonts w:ascii="Arial" w:eastAsia="Times New Roman" w:hAnsi="Arial" w:cs="Arial"/>
          <w:sz w:val="24"/>
          <w:szCs w:val="24"/>
          <w:lang w:eastAsia="en-GB"/>
        </w:rPr>
        <w:t>RAS deal with and dependant on the requirements will depend where a referral goes and potentially how treatment is managed.</w:t>
      </w:r>
    </w:p>
    <w:p w:rsidR="00E72792" w:rsidRPr="00A60DDC" w:rsidRDefault="00E72792" w:rsidP="00E72792">
      <w:pPr>
        <w:spacing w:after="0" w:line="300" w:lineRule="atLeast"/>
        <w:rPr>
          <w:rFonts w:ascii="Arial" w:eastAsia="Times New Roman" w:hAnsi="Arial" w:cs="Arial"/>
          <w:sz w:val="24"/>
          <w:szCs w:val="24"/>
          <w:lang w:eastAsia="en-GB"/>
        </w:rPr>
      </w:pPr>
    </w:p>
    <w:p w:rsidR="00E72792" w:rsidRPr="00A60DDC" w:rsidRDefault="00E72792" w:rsidP="00E72792">
      <w:pPr>
        <w:shd w:val="clear" w:color="auto" w:fill="FFFFFF"/>
        <w:spacing w:after="0" w:line="240" w:lineRule="auto"/>
        <w:rPr>
          <w:rFonts w:ascii="Arial" w:eastAsia="Times New Roman" w:hAnsi="Arial" w:cs="Arial"/>
          <w:sz w:val="24"/>
          <w:szCs w:val="24"/>
          <w:lang w:val="en" w:eastAsia="en-GB"/>
        </w:rPr>
      </w:pPr>
      <w:r w:rsidRPr="00A60DDC">
        <w:rPr>
          <w:rFonts w:ascii="Arial" w:eastAsia="Times New Roman" w:hAnsi="Arial" w:cs="Arial"/>
          <w:b/>
          <w:bCs/>
          <w:sz w:val="24"/>
          <w:szCs w:val="24"/>
          <w:lang w:val="en" w:eastAsia="en-GB"/>
        </w:rPr>
        <w:t>Referral Assessment – Triage</w:t>
      </w:r>
    </w:p>
    <w:p w:rsidR="00E72792" w:rsidRPr="00A60DDC" w:rsidRDefault="00E72792" w:rsidP="00E72792">
      <w:pPr>
        <w:pStyle w:val="ListParagraph"/>
        <w:numPr>
          <w:ilvl w:val="0"/>
          <w:numId w:val="7"/>
        </w:numPr>
        <w:shd w:val="clear" w:color="auto" w:fill="FFFFFF"/>
        <w:spacing w:after="0" w:line="240" w:lineRule="auto"/>
        <w:rPr>
          <w:rFonts w:ascii="Arial" w:eastAsia="Times New Roman" w:hAnsi="Arial" w:cs="Arial"/>
          <w:sz w:val="24"/>
          <w:szCs w:val="24"/>
          <w:lang w:val="en" w:eastAsia="en-GB"/>
        </w:rPr>
      </w:pPr>
      <w:r w:rsidRPr="00A60DDC">
        <w:rPr>
          <w:rFonts w:ascii="Arial" w:eastAsia="Times New Roman" w:hAnsi="Arial" w:cs="Arial"/>
          <w:sz w:val="24"/>
          <w:szCs w:val="24"/>
          <w:lang w:val="en" w:eastAsia="en-GB"/>
        </w:rPr>
        <w:t>A referral is reviewed in full by fully</w:t>
      </w:r>
      <w:r w:rsidR="00026D14" w:rsidRPr="00A60DDC">
        <w:rPr>
          <w:rFonts w:ascii="Arial" w:eastAsia="Times New Roman" w:hAnsi="Arial" w:cs="Arial"/>
          <w:sz w:val="24"/>
          <w:szCs w:val="24"/>
          <w:lang w:val="en" w:eastAsia="en-GB"/>
        </w:rPr>
        <w:t xml:space="preserve"> trained </w:t>
      </w:r>
      <w:r w:rsidRPr="00A60DDC">
        <w:rPr>
          <w:rFonts w:ascii="Arial" w:eastAsia="Times New Roman" w:hAnsi="Arial" w:cs="Arial"/>
          <w:sz w:val="24"/>
          <w:szCs w:val="24"/>
          <w:lang w:val="en" w:eastAsia="en-GB"/>
        </w:rPr>
        <w:t>RAS team to ensure nothing is missing so not to delay appointments once processed</w:t>
      </w:r>
    </w:p>
    <w:p w:rsidR="00026D14" w:rsidRPr="00A60DDC" w:rsidRDefault="00026D14" w:rsidP="00026D14">
      <w:pPr>
        <w:pStyle w:val="ListParagraph"/>
        <w:numPr>
          <w:ilvl w:val="0"/>
          <w:numId w:val="7"/>
        </w:numPr>
        <w:shd w:val="clear" w:color="auto" w:fill="FFFFFF"/>
        <w:spacing w:after="0" w:line="240" w:lineRule="auto"/>
        <w:rPr>
          <w:rFonts w:ascii="Arial" w:eastAsia="Times New Roman" w:hAnsi="Arial" w:cs="Arial"/>
          <w:sz w:val="24"/>
          <w:szCs w:val="24"/>
          <w:lang w:val="en" w:eastAsia="en-GB"/>
        </w:rPr>
      </w:pPr>
      <w:r w:rsidRPr="00A60DDC">
        <w:rPr>
          <w:rFonts w:ascii="Arial" w:eastAsia="Times New Roman" w:hAnsi="Arial" w:cs="Arial"/>
          <w:sz w:val="24"/>
          <w:szCs w:val="24"/>
          <w:lang w:val="en" w:eastAsia="en-GB"/>
        </w:rPr>
        <w:t xml:space="preserve">This helps to determine which type of service is most appropriate for you based on the information your GP has included in your referral letter. </w:t>
      </w:r>
    </w:p>
    <w:p w:rsidR="00026D14" w:rsidRPr="00A60DDC" w:rsidRDefault="00026D14" w:rsidP="00026D14">
      <w:pPr>
        <w:pStyle w:val="ListParagraph"/>
        <w:numPr>
          <w:ilvl w:val="0"/>
          <w:numId w:val="7"/>
        </w:numPr>
        <w:shd w:val="clear" w:color="auto" w:fill="FFFFFF"/>
        <w:spacing w:after="0" w:line="240" w:lineRule="auto"/>
        <w:rPr>
          <w:rFonts w:ascii="Arial" w:eastAsia="Times New Roman" w:hAnsi="Arial" w:cs="Arial"/>
          <w:sz w:val="24"/>
          <w:szCs w:val="24"/>
          <w:lang w:val="en" w:eastAsia="en-GB"/>
        </w:rPr>
      </w:pPr>
      <w:r w:rsidRPr="00A60DDC">
        <w:rPr>
          <w:rFonts w:ascii="Arial" w:eastAsia="Times New Roman" w:hAnsi="Arial" w:cs="Arial"/>
          <w:sz w:val="24"/>
          <w:szCs w:val="24"/>
          <w:lang w:val="en" w:eastAsia="en-GB"/>
        </w:rPr>
        <w:t xml:space="preserve">If necessary it will be triaged by a clinical nurse who will </w:t>
      </w:r>
      <w:proofErr w:type="spellStart"/>
      <w:r w:rsidRPr="00A60DDC">
        <w:rPr>
          <w:rFonts w:ascii="Arial" w:eastAsia="Times New Roman" w:hAnsi="Arial" w:cs="Arial"/>
          <w:sz w:val="24"/>
          <w:szCs w:val="24"/>
          <w:lang w:val="en" w:eastAsia="en-GB"/>
        </w:rPr>
        <w:t>authorise</w:t>
      </w:r>
      <w:proofErr w:type="spellEnd"/>
      <w:r w:rsidRPr="00A60DDC">
        <w:rPr>
          <w:rFonts w:ascii="Arial" w:eastAsia="Times New Roman" w:hAnsi="Arial" w:cs="Arial"/>
          <w:sz w:val="24"/>
          <w:szCs w:val="24"/>
          <w:lang w:val="en" w:eastAsia="en-GB"/>
        </w:rPr>
        <w:t xml:space="preserve"> that the referral meets VBC criteria (value based commissioning policy) and can be processed further </w:t>
      </w:r>
      <w:hyperlink r:id="rId9" w:history="1">
        <w:r w:rsidRPr="00A60DDC">
          <w:rPr>
            <w:rStyle w:val="Hyperlink"/>
            <w:rFonts w:ascii="Arial" w:eastAsia="Times New Roman" w:hAnsi="Arial" w:cs="Arial"/>
            <w:color w:val="auto"/>
            <w:sz w:val="24"/>
            <w:szCs w:val="24"/>
            <w:lang w:val="en" w:eastAsia="en-GB"/>
          </w:rPr>
          <w:t>www.shropshireccg.nhs.uk/policies-and-reports/our-policies/clinical-commissioning-policies/</w:t>
        </w:r>
      </w:hyperlink>
    </w:p>
    <w:p w:rsidR="00026D14" w:rsidRPr="00A60DDC" w:rsidRDefault="00026D14" w:rsidP="00026D14">
      <w:pPr>
        <w:pStyle w:val="ListParagraph"/>
        <w:shd w:val="clear" w:color="auto" w:fill="FFFFFF"/>
        <w:spacing w:after="0" w:line="240" w:lineRule="auto"/>
        <w:rPr>
          <w:rFonts w:ascii="Arial" w:eastAsia="Times New Roman" w:hAnsi="Arial" w:cs="Arial"/>
          <w:sz w:val="24"/>
          <w:szCs w:val="24"/>
          <w:lang w:val="en" w:eastAsia="en-GB"/>
        </w:rPr>
      </w:pPr>
    </w:p>
    <w:p w:rsidR="00E72792" w:rsidRPr="00A60DDC" w:rsidRDefault="00E72792" w:rsidP="00E72792">
      <w:pPr>
        <w:shd w:val="clear" w:color="auto" w:fill="FFFFFF"/>
        <w:spacing w:after="0" w:line="240" w:lineRule="auto"/>
        <w:rPr>
          <w:rFonts w:ascii="Arial" w:eastAsia="Times New Roman" w:hAnsi="Arial" w:cs="Arial"/>
          <w:sz w:val="24"/>
          <w:szCs w:val="24"/>
          <w:lang w:val="en" w:eastAsia="en-GB"/>
        </w:rPr>
      </w:pPr>
    </w:p>
    <w:p w:rsidR="00E72792" w:rsidRPr="00A60DDC" w:rsidRDefault="00E72792" w:rsidP="00E72792">
      <w:pPr>
        <w:shd w:val="clear" w:color="auto" w:fill="FFFFFF"/>
        <w:spacing w:after="0" w:line="240" w:lineRule="auto"/>
        <w:rPr>
          <w:rFonts w:ascii="Arial" w:eastAsia="Times New Roman" w:hAnsi="Arial" w:cs="Arial"/>
          <w:b/>
          <w:sz w:val="24"/>
          <w:szCs w:val="24"/>
          <w:lang w:val="en" w:eastAsia="en-GB"/>
        </w:rPr>
      </w:pPr>
      <w:r w:rsidRPr="00A60DDC">
        <w:rPr>
          <w:rFonts w:ascii="Arial" w:eastAsia="Times New Roman" w:hAnsi="Arial" w:cs="Arial"/>
          <w:b/>
          <w:sz w:val="24"/>
          <w:szCs w:val="24"/>
          <w:lang w:val="en" w:eastAsia="en-GB"/>
        </w:rPr>
        <w:t>The Booking Stage</w:t>
      </w:r>
    </w:p>
    <w:p w:rsidR="00E72792" w:rsidRPr="00A60DDC" w:rsidRDefault="00E72792" w:rsidP="00E72792">
      <w:pPr>
        <w:pStyle w:val="ListParagraph"/>
        <w:numPr>
          <w:ilvl w:val="0"/>
          <w:numId w:val="6"/>
        </w:numPr>
        <w:shd w:val="clear" w:color="auto" w:fill="FFFFFF"/>
        <w:spacing w:after="0" w:line="240" w:lineRule="auto"/>
        <w:rPr>
          <w:rFonts w:ascii="Arial" w:hAnsi="Arial" w:cs="Arial"/>
          <w:sz w:val="24"/>
          <w:szCs w:val="24"/>
          <w:lang w:val="en"/>
        </w:rPr>
      </w:pPr>
      <w:r w:rsidRPr="00A60DDC">
        <w:rPr>
          <w:rFonts w:ascii="Arial" w:hAnsi="Arial" w:cs="Arial"/>
          <w:sz w:val="24"/>
          <w:szCs w:val="24"/>
          <w:lang w:val="en"/>
        </w:rPr>
        <w:t xml:space="preserve">When your referral reaches the booking stage, dependent on the type of referral received you may receive a telephone call to book an outpatient appointment or will receive a letter to confirm where your referral has been directed to. </w:t>
      </w:r>
    </w:p>
    <w:p w:rsidR="00E72792" w:rsidRPr="00A60DDC" w:rsidRDefault="00E72792" w:rsidP="00E72792">
      <w:pPr>
        <w:pStyle w:val="ListParagraph"/>
        <w:numPr>
          <w:ilvl w:val="0"/>
          <w:numId w:val="6"/>
        </w:numPr>
        <w:shd w:val="clear" w:color="auto" w:fill="FFFFFF"/>
        <w:spacing w:after="0" w:line="240" w:lineRule="auto"/>
        <w:rPr>
          <w:rFonts w:ascii="Arial" w:eastAsia="Times New Roman" w:hAnsi="Arial" w:cs="Arial"/>
          <w:sz w:val="24"/>
          <w:szCs w:val="24"/>
          <w:lang w:val="en" w:eastAsia="en-GB"/>
        </w:rPr>
      </w:pPr>
      <w:r w:rsidRPr="00A60DDC">
        <w:rPr>
          <w:rFonts w:ascii="Arial" w:hAnsi="Arial" w:cs="Arial"/>
          <w:sz w:val="24"/>
          <w:szCs w:val="24"/>
          <w:lang w:val="en"/>
        </w:rPr>
        <w:t xml:space="preserve">Bookings are made for the first out-patient appointment only. Any follow-up appointments are booked by the provider. </w:t>
      </w:r>
    </w:p>
    <w:p w:rsidR="00E72792" w:rsidRPr="00A60DDC" w:rsidRDefault="00E72792" w:rsidP="00E72792">
      <w:pPr>
        <w:spacing w:after="0" w:line="300" w:lineRule="atLeast"/>
        <w:rPr>
          <w:rFonts w:ascii="Arial" w:eastAsia="Times New Roman" w:hAnsi="Arial" w:cs="Arial"/>
          <w:sz w:val="24"/>
          <w:szCs w:val="24"/>
          <w:lang w:eastAsia="en-GB"/>
        </w:rPr>
      </w:pPr>
    </w:p>
    <w:p w:rsidR="00E72792" w:rsidRPr="00A60DDC" w:rsidRDefault="00E72792" w:rsidP="00E72792">
      <w:pPr>
        <w:spacing w:after="0" w:line="300" w:lineRule="atLeast"/>
        <w:rPr>
          <w:rFonts w:ascii="Arial" w:eastAsia="Times New Roman" w:hAnsi="Arial" w:cs="Arial"/>
          <w:b/>
          <w:sz w:val="24"/>
          <w:szCs w:val="24"/>
          <w:lang w:eastAsia="en-GB"/>
        </w:rPr>
      </w:pPr>
      <w:r w:rsidRPr="00A60DDC">
        <w:rPr>
          <w:rFonts w:ascii="Arial" w:eastAsia="Times New Roman" w:hAnsi="Arial" w:cs="Arial"/>
          <w:b/>
          <w:sz w:val="24"/>
          <w:szCs w:val="24"/>
          <w:lang w:eastAsia="en-GB"/>
        </w:rPr>
        <w:t>Advice &amp; Guidance (A&amp;G) Referral</w:t>
      </w:r>
    </w:p>
    <w:p w:rsidR="00E72792" w:rsidRPr="00A60DDC" w:rsidRDefault="00E72792" w:rsidP="00E72792">
      <w:pPr>
        <w:pStyle w:val="ListParagraph"/>
        <w:numPr>
          <w:ilvl w:val="0"/>
          <w:numId w:val="8"/>
        </w:numPr>
        <w:spacing w:after="0" w:line="300" w:lineRule="atLeast"/>
        <w:rPr>
          <w:rFonts w:ascii="Arial" w:hAnsi="Arial" w:cs="Arial"/>
          <w:b/>
          <w:bCs/>
          <w:sz w:val="24"/>
          <w:szCs w:val="24"/>
          <w:lang w:val="en"/>
        </w:rPr>
      </w:pPr>
      <w:r w:rsidRPr="00A60DDC">
        <w:rPr>
          <w:rFonts w:ascii="Arial" w:eastAsia="Times New Roman" w:hAnsi="Arial" w:cs="Arial"/>
          <w:sz w:val="24"/>
          <w:szCs w:val="24"/>
          <w:lang w:eastAsia="en-GB"/>
        </w:rPr>
        <w:t xml:space="preserve">Rather than an outpatient appointment, this referral type may be more appropriate to help your GP treat you within primary care. </w:t>
      </w:r>
    </w:p>
    <w:p w:rsidR="00E72792" w:rsidRPr="00A60DDC" w:rsidRDefault="00E72792" w:rsidP="00E72792">
      <w:pPr>
        <w:pStyle w:val="ListParagraph"/>
        <w:numPr>
          <w:ilvl w:val="0"/>
          <w:numId w:val="8"/>
        </w:numPr>
        <w:spacing w:after="0" w:line="300" w:lineRule="atLeast"/>
        <w:rPr>
          <w:rFonts w:ascii="Arial" w:eastAsia="Times New Roman" w:hAnsi="Arial" w:cs="Arial"/>
          <w:bCs/>
          <w:sz w:val="24"/>
          <w:szCs w:val="24"/>
          <w:lang w:eastAsia="en-GB"/>
        </w:rPr>
      </w:pPr>
      <w:r w:rsidRPr="00A60DDC">
        <w:rPr>
          <w:rFonts w:ascii="Arial" w:eastAsia="Times New Roman" w:hAnsi="Arial" w:cs="Arial"/>
          <w:bCs/>
          <w:sz w:val="24"/>
          <w:szCs w:val="24"/>
          <w:lang w:eastAsia="en-GB"/>
        </w:rPr>
        <w:t>The GP will send a referral requesting advice and guidance so they can be given clinical support</w:t>
      </w:r>
      <w:r w:rsidR="00026D14" w:rsidRPr="00A60DDC">
        <w:rPr>
          <w:rFonts w:ascii="Arial" w:eastAsia="Times New Roman" w:hAnsi="Arial" w:cs="Arial"/>
          <w:bCs/>
          <w:sz w:val="24"/>
          <w:szCs w:val="24"/>
          <w:lang w:eastAsia="en-GB"/>
        </w:rPr>
        <w:t xml:space="preserve"> from a consultant</w:t>
      </w:r>
      <w:r w:rsidRPr="00A60DDC">
        <w:rPr>
          <w:rFonts w:ascii="Arial" w:eastAsia="Times New Roman" w:hAnsi="Arial" w:cs="Arial"/>
          <w:bCs/>
          <w:sz w:val="24"/>
          <w:szCs w:val="24"/>
          <w:lang w:eastAsia="en-GB"/>
        </w:rPr>
        <w:t xml:space="preserve"> as to how best to treat a patient. </w:t>
      </w:r>
    </w:p>
    <w:p w:rsidR="00E72792" w:rsidRPr="00A60DDC" w:rsidRDefault="00E72792" w:rsidP="00E72792">
      <w:pPr>
        <w:pStyle w:val="ListParagraph"/>
        <w:numPr>
          <w:ilvl w:val="0"/>
          <w:numId w:val="8"/>
        </w:numPr>
        <w:spacing w:after="0" w:line="300" w:lineRule="atLeast"/>
        <w:rPr>
          <w:rFonts w:ascii="Arial" w:eastAsia="Times New Roman" w:hAnsi="Arial" w:cs="Arial"/>
          <w:bCs/>
          <w:sz w:val="24"/>
          <w:szCs w:val="24"/>
          <w:lang w:eastAsia="en-GB"/>
        </w:rPr>
      </w:pPr>
      <w:r w:rsidRPr="00A60DDC">
        <w:rPr>
          <w:rFonts w:ascii="Arial" w:eastAsia="Times New Roman" w:hAnsi="Arial" w:cs="Arial"/>
          <w:bCs/>
          <w:sz w:val="24"/>
          <w:szCs w:val="24"/>
          <w:lang w:eastAsia="en-GB"/>
        </w:rPr>
        <w:t xml:space="preserve">This may be used for support with medications, investigations required and general information. </w:t>
      </w:r>
    </w:p>
    <w:p w:rsidR="00E72792" w:rsidRPr="00A60DDC" w:rsidRDefault="00E72792" w:rsidP="00E72792">
      <w:pPr>
        <w:pStyle w:val="Heading1"/>
        <w:rPr>
          <w:rFonts w:ascii="Arial" w:eastAsia="Times New Roman" w:hAnsi="Arial" w:cs="Arial"/>
          <w:color w:val="auto"/>
          <w:sz w:val="24"/>
          <w:szCs w:val="24"/>
          <w:lang w:eastAsia="en-GB"/>
        </w:rPr>
      </w:pPr>
      <w:bookmarkStart w:id="7" w:name="Treatment"/>
      <w:bookmarkStart w:id="8" w:name="_Toc66185988"/>
      <w:r w:rsidRPr="00A60DDC">
        <w:rPr>
          <w:rFonts w:ascii="Arial" w:eastAsia="Times New Roman" w:hAnsi="Arial" w:cs="Arial"/>
          <w:color w:val="auto"/>
          <w:sz w:val="24"/>
          <w:szCs w:val="24"/>
          <w:lang w:eastAsia="en-GB"/>
        </w:rPr>
        <w:t>Treatment</w:t>
      </w:r>
      <w:bookmarkEnd w:id="7"/>
      <w:r w:rsidRPr="00A60DDC">
        <w:rPr>
          <w:rFonts w:ascii="Arial" w:eastAsia="Times New Roman" w:hAnsi="Arial" w:cs="Arial"/>
          <w:color w:val="auto"/>
          <w:sz w:val="24"/>
          <w:szCs w:val="24"/>
          <w:lang w:eastAsia="en-GB"/>
        </w:rPr>
        <w:t xml:space="preserve"> and Providers</w:t>
      </w:r>
      <w:bookmarkEnd w:id="8"/>
    </w:p>
    <w:p w:rsidR="00E72792" w:rsidRPr="00A60DDC" w:rsidRDefault="00E72792" w:rsidP="00E72792">
      <w:pPr>
        <w:spacing w:after="0" w:line="300" w:lineRule="atLeast"/>
        <w:rPr>
          <w:rFonts w:ascii="Arial" w:eastAsia="Times New Roman" w:hAnsi="Arial" w:cs="Arial"/>
          <w:sz w:val="24"/>
          <w:szCs w:val="24"/>
          <w:lang w:eastAsia="en-GB"/>
        </w:rPr>
      </w:pPr>
      <w:r w:rsidRPr="00A60DDC">
        <w:rPr>
          <w:rFonts w:ascii="Arial" w:eastAsia="Times New Roman" w:hAnsi="Arial" w:cs="Arial"/>
          <w:sz w:val="24"/>
          <w:szCs w:val="24"/>
          <w:lang w:eastAsia="en-GB"/>
        </w:rPr>
        <w:t xml:space="preserve">When we talk about treatment, this could include surgery, some therapy and even a period of waiting to see how your condition progresses. </w:t>
      </w:r>
    </w:p>
    <w:p w:rsidR="00E72792" w:rsidRPr="00A60DDC" w:rsidRDefault="00E72792" w:rsidP="00E72792">
      <w:pPr>
        <w:spacing w:after="0" w:line="300" w:lineRule="atLeast"/>
        <w:rPr>
          <w:rFonts w:ascii="Arial" w:eastAsia="Times New Roman" w:hAnsi="Arial" w:cs="Arial"/>
          <w:b/>
          <w:sz w:val="24"/>
          <w:szCs w:val="24"/>
          <w:lang w:eastAsia="en-GB"/>
        </w:rPr>
      </w:pPr>
    </w:p>
    <w:p w:rsidR="00E72792" w:rsidRPr="00A60DDC" w:rsidRDefault="00E72792" w:rsidP="00E72792">
      <w:pPr>
        <w:spacing w:after="0" w:line="300" w:lineRule="atLeast"/>
        <w:rPr>
          <w:rFonts w:ascii="Arial" w:eastAsia="Times New Roman" w:hAnsi="Arial" w:cs="Arial"/>
          <w:b/>
          <w:sz w:val="24"/>
          <w:szCs w:val="24"/>
          <w:lang w:eastAsia="en-GB"/>
        </w:rPr>
      </w:pPr>
      <w:r w:rsidRPr="00A60DDC">
        <w:rPr>
          <w:rFonts w:ascii="Arial" w:eastAsia="Times New Roman" w:hAnsi="Arial" w:cs="Arial"/>
          <w:b/>
          <w:sz w:val="24"/>
          <w:szCs w:val="24"/>
          <w:lang w:eastAsia="en-GB"/>
        </w:rPr>
        <w:t xml:space="preserve">Community Services </w:t>
      </w:r>
    </w:p>
    <w:p w:rsidR="00E72792" w:rsidRPr="00A60DDC" w:rsidRDefault="00E72792" w:rsidP="00E72792">
      <w:pPr>
        <w:spacing w:after="0" w:line="300" w:lineRule="atLeast"/>
        <w:rPr>
          <w:rFonts w:ascii="Arial" w:eastAsia="Times New Roman" w:hAnsi="Arial" w:cs="Arial"/>
          <w:sz w:val="24"/>
          <w:szCs w:val="24"/>
          <w:lang w:eastAsia="en-GB"/>
        </w:rPr>
      </w:pPr>
      <w:r w:rsidRPr="00A60DDC">
        <w:rPr>
          <w:rFonts w:ascii="Arial" w:eastAsia="Times New Roman" w:hAnsi="Arial" w:cs="Arial"/>
          <w:sz w:val="24"/>
          <w:szCs w:val="24"/>
          <w:lang w:eastAsia="en-GB"/>
        </w:rPr>
        <w:t xml:space="preserve">There are many different types of community based services operating within the Shropshire area that will help patients with many different treatments. In many instances, a patient will be referred to a community based service in the first instance and if more specialist care is needed then be referred to a secondary care provider (Hospital based). </w:t>
      </w:r>
    </w:p>
    <w:p w:rsidR="00E72792" w:rsidRPr="00A60DDC" w:rsidRDefault="00E72792" w:rsidP="00E72792">
      <w:pPr>
        <w:spacing w:after="0" w:line="300" w:lineRule="atLeast"/>
        <w:rPr>
          <w:rFonts w:ascii="Arial" w:eastAsia="Times New Roman" w:hAnsi="Arial" w:cs="Arial"/>
          <w:sz w:val="24"/>
          <w:szCs w:val="24"/>
          <w:lang w:eastAsia="en-GB"/>
        </w:rPr>
      </w:pPr>
    </w:p>
    <w:p w:rsidR="00E72792" w:rsidRPr="00A60DDC" w:rsidRDefault="00E72792" w:rsidP="00E72792">
      <w:pPr>
        <w:spacing w:after="0" w:line="300" w:lineRule="atLeast"/>
        <w:rPr>
          <w:rFonts w:ascii="Arial" w:eastAsia="Times New Roman" w:hAnsi="Arial" w:cs="Arial"/>
          <w:b/>
          <w:sz w:val="24"/>
          <w:szCs w:val="24"/>
          <w:lang w:eastAsia="en-GB"/>
        </w:rPr>
      </w:pPr>
      <w:r w:rsidRPr="00A60DDC">
        <w:rPr>
          <w:rFonts w:ascii="Arial" w:eastAsia="Times New Roman" w:hAnsi="Arial" w:cs="Arial"/>
          <w:b/>
          <w:sz w:val="24"/>
          <w:szCs w:val="24"/>
          <w:lang w:eastAsia="en-GB"/>
        </w:rPr>
        <w:t>Secondary Care Provider (NHS, Independent or Private Hospitals)</w:t>
      </w:r>
    </w:p>
    <w:p w:rsidR="00E72792" w:rsidRPr="00A60DDC" w:rsidRDefault="00E72792" w:rsidP="00E72792">
      <w:pPr>
        <w:spacing w:after="0" w:line="300" w:lineRule="atLeast"/>
        <w:rPr>
          <w:rFonts w:ascii="Arial" w:eastAsia="Times New Roman" w:hAnsi="Arial" w:cs="Arial"/>
          <w:sz w:val="24"/>
          <w:szCs w:val="24"/>
          <w:lang w:eastAsia="en-GB"/>
        </w:rPr>
      </w:pPr>
      <w:r w:rsidRPr="00A60DDC">
        <w:rPr>
          <w:rFonts w:ascii="Arial" w:eastAsia="Times New Roman" w:hAnsi="Arial" w:cs="Arial"/>
          <w:sz w:val="24"/>
          <w:szCs w:val="24"/>
          <w:lang w:eastAsia="en-GB"/>
        </w:rPr>
        <w:t xml:space="preserve">Secondary care providers are usually hospital based outpatient appointments, being seen by a clinical consultant with that specialism. </w:t>
      </w:r>
    </w:p>
    <w:p w:rsidR="00E72792" w:rsidRPr="00A60DDC" w:rsidRDefault="00E72792" w:rsidP="00E72792">
      <w:pPr>
        <w:pStyle w:val="Heading1"/>
        <w:rPr>
          <w:rFonts w:ascii="Arial" w:hAnsi="Arial" w:cs="Arial"/>
          <w:color w:val="auto"/>
          <w:sz w:val="24"/>
          <w:szCs w:val="24"/>
        </w:rPr>
      </w:pPr>
      <w:bookmarkStart w:id="9" w:name="_Toc66185989"/>
      <w:r w:rsidRPr="00A60DDC">
        <w:rPr>
          <w:rFonts w:ascii="Arial" w:hAnsi="Arial" w:cs="Arial"/>
          <w:color w:val="auto"/>
          <w:sz w:val="24"/>
          <w:szCs w:val="24"/>
        </w:rPr>
        <w:t xml:space="preserve">Patient </w:t>
      </w:r>
      <w:bookmarkStart w:id="10" w:name="Choice"/>
      <w:r w:rsidRPr="00A60DDC">
        <w:rPr>
          <w:rFonts w:ascii="Arial" w:hAnsi="Arial" w:cs="Arial"/>
          <w:color w:val="auto"/>
          <w:sz w:val="24"/>
          <w:szCs w:val="24"/>
        </w:rPr>
        <w:t xml:space="preserve">Choice </w:t>
      </w:r>
      <w:bookmarkEnd w:id="10"/>
      <w:r w:rsidRPr="00A60DDC">
        <w:rPr>
          <w:rFonts w:ascii="Arial" w:hAnsi="Arial" w:cs="Arial"/>
          <w:color w:val="auto"/>
          <w:sz w:val="24"/>
          <w:szCs w:val="24"/>
        </w:rPr>
        <w:t>(fi</w:t>
      </w:r>
      <w:r w:rsidR="00026D14" w:rsidRPr="00A60DDC">
        <w:rPr>
          <w:rFonts w:ascii="Arial" w:hAnsi="Arial" w:cs="Arial"/>
          <w:color w:val="auto"/>
          <w:sz w:val="24"/>
          <w:szCs w:val="24"/>
        </w:rPr>
        <w:t>r</w:t>
      </w:r>
      <w:r w:rsidRPr="00A60DDC">
        <w:rPr>
          <w:rFonts w:ascii="Arial" w:hAnsi="Arial" w:cs="Arial"/>
          <w:color w:val="auto"/>
          <w:sz w:val="24"/>
          <w:szCs w:val="24"/>
        </w:rPr>
        <w:t>st out-patient appointment)</w:t>
      </w:r>
      <w:bookmarkEnd w:id="9"/>
    </w:p>
    <w:p w:rsidR="00E72792" w:rsidRPr="00A60DDC" w:rsidRDefault="00E72792" w:rsidP="00E72792">
      <w:pPr>
        <w:pStyle w:val="Default"/>
        <w:rPr>
          <w:color w:val="auto"/>
        </w:rPr>
      </w:pPr>
      <w:r w:rsidRPr="00A60DDC">
        <w:rPr>
          <w:color w:val="auto"/>
        </w:rPr>
        <w:t xml:space="preserve">Whilst under the NHS Choice framework patients are legally entitled to a choice discussion, there are exceptions to this however due to localised policies and whether services/procedures are funded by NHS. </w:t>
      </w:r>
    </w:p>
    <w:p w:rsidR="00E72792" w:rsidRPr="00A60DDC" w:rsidRDefault="00E72792" w:rsidP="00E72792">
      <w:pPr>
        <w:pStyle w:val="Default"/>
        <w:rPr>
          <w:color w:val="auto"/>
        </w:rPr>
      </w:pPr>
    </w:p>
    <w:p w:rsidR="00E72792" w:rsidRPr="00A60DDC" w:rsidRDefault="00E72792" w:rsidP="00E72792">
      <w:pPr>
        <w:shd w:val="clear" w:color="auto" w:fill="FFFFFF"/>
        <w:spacing w:after="0" w:line="240" w:lineRule="auto"/>
        <w:rPr>
          <w:rFonts w:ascii="Arial" w:eastAsia="Times New Roman" w:hAnsi="Arial" w:cs="Arial"/>
          <w:sz w:val="24"/>
          <w:szCs w:val="24"/>
          <w:lang w:eastAsia="en-GB"/>
        </w:rPr>
      </w:pPr>
      <w:r w:rsidRPr="00A60DDC">
        <w:rPr>
          <w:rFonts w:ascii="Arial" w:eastAsia="Times New Roman" w:hAnsi="Arial" w:cs="Arial"/>
          <w:sz w:val="24"/>
          <w:szCs w:val="24"/>
          <w:lang w:eastAsia="en-GB"/>
        </w:rPr>
        <w:t>In England, under the NHS Constitution, patients have the right to access consultant-led, non-emergency treatment within a maximum of 18 weeks, or for the NHS to take all reasonable steps to offer a range of alternative providers if this is not possible.</w:t>
      </w:r>
    </w:p>
    <w:p w:rsidR="00E72792" w:rsidRPr="00A60DDC" w:rsidRDefault="00E72792" w:rsidP="00E72792">
      <w:pPr>
        <w:shd w:val="clear" w:color="auto" w:fill="FFFFFF"/>
        <w:spacing w:after="0" w:line="240" w:lineRule="auto"/>
        <w:rPr>
          <w:rFonts w:ascii="Arial" w:eastAsia="Times New Roman" w:hAnsi="Arial" w:cs="Arial"/>
          <w:sz w:val="24"/>
          <w:szCs w:val="24"/>
          <w:lang w:eastAsia="en-GB"/>
        </w:rPr>
      </w:pPr>
    </w:p>
    <w:p w:rsidR="00E72792" w:rsidRPr="00A60DDC" w:rsidRDefault="00E72792" w:rsidP="00E72792">
      <w:pPr>
        <w:spacing w:after="0" w:line="330" w:lineRule="atLeast"/>
        <w:rPr>
          <w:rStyle w:val="Strong"/>
          <w:rFonts w:ascii="Arial" w:hAnsi="Arial" w:cs="Arial"/>
          <w:b w:val="0"/>
          <w:sz w:val="24"/>
          <w:szCs w:val="24"/>
        </w:rPr>
      </w:pPr>
      <w:r w:rsidRPr="00A60DDC">
        <w:rPr>
          <w:rStyle w:val="Strong"/>
          <w:rFonts w:ascii="Arial" w:hAnsi="Arial" w:cs="Arial"/>
          <w:sz w:val="24"/>
          <w:szCs w:val="24"/>
        </w:rPr>
        <w:t xml:space="preserve">Where the choice is available, most people choose to be treated at their local hospital, but you can in fact choose to be seen at many health centres that provide the service you require. You can find details of all hospitals in the UK, </w:t>
      </w:r>
      <w:r w:rsidRPr="00A60DDC">
        <w:rPr>
          <w:rStyle w:val="Strong"/>
          <w:rFonts w:ascii="Arial" w:hAnsi="Arial" w:cs="Arial"/>
          <w:sz w:val="24"/>
          <w:szCs w:val="24"/>
        </w:rPr>
        <w:lastRenderedPageBreak/>
        <w:t xml:space="preserve">including a hospitals performance and comparison of hospital facilities on the NHS Choices website </w:t>
      </w:r>
    </w:p>
    <w:p w:rsidR="00E72792" w:rsidRPr="00A60DDC" w:rsidRDefault="00E72792" w:rsidP="00E72792">
      <w:pPr>
        <w:shd w:val="clear" w:color="auto" w:fill="FFFFFF"/>
        <w:spacing w:after="0" w:line="240" w:lineRule="auto"/>
        <w:rPr>
          <w:rFonts w:ascii="Arial" w:eastAsia="Times New Roman" w:hAnsi="Arial" w:cs="Arial"/>
          <w:sz w:val="24"/>
          <w:szCs w:val="24"/>
          <w:lang w:eastAsia="en-GB"/>
        </w:rPr>
      </w:pPr>
    </w:p>
    <w:p w:rsidR="00E72792" w:rsidRPr="00A60DDC" w:rsidRDefault="00E72792" w:rsidP="00E72792">
      <w:pPr>
        <w:shd w:val="clear" w:color="auto" w:fill="FFFFFF"/>
        <w:spacing w:after="0" w:line="240" w:lineRule="auto"/>
        <w:rPr>
          <w:rFonts w:ascii="Arial" w:eastAsia="Times New Roman" w:hAnsi="Arial" w:cs="Arial"/>
          <w:sz w:val="24"/>
          <w:szCs w:val="24"/>
          <w:lang w:eastAsia="en-GB"/>
        </w:rPr>
      </w:pPr>
      <w:r w:rsidRPr="00A60DDC">
        <w:rPr>
          <w:rFonts w:ascii="Arial" w:eastAsia="Times New Roman" w:hAnsi="Arial" w:cs="Arial"/>
          <w:sz w:val="24"/>
          <w:szCs w:val="24"/>
          <w:lang w:eastAsia="en-GB"/>
        </w:rPr>
        <w:t>Exceptions include emergency and urgent services, cancer, maternity and mental health services. For example, if individuals need to be seen urgently by a specialist (such as for severe chest pain) they will be sent</w:t>
      </w:r>
      <w:r w:rsidR="00F4753B" w:rsidRPr="00A60DDC">
        <w:rPr>
          <w:rFonts w:ascii="Arial" w:eastAsia="Times New Roman" w:hAnsi="Arial" w:cs="Arial"/>
          <w:sz w:val="24"/>
          <w:szCs w:val="24"/>
          <w:lang w:eastAsia="en-GB"/>
        </w:rPr>
        <w:t xml:space="preserve"> to the local provider for that service.</w:t>
      </w:r>
    </w:p>
    <w:p w:rsidR="00E72792" w:rsidRPr="00A60DDC" w:rsidRDefault="00E72792" w:rsidP="00E72792">
      <w:pPr>
        <w:shd w:val="clear" w:color="auto" w:fill="FFFFFF"/>
        <w:spacing w:after="0" w:line="240" w:lineRule="auto"/>
        <w:rPr>
          <w:rFonts w:ascii="Arial" w:eastAsia="Times New Roman" w:hAnsi="Arial" w:cs="Arial"/>
          <w:sz w:val="24"/>
          <w:szCs w:val="24"/>
          <w:lang w:eastAsia="en-GB"/>
        </w:rPr>
      </w:pPr>
    </w:p>
    <w:p w:rsidR="00E72792" w:rsidRPr="00A60DDC" w:rsidRDefault="00E72792" w:rsidP="00E72792">
      <w:pPr>
        <w:shd w:val="clear" w:color="auto" w:fill="FFFFFF"/>
        <w:spacing w:after="0" w:line="240" w:lineRule="auto"/>
        <w:rPr>
          <w:rFonts w:ascii="Arial" w:eastAsia="Times New Roman" w:hAnsi="Arial" w:cs="Arial"/>
          <w:sz w:val="24"/>
          <w:szCs w:val="24"/>
          <w:lang w:eastAsia="en-GB"/>
        </w:rPr>
      </w:pPr>
    </w:p>
    <w:p w:rsidR="00E72792" w:rsidRPr="00A60DDC" w:rsidRDefault="00E72792" w:rsidP="00E72792">
      <w:pPr>
        <w:pStyle w:val="Default"/>
        <w:rPr>
          <w:color w:val="auto"/>
        </w:rPr>
      </w:pPr>
      <w:r w:rsidRPr="00A60DDC">
        <w:rPr>
          <w:color w:val="auto"/>
        </w:rPr>
        <w:t xml:space="preserve">You will </w:t>
      </w:r>
      <w:r w:rsidRPr="00A60DDC">
        <w:rPr>
          <w:b/>
          <w:color w:val="FF0000"/>
          <w:u w:val="single"/>
        </w:rPr>
        <w:t>NOT</w:t>
      </w:r>
      <w:r w:rsidRPr="00A60DDC">
        <w:rPr>
          <w:color w:val="FF0000"/>
        </w:rPr>
        <w:t xml:space="preserve"> </w:t>
      </w:r>
      <w:r w:rsidRPr="00A60DDC">
        <w:rPr>
          <w:color w:val="auto"/>
        </w:rPr>
        <w:t xml:space="preserve">be able to choose if: </w:t>
      </w:r>
    </w:p>
    <w:p w:rsidR="00E72792" w:rsidRPr="00A60DDC" w:rsidRDefault="00E72792" w:rsidP="00E72792">
      <w:pPr>
        <w:pStyle w:val="Default"/>
        <w:numPr>
          <w:ilvl w:val="0"/>
          <w:numId w:val="3"/>
        </w:numPr>
        <w:rPr>
          <w:color w:val="auto"/>
        </w:rPr>
      </w:pPr>
      <w:r w:rsidRPr="00A60DDC">
        <w:rPr>
          <w:color w:val="auto"/>
        </w:rPr>
        <w:t xml:space="preserve">A service is provided by local authorities (community), as your choice will depend or may be restricted to what is in place locally. </w:t>
      </w:r>
    </w:p>
    <w:p w:rsidR="00E72792" w:rsidRPr="00A60DDC" w:rsidRDefault="00E72792" w:rsidP="00E72792">
      <w:pPr>
        <w:pStyle w:val="Default"/>
        <w:numPr>
          <w:ilvl w:val="0"/>
          <w:numId w:val="3"/>
        </w:numPr>
        <w:rPr>
          <w:color w:val="auto"/>
        </w:rPr>
      </w:pPr>
      <w:r w:rsidRPr="00A60DDC">
        <w:rPr>
          <w:color w:val="auto"/>
        </w:rPr>
        <w:t xml:space="preserve">Services for suspected cancer. </w:t>
      </w:r>
    </w:p>
    <w:p w:rsidR="00E72792" w:rsidRPr="00A60DDC" w:rsidRDefault="00E72792" w:rsidP="00E72792">
      <w:pPr>
        <w:pStyle w:val="Default"/>
        <w:numPr>
          <w:ilvl w:val="0"/>
          <w:numId w:val="3"/>
        </w:numPr>
        <w:rPr>
          <w:color w:val="auto"/>
        </w:rPr>
      </w:pPr>
      <w:r w:rsidRPr="00A60DDC">
        <w:rPr>
          <w:color w:val="auto"/>
        </w:rPr>
        <w:t xml:space="preserve">Services may also be restricted to a particular level of care. </w:t>
      </w:r>
    </w:p>
    <w:p w:rsidR="00E72792" w:rsidRPr="00A60DDC" w:rsidRDefault="00E72792" w:rsidP="00E72792">
      <w:pPr>
        <w:pStyle w:val="Default"/>
        <w:numPr>
          <w:ilvl w:val="0"/>
          <w:numId w:val="3"/>
        </w:numPr>
        <w:rPr>
          <w:color w:val="auto"/>
        </w:rPr>
      </w:pPr>
      <w:r w:rsidRPr="00A60DDC">
        <w:rPr>
          <w:color w:val="auto"/>
        </w:rPr>
        <w:t xml:space="preserve">If a service is not funded by NHS </w:t>
      </w:r>
    </w:p>
    <w:p w:rsidR="00E72792" w:rsidRPr="00A60DDC" w:rsidRDefault="00E72792" w:rsidP="00E72792">
      <w:pPr>
        <w:pStyle w:val="Default"/>
        <w:numPr>
          <w:ilvl w:val="0"/>
          <w:numId w:val="3"/>
        </w:numPr>
        <w:rPr>
          <w:color w:val="auto"/>
        </w:rPr>
      </w:pPr>
      <w:r w:rsidRPr="00A60DDC">
        <w:rPr>
          <w:color w:val="auto"/>
        </w:rPr>
        <w:t xml:space="preserve">There are restrictions due to national health matters </w:t>
      </w:r>
    </w:p>
    <w:p w:rsidR="00E72792" w:rsidRPr="00A60DDC" w:rsidRDefault="00E72792" w:rsidP="00E72792">
      <w:pPr>
        <w:pStyle w:val="Default"/>
        <w:rPr>
          <w:color w:val="auto"/>
        </w:rPr>
      </w:pPr>
    </w:p>
    <w:p w:rsidR="00E72792" w:rsidRPr="00A60DDC" w:rsidRDefault="00E72792" w:rsidP="00E72792">
      <w:pPr>
        <w:shd w:val="clear" w:color="auto" w:fill="FFFFFF"/>
        <w:spacing w:after="0" w:line="240" w:lineRule="auto"/>
        <w:rPr>
          <w:rFonts w:ascii="Arial" w:eastAsia="Times New Roman" w:hAnsi="Arial" w:cs="Arial"/>
          <w:sz w:val="24"/>
          <w:szCs w:val="24"/>
          <w:lang w:eastAsia="en-GB"/>
        </w:rPr>
      </w:pPr>
      <w:r w:rsidRPr="00A60DDC">
        <w:rPr>
          <w:rFonts w:ascii="Arial" w:eastAsia="Times New Roman" w:hAnsi="Arial" w:cs="Arial"/>
          <w:sz w:val="24"/>
          <w:szCs w:val="24"/>
          <w:lang w:eastAsia="en-GB"/>
        </w:rPr>
        <w:t xml:space="preserve">The CCG recognises that sometimes referrals are made outside the </w:t>
      </w:r>
      <w:r w:rsidR="00BA15FA" w:rsidRPr="00A60DDC">
        <w:rPr>
          <w:rFonts w:ascii="Arial" w:eastAsia="Times New Roman" w:hAnsi="Arial" w:cs="Arial"/>
          <w:sz w:val="24"/>
          <w:szCs w:val="24"/>
          <w:lang w:eastAsia="en-GB"/>
        </w:rPr>
        <w:t>areas that are</w:t>
      </w:r>
      <w:r w:rsidRPr="00A60DDC">
        <w:rPr>
          <w:rFonts w:ascii="Arial" w:eastAsia="Times New Roman" w:hAnsi="Arial" w:cs="Arial"/>
          <w:sz w:val="24"/>
          <w:szCs w:val="24"/>
          <w:lang w:eastAsia="en-GB"/>
        </w:rPr>
        <w:t xml:space="preserve"> not subject to patient choice. To maximise convenience for patients and investment in local services, the CCG actively promotes local referrals wherever a clinically equivalent service exists. </w:t>
      </w:r>
    </w:p>
    <w:p w:rsidR="00E72792" w:rsidRPr="00A60DDC" w:rsidRDefault="00E72792" w:rsidP="00E72792">
      <w:pPr>
        <w:pStyle w:val="Default"/>
        <w:rPr>
          <w:color w:val="auto"/>
        </w:rPr>
      </w:pPr>
    </w:p>
    <w:p w:rsidR="00E72792" w:rsidRPr="00A60DDC" w:rsidRDefault="00E72792" w:rsidP="00E72792">
      <w:pPr>
        <w:spacing w:after="0" w:line="330" w:lineRule="atLeast"/>
        <w:rPr>
          <w:rStyle w:val="Strong"/>
          <w:rFonts w:ascii="Arial" w:hAnsi="Arial" w:cs="Arial"/>
          <w:b w:val="0"/>
          <w:sz w:val="24"/>
          <w:szCs w:val="24"/>
          <w:u w:val="single"/>
        </w:rPr>
      </w:pPr>
      <w:r w:rsidRPr="00A60DDC">
        <w:rPr>
          <w:rFonts w:ascii="Arial" w:hAnsi="Arial" w:cs="Arial"/>
          <w:sz w:val="24"/>
          <w:szCs w:val="24"/>
        </w:rPr>
        <w:t xml:space="preserve">If you have already discussed where you want to be seen with your GP, the GP referral letter will have made that clear.  If not, we will talk to you about the options available. </w:t>
      </w:r>
    </w:p>
    <w:p w:rsidR="00E72792" w:rsidRPr="00A60DDC" w:rsidRDefault="00E72792" w:rsidP="00E72792">
      <w:pPr>
        <w:spacing w:after="0" w:line="330" w:lineRule="atLeast"/>
        <w:rPr>
          <w:rStyle w:val="Strong"/>
          <w:rFonts w:ascii="Arial" w:hAnsi="Arial" w:cs="Arial"/>
          <w:b w:val="0"/>
          <w:sz w:val="24"/>
          <w:szCs w:val="24"/>
        </w:rPr>
      </w:pPr>
    </w:p>
    <w:p w:rsidR="00E72792" w:rsidRPr="00A60DDC" w:rsidRDefault="00A60DDC" w:rsidP="00E72792">
      <w:pPr>
        <w:spacing w:after="0" w:line="330" w:lineRule="atLeast"/>
        <w:rPr>
          <w:rFonts w:ascii="Arial" w:hAnsi="Arial" w:cs="Arial"/>
          <w:sz w:val="24"/>
          <w:szCs w:val="24"/>
        </w:rPr>
      </w:pPr>
      <w:r>
        <w:rPr>
          <w:rStyle w:val="Strong"/>
          <w:rFonts w:ascii="Arial" w:hAnsi="Arial" w:cs="Arial"/>
          <w:sz w:val="24"/>
          <w:szCs w:val="24"/>
        </w:rPr>
        <w:t>Where choice can be given (m</w:t>
      </w:r>
      <w:r w:rsidR="00E72792" w:rsidRPr="00A60DDC">
        <w:rPr>
          <w:rStyle w:val="Strong"/>
          <w:rFonts w:ascii="Arial" w:hAnsi="Arial" w:cs="Arial"/>
          <w:sz w:val="24"/>
          <w:szCs w:val="24"/>
        </w:rPr>
        <w:t>ost secondary care services):</w:t>
      </w:r>
      <w:r w:rsidR="00BA15FA" w:rsidRPr="00A60DDC">
        <w:rPr>
          <w:rFonts w:ascii="Arial" w:hAnsi="Arial" w:cs="Arial"/>
          <w:sz w:val="24"/>
          <w:szCs w:val="24"/>
        </w:rPr>
        <w:t> </w:t>
      </w:r>
      <w:r w:rsidR="00E72792" w:rsidRPr="00A60DDC">
        <w:rPr>
          <w:rFonts w:ascii="Arial" w:hAnsi="Arial" w:cs="Arial"/>
          <w:sz w:val="24"/>
          <w:szCs w:val="24"/>
        </w:rPr>
        <w:t xml:space="preserve">RAS will call you to offer choice. If we are unable to contact you by telephone we will send you a letter requesting you call us. </w:t>
      </w:r>
      <w:r w:rsidR="00BA15FA" w:rsidRPr="00A60DDC">
        <w:rPr>
          <w:rFonts w:ascii="Arial" w:hAnsi="Arial" w:cs="Arial"/>
          <w:sz w:val="24"/>
          <w:szCs w:val="24"/>
        </w:rPr>
        <w:t xml:space="preserve">Where choice is available </w:t>
      </w:r>
      <w:r w:rsidR="00E72792" w:rsidRPr="00A60DDC">
        <w:rPr>
          <w:rFonts w:ascii="Arial" w:hAnsi="Arial" w:cs="Arial"/>
          <w:sz w:val="24"/>
          <w:szCs w:val="24"/>
        </w:rPr>
        <w:t xml:space="preserve">RAS allows patients to make their first out-patient appointment at a time, date and place that suits them. </w:t>
      </w:r>
    </w:p>
    <w:p w:rsidR="00E72792" w:rsidRPr="00A60DDC" w:rsidRDefault="00E72792" w:rsidP="00E72792">
      <w:pPr>
        <w:spacing w:after="0" w:line="330" w:lineRule="atLeast"/>
        <w:rPr>
          <w:rStyle w:val="Strong"/>
          <w:rFonts w:ascii="Arial" w:hAnsi="Arial" w:cs="Arial"/>
          <w:sz w:val="24"/>
          <w:szCs w:val="24"/>
        </w:rPr>
      </w:pPr>
    </w:p>
    <w:p w:rsidR="00E72792" w:rsidRPr="00A60DDC" w:rsidRDefault="00E72792" w:rsidP="00E72792">
      <w:pPr>
        <w:spacing w:after="0" w:line="330" w:lineRule="atLeast"/>
        <w:rPr>
          <w:rFonts w:ascii="Arial" w:hAnsi="Arial" w:cs="Arial"/>
          <w:sz w:val="24"/>
          <w:szCs w:val="24"/>
        </w:rPr>
      </w:pPr>
      <w:r w:rsidRPr="00A60DDC">
        <w:rPr>
          <w:rStyle w:val="Strong"/>
          <w:rFonts w:ascii="Arial" w:hAnsi="Arial" w:cs="Arial"/>
          <w:sz w:val="24"/>
          <w:szCs w:val="24"/>
        </w:rPr>
        <w:t>Where choice is not available</w:t>
      </w:r>
      <w:r w:rsidRPr="00A60DDC">
        <w:rPr>
          <w:rFonts w:ascii="Arial" w:hAnsi="Arial" w:cs="Arial"/>
          <w:sz w:val="24"/>
          <w:szCs w:val="24"/>
        </w:rPr>
        <w:t>: You will receive a letter advising where your referral has been sent.</w:t>
      </w:r>
    </w:p>
    <w:p w:rsidR="00E72792" w:rsidRPr="00A60DDC" w:rsidRDefault="00E72792" w:rsidP="00E72792">
      <w:pPr>
        <w:spacing w:after="0" w:line="330" w:lineRule="atLeast"/>
        <w:rPr>
          <w:rFonts w:ascii="Arial" w:hAnsi="Arial" w:cs="Arial"/>
          <w:sz w:val="24"/>
          <w:szCs w:val="24"/>
        </w:rPr>
      </w:pPr>
    </w:p>
    <w:p w:rsidR="00E72792" w:rsidRPr="00A60DDC" w:rsidRDefault="00E72792" w:rsidP="00E72792">
      <w:pPr>
        <w:spacing w:after="0" w:line="330" w:lineRule="atLeast"/>
        <w:rPr>
          <w:rFonts w:ascii="Arial" w:hAnsi="Arial" w:cs="Arial"/>
          <w:sz w:val="24"/>
          <w:szCs w:val="24"/>
        </w:rPr>
      </w:pPr>
    </w:p>
    <w:p w:rsidR="00E72792" w:rsidRPr="00A60DDC" w:rsidRDefault="00E72792" w:rsidP="00E72792">
      <w:pPr>
        <w:pStyle w:val="Heading1"/>
        <w:rPr>
          <w:rFonts w:ascii="Arial" w:eastAsia="Times New Roman" w:hAnsi="Arial" w:cs="Arial"/>
          <w:color w:val="auto"/>
          <w:sz w:val="24"/>
          <w:szCs w:val="24"/>
          <w:lang w:eastAsia="en-GB"/>
        </w:rPr>
      </w:pPr>
      <w:bookmarkStart w:id="11" w:name="_Toc66185990"/>
      <w:r w:rsidRPr="00A60DDC">
        <w:rPr>
          <w:rFonts w:ascii="Arial" w:eastAsia="Times New Roman" w:hAnsi="Arial" w:cs="Arial"/>
          <w:color w:val="auto"/>
          <w:sz w:val="24"/>
          <w:szCs w:val="24"/>
          <w:lang w:eastAsia="en-GB"/>
        </w:rPr>
        <w:lastRenderedPageBreak/>
        <w:t xml:space="preserve">Referral </w:t>
      </w:r>
      <w:bookmarkStart w:id="12" w:name="Pathway"/>
      <w:r w:rsidRPr="00A60DDC">
        <w:rPr>
          <w:rFonts w:ascii="Arial" w:eastAsia="Times New Roman" w:hAnsi="Arial" w:cs="Arial"/>
          <w:color w:val="auto"/>
          <w:sz w:val="24"/>
          <w:szCs w:val="24"/>
          <w:lang w:eastAsia="en-GB"/>
        </w:rPr>
        <w:t>Pathway</w:t>
      </w:r>
      <w:bookmarkEnd w:id="12"/>
      <w:r w:rsidRPr="00A60DDC">
        <w:rPr>
          <w:rFonts w:ascii="Arial" w:eastAsia="Times New Roman" w:hAnsi="Arial" w:cs="Arial"/>
          <w:color w:val="auto"/>
          <w:sz w:val="24"/>
          <w:szCs w:val="24"/>
          <w:lang w:eastAsia="en-GB"/>
        </w:rPr>
        <w:t xml:space="preserve"> – GP, RAS, Providers</w:t>
      </w:r>
      <w:bookmarkEnd w:id="11"/>
      <w:r w:rsidR="00A60DDC">
        <w:rPr>
          <w:rFonts w:ascii="Arial" w:eastAsia="Times New Roman" w:hAnsi="Arial" w:cs="Arial"/>
          <w:color w:val="auto"/>
          <w:sz w:val="24"/>
          <w:szCs w:val="24"/>
          <w:lang w:eastAsia="en-GB"/>
        </w:rPr>
        <w:br/>
      </w:r>
    </w:p>
    <w:p w:rsidR="00E72792" w:rsidRPr="00A60DDC" w:rsidRDefault="00E72792" w:rsidP="00E72792">
      <w:pPr>
        <w:spacing w:after="0" w:line="330" w:lineRule="atLeast"/>
        <w:rPr>
          <w:rFonts w:ascii="Arial" w:eastAsia="Times New Roman" w:hAnsi="Arial" w:cs="Arial"/>
          <w:b/>
          <w:sz w:val="24"/>
          <w:szCs w:val="24"/>
          <w:lang w:eastAsia="en-GB"/>
        </w:rPr>
      </w:pPr>
      <w:r w:rsidRPr="00A60DDC">
        <w:rPr>
          <w:rFonts w:ascii="Arial" w:eastAsia="Times New Roman" w:hAnsi="Arial" w:cs="Arial"/>
          <w:b/>
          <w:noProof/>
          <w:sz w:val="24"/>
          <w:szCs w:val="24"/>
          <w:u w:val="single"/>
          <w:lang w:eastAsia="en-GB"/>
        </w:rPr>
        <w:drawing>
          <wp:inline distT="0" distB="0" distL="0" distR="0" wp14:anchorId="75793BEE" wp14:editId="46FD2234">
            <wp:extent cx="5592725" cy="6982047"/>
            <wp:effectExtent l="38100" t="19050" r="27305" b="2857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E72792" w:rsidRPr="00A60DDC" w:rsidRDefault="00E72792" w:rsidP="00E72792">
      <w:pPr>
        <w:spacing w:after="0" w:line="330" w:lineRule="atLeast"/>
        <w:rPr>
          <w:rFonts w:ascii="Arial" w:eastAsia="Times New Roman" w:hAnsi="Arial" w:cs="Arial"/>
          <w:b/>
          <w:sz w:val="24"/>
          <w:szCs w:val="24"/>
          <w:lang w:eastAsia="en-GB"/>
        </w:rPr>
      </w:pPr>
    </w:p>
    <w:p w:rsidR="00E72792" w:rsidRPr="00A60DDC" w:rsidRDefault="00E72792" w:rsidP="00E72792">
      <w:pPr>
        <w:spacing w:after="0" w:line="300" w:lineRule="atLeast"/>
        <w:rPr>
          <w:rFonts w:ascii="Arial" w:eastAsia="Times New Roman" w:hAnsi="Arial" w:cs="Arial"/>
          <w:sz w:val="24"/>
          <w:szCs w:val="24"/>
          <w:lang w:eastAsia="en-GB"/>
        </w:rPr>
      </w:pPr>
    </w:p>
    <w:p w:rsidR="00E72792" w:rsidRPr="00A60DDC" w:rsidRDefault="00E72792" w:rsidP="00E72792">
      <w:pPr>
        <w:pStyle w:val="Heading1"/>
        <w:rPr>
          <w:rFonts w:ascii="Arial" w:hAnsi="Arial" w:cs="Arial"/>
          <w:color w:val="auto"/>
          <w:sz w:val="24"/>
          <w:szCs w:val="24"/>
        </w:rPr>
      </w:pPr>
      <w:r w:rsidRPr="00A60DDC">
        <w:rPr>
          <w:rFonts w:ascii="Arial" w:hAnsi="Arial" w:cs="Arial"/>
          <w:color w:val="auto"/>
          <w:sz w:val="24"/>
          <w:szCs w:val="24"/>
        </w:rPr>
        <w:br w:type="page"/>
      </w:r>
      <w:bookmarkStart w:id="13" w:name="_Toc66185991"/>
      <w:r w:rsidRPr="00A60DDC">
        <w:rPr>
          <w:rFonts w:ascii="Arial" w:hAnsi="Arial" w:cs="Arial"/>
          <w:color w:val="auto"/>
          <w:sz w:val="24"/>
          <w:szCs w:val="24"/>
        </w:rPr>
        <w:lastRenderedPageBreak/>
        <w:t>RAS Frequently Asked Questions (</w:t>
      </w:r>
      <w:bookmarkStart w:id="14" w:name="FAQ"/>
      <w:r w:rsidRPr="00A60DDC">
        <w:rPr>
          <w:rFonts w:ascii="Arial" w:hAnsi="Arial" w:cs="Arial"/>
          <w:color w:val="auto"/>
          <w:sz w:val="24"/>
          <w:szCs w:val="24"/>
        </w:rPr>
        <w:t>FAQ</w:t>
      </w:r>
      <w:bookmarkEnd w:id="14"/>
      <w:r w:rsidRPr="00A60DDC">
        <w:rPr>
          <w:rFonts w:ascii="Arial" w:hAnsi="Arial" w:cs="Arial"/>
          <w:color w:val="auto"/>
          <w:sz w:val="24"/>
          <w:szCs w:val="24"/>
        </w:rPr>
        <w:t>)</w:t>
      </w:r>
      <w:bookmarkEnd w:id="13"/>
    </w:p>
    <w:p w:rsidR="00E72792" w:rsidRPr="00A60DDC" w:rsidRDefault="00E72792" w:rsidP="00E72792">
      <w:pPr>
        <w:pStyle w:val="Heading1"/>
        <w:rPr>
          <w:rFonts w:ascii="Arial" w:hAnsi="Arial" w:cs="Arial"/>
          <w:color w:val="auto"/>
          <w:sz w:val="24"/>
          <w:szCs w:val="24"/>
        </w:rPr>
      </w:pPr>
      <w:bookmarkStart w:id="15" w:name="_Toc66185992"/>
      <w:r w:rsidRPr="00A60DDC">
        <w:rPr>
          <w:rFonts w:ascii="Arial" w:hAnsi="Arial" w:cs="Arial"/>
          <w:color w:val="auto"/>
          <w:sz w:val="24"/>
          <w:szCs w:val="24"/>
        </w:rPr>
        <w:t>My doctor has asked me to call RAS</w:t>
      </w:r>
      <w:r w:rsidR="007E0391" w:rsidRPr="00A60DDC">
        <w:rPr>
          <w:rFonts w:ascii="Arial" w:hAnsi="Arial" w:cs="Arial"/>
          <w:color w:val="auto"/>
          <w:sz w:val="24"/>
          <w:szCs w:val="24"/>
        </w:rPr>
        <w:t xml:space="preserve"> -</w:t>
      </w:r>
      <w:r w:rsidRPr="00A60DDC">
        <w:rPr>
          <w:rFonts w:ascii="Arial" w:hAnsi="Arial" w:cs="Arial"/>
          <w:color w:val="auto"/>
          <w:sz w:val="24"/>
          <w:szCs w:val="24"/>
        </w:rPr>
        <w:t xml:space="preserve"> </w:t>
      </w:r>
      <w:bookmarkStart w:id="16" w:name="Why"/>
      <w:r w:rsidRPr="00A60DDC">
        <w:rPr>
          <w:rFonts w:ascii="Arial" w:hAnsi="Arial" w:cs="Arial"/>
          <w:color w:val="auto"/>
          <w:sz w:val="24"/>
          <w:szCs w:val="24"/>
        </w:rPr>
        <w:t>Why</w:t>
      </w:r>
      <w:bookmarkEnd w:id="16"/>
      <w:r w:rsidRPr="00A60DDC">
        <w:rPr>
          <w:rFonts w:ascii="Arial" w:hAnsi="Arial" w:cs="Arial"/>
          <w:color w:val="auto"/>
          <w:sz w:val="24"/>
          <w:szCs w:val="24"/>
        </w:rPr>
        <w:t>?</w:t>
      </w:r>
      <w:bookmarkEnd w:id="15"/>
    </w:p>
    <w:p w:rsidR="00E72792" w:rsidRPr="00A60DDC" w:rsidRDefault="00E72792" w:rsidP="00E72792">
      <w:pPr>
        <w:pStyle w:val="Default"/>
        <w:rPr>
          <w:color w:val="auto"/>
        </w:rPr>
      </w:pPr>
      <w:r w:rsidRPr="00A60DDC">
        <w:rPr>
          <w:color w:val="auto"/>
        </w:rPr>
        <w:t xml:space="preserve">The main reasons for you to contact the service are: </w:t>
      </w:r>
    </w:p>
    <w:p w:rsidR="00E72792" w:rsidRPr="00A60DDC" w:rsidRDefault="00E72792" w:rsidP="00E72792">
      <w:pPr>
        <w:pStyle w:val="Default"/>
        <w:numPr>
          <w:ilvl w:val="0"/>
          <w:numId w:val="4"/>
        </w:numPr>
        <w:rPr>
          <w:color w:val="auto"/>
        </w:rPr>
      </w:pPr>
      <w:r w:rsidRPr="00A60DDC">
        <w:rPr>
          <w:color w:val="auto"/>
        </w:rPr>
        <w:t xml:space="preserve">Your doctor has decided you need a referral for treatment at another location under a specialist. </w:t>
      </w:r>
    </w:p>
    <w:p w:rsidR="00E72792" w:rsidRPr="00A60DDC" w:rsidRDefault="00E72792" w:rsidP="007E0391">
      <w:pPr>
        <w:pStyle w:val="Default"/>
        <w:numPr>
          <w:ilvl w:val="0"/>
          <w:numId w:val="4"/>
        </w:numPr>
        <w:rPr>
          <w:color w:val="auto"/>
        </w:rPr>
      </w:pPr>
      <w:r w:rsidRPr="00A60DDC">
        <w:rPr>
          <w:color w:val="auto"/>
        </w:rPr>
        <w:t>Your doctor has suggested that you may qualify for travel assi</w:t>
      </w:r>
      <w:r w:rsidR="007E0391" w:rsidRPr="00A60DDC">
        <w:rPr>
          <w:color w:val="auto"/>
        </w:rPr>
        <w:t xml:space="preserve">stance to your appointment and </w:t>
      </w:r>
      <w:r w:rsidRPr="00A60DDC">
        <w:rPr>
          <w:color w:val="auto"/>
        </w:rPr>
        <w:t xml:space="preserve">RAS can offer advice on who to contact. </w:t>
      </w:r>
    </w:p>
    <w:p w:rsidR="00E72792" w:rsidRPr="00A60DDC" w:rsidRDefault="00E72792" w:rsidP="00E72792">
      <w:pPr>
        <w:pStyle w:val="Heading1"/>
        <w:rPr>
          <w:rFonts w:ascii="Arial" w:hAnsi="Arial" w:cs="Arial"/>
          <w:color w:val="auto"/>
          <w:sz w:val="24"/>
          <w:szCs w:val="24"/>
        </w:rPr>
      </w:pPr>
      <w:bookmarkStart w:id="17" w:name="_Toc66185993"/>
      <w:r w:rsidRPr="00A60DDC">
        <w:rPr>
          <w:rFonts w:ascii="Arial" w:hAnsi="Arial" w:cs="Arial"/>
          <w:color w:val="auto"/>
          <w:sz w:val="24"/>
          <w:szCs w:val="24"/>
        </w:rPr>
        <w:t>What/</w:t>
      </w:r>
      <w:bookmarkStart w:id="18" w:name="Who"/>
      <w:r w:rsidRPr="00A60DDC">
        <w:rPr>
          <w:rFonts w:ascii="Arial" w:hAnsi="Arial" w:cs="Arial"/>
          <w:color w:val="auto"/>
          <w:sz w:val="24"/>
          <w:szCs w:val="24"/>
        </w:rPr>
        <w:t>Who</w:t>
      </w:r>
      <w:bookmarkEnd w:id="18"/>
      <w:r w:rsidR="007E0391" w:rsidRPr="00A60DDC">
        <w:rPr>
          <w:rFonts w:ascii="Arial" w:hAnsi="Arial" w:cs="Arial"/>
          <w:color w:val="auto"/>
          <w:sz w:val="24"/>
          <w:szCs w:val="24"/>
        </w:rPr>
        <w:t xml:space="preserve"> is RA</w:t>
      </w:r>
      <w:r w:rsidRPr="00A60DDC">
        <w:rPr>
          <w:rFonts w:ascii="Arial" w:hAnsi="Arial" w:cs="Arial"/>
          <w:color w:val="auto"/>
          <w:sz w:val="24"/>
          <w:szCs w:val="24"/>
        </w:rPr>
        <w:t>S?</w:t>
      </w:r>
      <w:bookmarkEnd w:id="17"/>
      <w:r w:rsidRPr="00A60DDC">
        <w:rPr>
          <w:rFonts w:ascii="Arial" w:hAnsi="Arial" w:cs="Arial"/>
          <w:color w:val="auto"/>
          <w:sz w:val="24"/>
          <w:szCs w:val="24"/>
        </w:rPr>
        <w:t xml:space="preserve"> </w:t>
      </w:r>
    </w:p>
    <w:p w:rsidR="00E72792" w:rsidRPr="00A60DDC" w:rsidRDefault="007E0391" w:rsidP="00E72792">
      <w:pPr>
        <w:pStyle w:val="Default"/>
        <w:numPr>
          <w:ilvl w:val="0"/>
          <w:numId w:val="9"/>
        </w:numPr>
        <w:rPr>
          <w:color w:val="auto"/>
        </w:rPr>
      </w:pPr>
      <w:r w:rsidRPr="00A60DDC">
        <w:rPr>
          <w:color w:val="auto"/>
        </w:rPr>
        <w:t>RA</w:t>
      </w:r>
      <w:r w:rsidR="00E72792" w:rsidRPr="00A60DDC">
        <w:rPr>
          <w:color w:val="auto"/>
        </w:rPr>
        <w:t xml:space="preserve">S are an NHS funded service who processes all requests for further treatment for patients registered to a </w:t>
      </w:r>
      <w:r w:rsidRPr="00A60DDC">
        <w:rPr>
          <w:color w:val="auto"/>
        </w:rPr>
        <w:t>Shropshire</w:t>
      </w:r>
      <w:r w:rsidR="00E72792" w:rsidRPr="00A60DDC">
        <w:rPr>
          <w:color w:val="auto"/>
        </w:rPr>
        <w:t xml:space="preserve"> medical practice. </w:t>
      </w:r>
    </w:p>
    <w:p w:rsidR="00E72792" w:rsidRPr="00A60DDC" w:rsidRDefault="00E72792" w:rsidP="00E72792">
      <w:pPr>
        <w:pStyle w:val="Default"/>
        <w:numPr>
          <w:ilvl w:val="0"/>
          <w:numId w:val="9"/>
        </w:numPr>
        <w:rPr>
          <w:color w:val="auto"/>
        </w:rPr>
      </w:pPr>
      <w:r w:rsidRPr="00A60DDC">
        <w:rPr>
          <w:color w:val="auto"/>
        </w:rPr>
        <w:t>When your GP believes that you may benefit from a referral for treatment at another location or a higher level of care, they will complete a r</w:t>
      </w:r>
      <w:r w:rsidR="007E0391" w:rsidRPr="00A60DDC">
        <w:rPr>
          <w:color w:val="auto"/>
        </w:rPr>
        <w:t>eferral and send it through to RA</w:t>
      </w:r>
      <w:r w:rsidRPr="00A60DDC">
        <w:rPr>
          <w:color w:val="auto"/>
        </w:rPr>
        <w:t xml:space="preserve">S. </w:t>
      </w:r>
    </w:p>
    <w:p w:rsidR="00E72792" w:rsidRPr="00A60DDC" w:rsidRDefault="00E72792" w:rsidP="00E72792">
      <w:pPr>
        <w:pStyle w:val="Default"/>
        <w:numPr>
          <w:ilvl w:val="0"/>
          <w:numId w:val="9"/>
        </w:numPr>
        <w:rPr>
          <w:color w:val="auto"/>
        </w:rPr>
      </w:pPr>
      <w:r w:rsidRPr="00A60DDC">
        <w:rPr>
          <w:color w:val="auto"/>
        </w:rPr>
        <w:t xml:space="preserve">As part of this process your referral will be triaged to ensure we have as much information as possible to ensure your referral is directed to the most appropriate services. </w:t>
      </w:r>
    </w:p>
    <w:p w:rsidR="00E72792" w:rsidRPr="00A60DDC" w:rsidRDefault="00E72792" w:rsidP="00E72792">
      <w:pPr>
        <w:pStyle w:val="Heading1"/>
        <w:rPr>
          <w:rFonts w:ascii="Arial" w:hAnsi="Arial" w:cs="Arial"/>
          <w:color w:val="auto"/>
          <w:sz w:val="24"/>
          <w:szCs w:val="24"/>
        </w:rPr>
      </w:pPr>
      <w:bookmarkStart w:id="19" w:name="_Toc66185994"/>
      <w:r w:rsidRPr="00A60DDC">
        <w:rPr>
          <w:rFonts w:ascii="Arial" w:hAnsi="Arial" w:cs="Arial"/>
          <w:color w:val="auto"/>
          <w:sz w:val="24"/>
          <w:szCs w:val="24"/>
        </w:rPr>
        <w:t xml:space="preserve">Why do I have to confirm my </w:t>
      </w:r>
      <w:bookmarkStart w:id="20" w:name="identity"/>
      <w:r w:rsidRPr="00A60DDC">
        <w:rPr>
          <w:rFonts w:ascii="Arial" w:hAnsi="Arial" w:cs="Arial"/>
          <w:color w:val="auto"/>
          <w:sz w:val="24"/>
          <w:szCs w:val="24"/>
        </w:rPr>
        <w:t>identity</w:t>
      </w:r>
      <w:bookmarkEnd w:id="20"/>
      <w:r w:rsidRPr="00A60DDC">
        <w:rPr>
          <w:rFonts w:ascii="Arial" w:hAnsi="Arial" w:cs="Arial"/>
          <w:color w:val="auto"/>
          <w:sz w:val="24"/>
          <w:szCs w:val="24"/>
        </w:rPr>
        <w:t xml:space="preserve"> as the patient when I contact the service?</w:t>
      </w:r>
      <w:bookmarkEnd w:id="19"/>
      <w:r w:rsidRPr="00A60DDC">
        <w:rPr>
          <w:rFonts w:ascii="Arial" w:hAnsi="Arial" w:cs="Arial"/>
          <w:color w:val="auto"/>
          <w:sz w:val="24"/>
          <w:szCs w:val="24"/>
        </w:rPr>
        <w:t xml:space="preserve"> </w:t>
      </w:r>
    </w:p>
    <w:p w:rsidR="00E72792" w:rsidRPr="00A60DDC" w:rsidRDefault="00E72792" w:rsidP="00E72792">
      <w:pPr>
        <w:pStyle w:val="Default"/>
        <w:numPr>
          <w:ilvl w:val="0"/>
          <w:numId w:val="10"/>
        </w:numPr>
        <w:rPr>
          <w:color w:val="auto"/>
        </w:rPr>
      </w:pPr>
      <w:r w:rsidRPr="00A60DDC">
        <w:rPr>
          <w:color w:val="auto"/>
        </w:rPr>
        <w:t xml:space="preserve">The Data Protection Act mandates that all companies must take reasonable steps to ensure they have checked and confirmed the identity of the person calling before discussing any personal information with the caller. </w:t>
      </w:r>
    </w:p>
    <w:p w:rsidR="00E72792" w:rsidRPr="00A60DDC" w:rsidRDefault="00E72792" w:rsidP="00E72792">
      <w:pPr>
        <w:pStyle w:val="ListParagraph"/>
        <w:numPr>
          <w:ilvl w:val="0"/>
          <w:numId w:val="10"/>
        </w:numPr>
        <w:spacing w:after="0"/>
        <w:rPr>
          <w:rFonts w:ascii="Arial" w:hAnsi="Arial" w:cs="Arial"/>
          <w:sz w:val="24"/>
          <w:szCs w:val="24"/>
        </w:rPr>
      </w:pPr>
      <w:r w:rsidRPr="00A60DDC">
        <w:rPr>
          <w:rFonts w:ascii="Arial" w:hAnsi="Arial" w:cs="Arial"/>
          <w:sz w:val="24"/>
          <w:szCs w:val="24"/>
        </w:rPr>
        <w:t xml:space="preserve">The reason you will be asked to verify your details is to ensure that no-one other than you or your recorded nominated representatives has access to any information about your health and medical appointments. </w:t>
      </w:r>
    </w:p>
    <w:p w:rsidR="00E72792" w:rsidRPr="00A60DDC" w:rsidRDefault="00204A8B" w:rsidP="00E72792">
      <w:pPr>
        <w:pStyle w:val="ListParagraph"/>
        <w:numPr>
          <w:ilvl w:val="0"/>
          <w:numId w:val="10"/>
        </w:numPr>
        <w:spacing w:after="0"/>
        <w:rPr>
          <w:rFonts w:ascii="Arial" w:hAnsi="Arial" w:cs="Arial"/>
          <w:sz w:val="24"/>
          <w:szCs w:val="24"/>
        </w:rPr>
      </w:pPr>
      <w:r w:rsidRPr="00A60DDC">
        <w:rPr>
          <w:rFonts w:ascii="Arial" w:hAnsi="Arial" w:cs="Arial"/>
          <w:sz w:val="24"/>
          <w:szCs w:val="24"/>
        </w:rPr>
        <w:t xml:space="preserve">As a result of this </w:t>
      </w:r>
      <w:r w:rsidR="00E72792" w:rsidRPr="00A60DDC">
        <w:rPr>
          <w:rFonts w:ascii="Arial" w:hAnsi="Arial" w:cs="Arial"/>
          <w:sz w:val="24"/>
          <w:szCs w:val="24"/>
        </w:rPr>
        <w:t>RAS will not be able to speak to a representative without your permission unless written consent is included within your GP’s referral.</w:t>
      </w:r>
    </w:p>
    <w:p w:rsidR="00E72792" w:rsidRPr="00A60DDC" w:rsidRDefault="00E72792" w:rsidP="00E72792">
      <w:pPr>
        <w:pStyle w:val="Heading1"/>
        <w:rPr>
          <w:rFonts w:ascii="Arial" w:hAnsi="Arial" w:cs="Arial"/>
          <w:color w:val="auto"/>
          <w:sz w:val="24"/>
          <w:szCs w:val="24"/>
        </w:rPr>
      </w:pPr>
      <w:bookmarkStart w:id="21" w:name="How"/>
      <w:bookmarkStart w:id="22" w:name="_Toc66185995"/>
      <w:r w:rsidRPr="00A60DDC">
        <w:rPr>
          <w:rFonts w:ascii="Arial" w:hAnsi="Arial" w:cs="Arial"/>
          <w:color w:val="auto"/>
          <w:sz w:val="24"/>
          <w:szCs w:val="24"/>
        </w:rPr>
        <w:t>How</w:t>
      </w:r>
      <w:bookmarkEnd w:id="21"/>
      <w:r w:rsidRPr="00A60DDC">
        <w:rPr>
          <w:rFonts w:ascii="Arial" w:hAnsi="Arial" w:cs="Arial"/>
          <w:color w:val="auto"/>
          <w:sz w:val="24"/>
          <w:szCs w:val="24"/>
        </w:rPr>
        <w:t xml:space="preserve"> can I</w:t>
      </w:r>
      <w:r w:rsidR="00204A8B" w:rsidRPr="00A60DDC">
        <w:rPr>
          <w:rFonts w:ascii="Arial" w:hAnsi="Arial" w:cs="Arial"/>
          <w:color w:val="auto"/>
          <w:sz w:val="24"/>
          <w:szCs w:val="24"/>
        </w:rPr>
        <w:t xml:space="preserve"> contact RA</w:t>
      </w:r>
      <w:r w:rsidRPr="00A60DDC">
        <w:rPr>
          <w:rFonts w:ascii="Arial" w:hAnsi="Arial" w:cs="Arial"/>
          <w:color w:val="auto"/>
          <w:sz w:val="24"/>
          <w:szCs w:val="24"/>
        </w:rPr>
        <w:t>S?</w:t>
      </w:r>
      <w:bookmarkEnd w:id="22"/>
    </w:p>
    <w:p w:rsidR="00E72792" w:rsidRPr="00A60DDC" w:rsidRDefault="00E72792" w:rsidP="00E72792">
      <w:pPr>
        <w:pStyle w:val="ListParagraph"/>
        <w:numPr>
          <w:ilvl w:val="0"/>
          <w:numId w:val="11"/>
        </w:numPr>
        <w:spacing w:after="0"/>
        <w:rPr>
          <w:rFonts w:ascii="Arial" w:hAnsi="Arial" w:cs="Arial"/>
          <w:sz w:val="24"/>
          <w:szCs w:val="24"/>
        </w:rPr>
      </w:pPr>
      <w:r w:rsidRPr="00A60DDC">
        <w:rPr>
          <w:rFonts w:ascii="Arial" w:hAnsi="Arial" w:cs="Arial"/>
          <w:sz w:val="24"/>
          <w:szCs w:val="24"/>
        </w:rPr>
        <w:t xml:space="preserve">Telephone: </w:t>
      </w:r>
      <w:r w:rsidR="00204A8B" w:rsidRPr="00A60DDC">
        <w:rPr>
          <w:rFonts w:ascii="Arial" w:hAnsi="Arial" w:cs="Arial"/>
          <w:sz w:val="24"/>
          <w:szCs w:val="24"/>
        </w:rPr>
        <w:t>03300 248 2</w:t>
      </w:r>
      <w:r w:rsidR="00F4753B" w:rsidRPr="00A60DDC">
        <w:rPr>
          <w:rFonts w:ascii="Arial" w:hAnsi="Arial" w:cs="Arial"/>
          <w:sz w:val="24"/>
          <w:szCs w:val="24"/>
        </w:rPr>
        <w:t>83</w:t>
      </w:r>
    </w:p>
    <w:p w:rsidR="00E72792" w:rsidRPr="00A60DDC" w:rsidRDefault="00E72792" w:rsidP="00E72792">
      <w:pPr>
        <w:pStyle w:val="ListParagraph"/>
        <w:numPr>
          <w:ilvl w:val="0"/>
          <w:numId w:val="11"/>
        </w:numPr>
        <w:spacing w:after="0"/>
        <w:rPr>
          <w:rFonts w:ascii="Arial" w:hAnsi="Arial" w:cs="Arial"/>
          <w:sz w:val="24"/>
          <w:szCs w:val="24"/>
        </w:rPr>
      </w:pPr>
      <w:r w:rsidRPr="00A60DDC">
        <w:rPr>
          <w:rFonts w:ascii="Arial" w:hAnsi="Arial" w:cs="Arial"/>
          <w:sz w:val="24"/>
          <w:szCs w:val="24"/>
        </w:rPr>
        <w:t xml:space="preserve">Email: </w:t>
      </w:r>
      <w:hyperlink r:id="rId15" w:history="1">
        <w:r w:rsidR="00932C03" w:rsidRPr="00A60DDC">
          <w:rPr>
            <w:rStyle w:val="Hyperlink"/>
            <w:rFonts w:ascii="Arial" w:hAnsi="Arial" w:cs="Arial"/>
            <w:color w:val="auto"/>
            <w:sz w:val="24"/>
            <w:szCs w:val="24"/>
          </w:rPr>
          <w:t>myreferral@nhs.net</w:t>
        </w:r>
      </w:hyperlink>
      <w:r w:rsidR="00932C03" w:rsidRPr="00A60DDC">
        <w:rPr>
          <w:rFonts w:ascii="Arial" w:hAnsi="Arial" w:cs="Arial"/>
          <w:sz w:val="24"/>
          <w:szCs w:val="24"/>
        </w:rPr>
        <w:t xml:space="preserve"> </w:t>
      </w:r>
    </w:p>
    <w:p w:rsidR="00E72792" w:rsidRPr="00A60DDC" w:rsidRDefault="00E72792" w:rsidP="00E72792">
      <w:pPr>
        <w:pStyle w:val="ListParagraph"/>
        <w:numPr>
          <w:ilvl w:val="0"/>
          <w:numId w:val="11"/>
        </w:numPr>
        <w:spacing w:after="0"/>
        <w:rPr>
          <w:rFonts w:ascii="Arial" w:hAnsi="Arial" w:cs="Arial"/>
          <w:sz w:val="24"/>
          <w:szCs w:val="24"/>
        </w:rPr>
      </w:pPr>
      <w:r w:rsidRPr="00A60DDC">
        <w:rPr>
          <w:rFonts w:ascii="Arial" w:hAnsi="Arial" w:cs="Arial"/>
          <w:sz w:val="24"/>
          <w:szCs w:val="24"/>
        </w:rPr>
        <w:t xml:space="preserve">The service is currently open 9am to 5pm Monday to Friday (Excluding bank holidays) </w:t>
      </w:r>
    </w:p>
    <w:p w:rsidR="00E72792" w:rsidRPr="00A60DDC" w:rsidRDefault="00E72792" w:rsidP="00E72792">
      <w:pPr>
        <w:pStyle w:val="Heading1"/>
        <w:rPr>
          <w:rFonts w:ascii="Arial" w:hAnsi="Arial" w:cs="Arial"/>
          <w:color w:val="auto"/>
          <w:sz w:val="24"/>
          <w:szCs w:val="24"/>
        </w:rPr>
      </w:pPr>
      <w:bookmarkStart w:id="23" w:name="_Toc66185996"/>
      <w:r w:rsidRPr="00A60DDC">
        <w:rPr>
          <w:rFonts w:ascii="Arial" w:hAnsi="Arial" w:cs="Arial"/>
          <w:color w:val="auto"/>
          <w:sz w:val="24"/>
          <w:szCs w:val="24"/>
        </w:rPr>
        <w:t xml:space="preserve">What are the best </w:t>
      </w:r>
      <w:bookmarkStart w:id="24" w:name="times"/>
      <w:r w:rsidRPr="00A60DDC">
        <w:rPr>
          <w:rFonts w:ascii="Arial" w:hAnsi="Arial" w:cs="Arial"/>
          <w:color w:val="auto"/>
          <w:sz w:val="24"/>
          <w:szCs w:val="24"/>
        </w:rPr>
        <w:t>times</w:t>
      </w:r>
      <w:bookmarkEnd w:id="24"/>
      <w:r w:rsidRPr="00A60DDC">
        <w:rPr>
          <w:rFonts w:ascii="Arial" w:hAnsi="Arial" w:cs="Arial"/>
          <w:color w:val="auto"/>
          <w:sz w:val="24"/>
          <w:szCs w:val="24"/>
        </w:rPr>
        <w:t xml:space="preserve"> to call the service?</w:t>
      </w:r>
      <w:bookmarkEnd w:id="23"/>
      <w:r w:rsidRPr="00A60DDC">
        <w:rPr>
          <w:rFonts w:ascii="Arial" w:hAnsi="Arial" w:cs="Arial"/>
          <w:color w:val="auto"/>
          <w:sz w:val="24"/>
          <w:szCs w:val="24"/>
        </w:rPr>
        <w:t xml:space="preserve"> </w:t>
      </w:r>
    </w:p>
    <w:p w:rsidR="00E72792" w:rsidRPr="00A60DDC" w:rsidRDefault="00E72792" w:rsidP="00E72792">
      <w:pPr>
        <w:pStyle w:val="ListParagraph"/>
        <w:numPr>
          <w:ilvl w:val="0"/>
          <w:numId w:val="12"/>
        </w:numPr>
        <w:spacing w:after="0"/>
        <w:rPr>
          <w:rFonts w:ascii="Arial" w:hAnsi="Arial" w:cs="Arial"/>
          <w:sz w:val="24"/>
          <w:szCs w:val="24"/>
        </w:rPr>
      </w:pPr>
      <w:r w:rsidRPr="00A60DDC">
        <w:rPr>
          <w:rFonts w:ascii="Arial" w:hAnsi="Arial" w:cs="Arial"/>
          <w:sz w:val="24"/>
          <w:szCs w:val="24"/>
        </w:rPr>
        <w:t>Calls are normally answered in less than a minute. The service is usually busiest on Mondays so you are likely to wait a little longer if calling then.</w:t>
      </w:r>
    </w:p>
    <w:p w:rsidR="00E72792" w:rsidRPr="00A60DDC" w:rsidRDefault="00E72792" w:rsidP="00E72792">
      <w:pPr>
        <w:pStyle w:val="Default"/>
        <w:rPr>
          <w:color w:val="auto"/>
        </w:rPr>
      </w:pPr>
    </w:p>
    <w:p w:rsidR="00E72792" w:rsidRPr="00A60DDC" w:rsidRDefault="00E72792" w:rsidP="00E72792">
      <w:pPr>
        <w:pStyle w:val="Heading1"/>
        <w:rPr>
          <w:rFonts w:ascii="Arial" w:hAnsi="Arial" w:cs="Arial"/>
          <w:color w:val="auto"/>
          <w:sz w:val="24"/>
          <w:szCs w:val="24"/>
        </w:rPr>
      </w:pPr>
      <w:bookmarkStart w:id="25" w:name="_Toc66185997"/>
      <w:r w:rsidRPr="00A60DDC">
        <w:rPr>
          <w:rFonts w:ascii="Arial" w:hAnsi="Arial" w:cs="Arial"/>
          <w:color w:val="auto"/>
          <w:sz w:val="24"/>
          <w:szCs w:val="24"/>
        </w:rPr>
        <w:lastRenderedPageBreak/>
        <w:t xml:space="preserve">Why do I have to call to </w:t>
      </w:r>
      <w:bookmarkStart w:id="26" w:name="book"/>
      <w:r w:rsidRPr="00A60DDC">
        <w:rPr>
          <w:rFonts w:ascii="Arial" w:hAnsi="Arial" w:cs="Arial"/>
          <w:color w:val="auto"/>
          <w:sz w:val="24"/>
          <w:szCs w:val="24"/>
        </w:rPr>
        <w:t xml:space="preserve">book </w:t>
      </w:r>
      <w:bookmarkEnd w:id="26"/>
      <w:r w:rsidRPr="00A60DDC">
        <w:rPr>
          <w:rFonts w:ascii="Arial" w:hAnsi="Arial" w:cs="Arial"/>
          <w:color w:val="auto"/>
          <w:sz w:val="24"/>
          <w:szCs w:val="24"/>
        </w:rPr>
        <w:t>an appointment? Why can’t I just be sent one?</w:t>
      </w:r>
      <w:bookmarkEnd w:id="25"/>
      <w:r w:rsidRPr="00A60DDC">
        <w:rPr>
          <w:rFonts w:ascii="Arial" w:hAnsi="Arial" w:cs="Arial"/>
          <w:color w:val="auto"/>
          <w:sz w:val="24"/>
          <w:szCs w:val="24"/>
        </w:rPr>
        <w:t xml:space="preserve"> </w:t>
      </w:r>
    </w:p>
    <w:p w:rsidR="00E72792" w:rsidRPr="00A60DDC" w:rsidRDefault="00E72792" w:rsidP="00E72792">
      <w:pPr>
        <w:pStyle w:val="ListParagraph"/>
        <w:numPr>
          <w:ilvl w:val="0"/>
          <w:numId w:val="12"/>
        </w:numPr>
        <w:spacing w:after="0"/>
        <w:rPr>
          <w:rFonts w:ascii="Arial" w:hAnsi="Arial" w:cs="Arial"/>
          <w:sz w:val="24"/>
          <w:szCs w:val="24"/>
        </w:rPr>
      </w:pPr>
      <w:r w:rsidRPr="00A60DDC">
        <w:rPr>
          <w:rFonts w:ascii="Arial" w:hAnsi="Arial" w:cs="Arial"/>
          <w:sz w:val="24"/>
          <w:szCs w:val="24"/>
        </w:rPr>
        <w:t xml:space="preserve">Since the publication of the NHS Choice Framework, NHS organisations are required to encourage patients to be more involved in decisions about their own care and treatment. </w:t>
      </w:r>
    </w:p>
    <w:p w:rsidR="00E72792" w:rsidRPr="00A60DDC" w:rsidRDefault="00E72792" w:rsidP="00E72792">
      <w:pPr>
        <w:pStyle w:val="ListParagraph"/>
        <w:numPr>
          <w:ilvl w:val="0"/>
          <w:numId w:val="12"/>
        </w:numPr>
        <w:spacing w:after="0"/>
        <w:rPr>
          <w:rFonts w:ascii="Arial" w:hAnsi="Arial" w:cs="Arial"/>
          <w:sz w:val="24"/>
          <w:szCs w:val="24"/>
        </w:rPr>
      </w:pPr>
      <w:r w:rsidRPr="00A60DDC">
        <w:rPr>
          <w:rFonts w:ascii="Arial" w:hAnsi="Arial" w:cs="Arial"/>
          <w:sz w:val="24"/>
          <w:szCs w:val="24"/>
        </w:rPr>
        <w:t>Under this framework, for particular types of appointments, you are now legally entitled to have a choice discussion about when and where your care takes place.</w:t>
      </w:r>
    </w:p>
    <w:p w:rsidR="00E72792" w:rsidRPr="00A60DDC" w:rsidRDefault="00E72792" w:rsidP="00E72792">
      <w:pPr>
        <w:pStyle w:val="Heading1"/>
        <w:rPr>
          <w:rFonts w:ascii="Arial" w:hAnsi="Arial" w:cs="Arial"/>
          <w:color w:val="auto"/>
          <w:sz w:val="24"/>
          <w:szCs w:val="24"/>
          <w:lang w:val="en"/>
        </w:rPr>
      </w:pPr>
      <w:bookmarkStart w:id="27" w:name="_Toc66185998"/>
      <w:r w:rsidRPr="00A60DDC">
        <w:rPr>
          <w:rFonts w:ascii="Arial" w:hAnsi="Arial" w:cs="Arial"/>
          <w:color w:val="auto"/>
          <w:sz w:val="24"/>
          <w:szCs w:val="24"/>
          <w:lang w:val="en"/>
        </w:rPr>
        <w:t>I would like to be seen by a particular clinic/</w:t>
      </w:r>
      <w:bookmarkStart w:id="28" w:name="consultant"/>
      <w:r w:rsidRPr="00A60DDC">
        <w:rPr>
          <w:rFonts w:ascii="Arial" w:hAnsi="Arial" w:cs="Arial"/>
          <w:color w:val="auto"/>
          <w:sz w:val="24"/>
          <w:szCs w:val="24"/>
          <w:lang w:val="en"/>
        </w:rPr>
        <w:t>consultant</w:t>
      </w:r>
      <w:bookmarkEnd w:id="28"/>
      <w:r w:rsidRPr="00A60DDC">
        <w:rPr>
          <w:rFonts w:ascii="Arial" w:hAnsi="Arial" w:cs="Arial"/>
          <w:color w:val="auto"/>
          <w:sz w:val="24"/>
          <w:szCs w:val="24"/>
          <w:lang w:val="en"/>
        </w:rPr>
        <w:t>, how can I go about this?</w:t>
      </w:r>
      <w:bookmarkEnd w:id="27"/>
      <w:r w:rsidRPr="00A60DDC">
        <w:rPr>
          <w:rFonts w:ascii="Arial" w:hAnsi="Arial" w:cs="Arial"/>
          <w:color w:val="auto"/>
          <w:sz w:val="24"/>
          <w:szCs w:val="24"/>
          <w:lang w:val="en"/>
        </w:rPr>
        <w:t xml:space="preserve"> </w:t>
      </w:r>
      <w:r w:rsidR="00A60DDC">
        <w:rPr>
          <w:rFonts w:ascii="Arial" w:hAnsi="Arial" w:cs="Arial"/>
          <w:color w:val="auto"/>
          <w:sz w:val="24"/>
          <w:szCs w:val="24"/>
          <w:lang w:val="en"/>
        </w:rPr>
        <w:br/>
      </w:r>
    </w:p>
    <w:p w:rsidR="00E72792" w:rsidRPr="00A60DDC" w:rsidRDefault="00E72792" w:rsidP="00E72792">
      <w:pPr>
        <w:pStyle w:val="NormalWeb"/>
        <w:spacing w:after="0"/>
        <w:rPr>
          <w:rFonts w:ascii="Arial" w:hAnsi="Arial" w:cs="Arial"/>
          <w:b/>
          <w:lang w:val="en"/>
        </w:rPr>
      </w:pPr>
      <w:r w:rsidRPr="00A60DDC">
        <w:rPr>
          <w:rFonts w:ascii="Arial" w:hAnsi="Arial" w:cs="Arial"/>
          <w:b/>
          <w:lang w:val="en"/>
        </w:rPr>
        <w:t xml:space="preserve">GP </w:t>
      </w:r>
      <w:r w:rsidR="00AC154E" w:rsidRPr="00A60DDC">
        <w:rPr>
          <w:rFonts w:ascii="Arial" w:hAnsi="Arial" w:cs="Arial"/>
          <w:b/>
          <w:lang w:val="en"/>
        </w:rPr>
        <w:t>Advice</w:t>
      </w:r>
    </w:p>
    <w:p w:rsidR="00E72792" w:rsidRPr="00A60DDC" w:rsidRDefault="00E72792" w:rsidP="00E72792">
      <w:pPr>
        <w:pStyle w:val="NormalWeb"/>
        <w:numPr>
          <w:ilvl w:val="0"/>
          <w:numId w:val="25"/>
        </w:numPr>
        <w:spacing w:after="0"/>
        <w:rPr>
          <w:rFonts w:ascii="Arial" w:hAnsi="Arial" w:cs="Arial"/>
          <w:lang w:val="en"/>
        </w:rPr>
      </w:pPr>
      <w:r w:rsidRPr="00A60DDC">
        <w:rPr>
          <w:rFonts w:ascii="Arial" w:hAnsi="Arial" w:cs="Arial"/>
          <w:lang w:val="en"/>
        </w:rPr>
        <w:t xml:space="preserve">You're entitled to ask for a referral for specialist treatment on the NHS, but whether you'll get the referral depends on what your GP feels is clinically necessary in your case. If you ask your GP to refer you to a specialist, they'll probably suggest that you first try various tests or treatment options to see whether your condition improves. </w:t>
      </w:r>
    </w:p>
    <w:p w:rsidR="00E72792" w:rsidRPr="00A60DDC" w:rsidRDefault="00E72792" w:rsidP="00E72792">
      <w:pPr>
        <w:pStyle w:val="NormalWeb"/>
        <w:spacing w:after="0"/>
        <w:rPr>
          <w:rFonts w:ascii="Arial" w:hAnsi="Arial" w:cs="Arial"/>
          <w:b/>
          <w:lang w:val="en"/>
        </w:rPr>
      </w:pPr>
      <w:r w:rsidRPr="00A60DDC">
        <w:rPr>
          <w:rFonts w:ascii="Arial" w:hAnsi="Arial" w:cs="Arial"/>
          <w:b/>
          <w:lang w:val="en"/>
        </w:rPr>
        <w:t>NHS Referral</w:t>
      </w:r>
    </w:p>
    <w:p w:rsidR="00E72792" w:rsidRPr="00A60DDC" w:rsidRDefault="00E72792" w:rsidP="00E72792">
      <w:pPr>
        <w:pStyle w:val="NormalWeb"/>
        <w:numPr>
          <w:ilvl w:val="0"/>
          <w:numId w:val="25"/>
        </w:numPr>
        <w:spacing w:after="0"/>
        <w:rPr>
          <w:rFonts w:ascii="Arial" w:hAnsi="Arial" w:cs="Arial"/>
          <w:lang w:val="en"/>
        </w:rPr>
      </w:pPr>
      <w:r w:rsidRPr="00A60DDC">
        <w:rPr>
          <w:rFonts w:ascii="Arial" w:hAnsi="Arial" w:cs="Arial"/>
          <w:lang w:val="en"/>
        </w:rPr>
        <w:t>A referral would still need to be generated by your medica</w:t>
      </w:r>
      <w:r w:rsidR="00204A8B" w:rsidRPr="00A60DDC">
        <w:rPr>
          <w:rFonts w:ascii="Arial" w:hAnsi="Arial" w:cs="Arial"/>
          <w:lang w:val="en"/>
        </w:rPr>
        <w:t xml:space="preserve">l practice and sent through to </w:t>
      </w:r>
      <w:r w:rsidRPr="00A60DDC">
        <w:rPr>
          <w:rFonts w:ascii="Arial" w:hAnsi="Arial" w:cs="Arial"/>
          <w:lang w:val="en"/>
        </w:rPr>
        <w:t xml:space="preserve">RAS, this is because all your medical records are held by that practice. Generally, you cannot self-refer to a specialist within the NHS, except when accessing sexual health clinics or A&amp;E treatment. </w:t>
      </w:r>
    </w:p>
    <w:p w:rsidR="00E72792" w:rsidRPr="00A60DDC" w:rsidRDefault="00E72792" w:rsidP="00E72792">
      <w:pPr>
        <w:pStyle w:val="NormalWeb"/>
        <w:spacing w:after="0"/>
        <w:rPr>
          <w:rFonts w:ascii="Arial" w:hAnsi="Arial" w:cs="Arial"/>
          <w:b/>
          <w:lang w:val="en"/>
        </w:rPr>
      </w:pPr>
      <w:r w:rsidRPr="00A60DDC">
        <w:rPr>
          <w:rFonts w:ascii="Arial" w:hAnsi="Arial" w:cs="Arial"/>
          <w:b/>
          <w:lang w:val="en"/>
        </w:rPr>
        <w:t>Private Care</w:t>
      </w:r>
    </w:p>
    <w:p w:rsidR="00E72792" w:rsidRPr="00A60DDC" w:rsidRDefault="00E72792" w:rsidP="00E72792">
      <w:pPr>
        <w:pStyle w:val="NormalWeb"/>
        <w:numPr>
          <w:ilvl w:val="0"/>
          <w:numId w:val="25"/>
        </w:numPr>
        <w:spacing w:after="0"/>
        <w:rPr>
          <w:rFonts w:ascii="Arial" w:hAnsi="Arial" w:cs="Arial"/>
          <w:lang w:val="en"/>
        </w:rPr>
      </w:pPr>
      <w:r w:rsidRPr="00A60DDC">
        <w:rPr>
          <w:rFonts w:ascii="Arial" w:hAnsi="Arial" w:cs="Arial"/>
          <w:lang w:val="en"/>
        </w:rPr>
        <w:t>If you want to see a private specialist, you're still advised to get a le</w:t>
      </w:r>
      <w:r w:rsidR="00A60DDC">
        <w:rPr>
          <w:rFonts w:ascii="Arial" w:hAnsi="Arial" w:cs="Arial"/>
          <w:lang w:val="en"/>
        </w:rPr>
        <w:t xml:space="preserve">tter of referral from your GP. </w:t>
      </w:r>
    </w:p>
    <w:p w:rsidR="00E72792" w:rsidRPr="00A60DDC" w:rsidRDefault="00E72792" w:rsidP="00E72792">
      <w:pPr>
        <w:pStyle w:val="Heading1"/>
        <w:rPr>
          <w:rFonts w:ascii="Arial" w:hAnsi="Arial" w:cs="Arial"/>
          <w:color w:val="auto"/>
          <w:sz w:val="24"/>
          <w:szCs w:val="24"/>
        </w:rPr>
      </w:pPr>
      <w:bookmarkStart w:id="29" w:name="_Toc66185999"/>
      <w:r w:rsidRPr="00A60DDC">
        <w:rPr>
          <w:rFonts w:ascii="Arial" w:hAnsi="Arial" w:cs="Arial"/>
          <w:color w:val="auto"/>
          <w:sz w:val="24"/>
          <w:szCs w:val="24"/>
        </w:rPr>
        <w:t xml:space="preserve">Why wasn’t I offered a choice of </w:t>
      </w:r>
      <w:bookmarkStart w:id="30" w:name="hospitals"/>
      <w:r w:rsidRPr="00A60DDC">
        <w:rPr>
          <w:rFonts w:ascii="Arial" w:hAnsi="Arial" w:cs="Arial"/>
          <w:color w:val="auto"/>
          <w:sz w:val="24"/>
          <w:szCs w:val="24"/>
        </w:rPr>
        <w:t>hospitals</w:t>
      </w:r>
      <w:bookmarkEnd w:id="30"/>
      <w:r w:rsidRPr="00A60DDC">
        <w:rPr>
          <w:rFonts w:ascii="Arial" w:hAnsi="Arial" w:cs="Arial"/>
          <w:color w:val="auto"/>
          <w:sz w:val="24"/>
          <w:szCs w:val="24"/>
        </w:rPr>
        <w:t>?</w:t>
      </w:r>
      <w:bookmarkEnd w:id="29"/>
      <w:r w:rsidRPr="00A60DDC">
        <w:rPr>
          <w:rFonts w:ascii="Arial" w:hAnsi="Arial" w:cs="Arial"/>
          <w:color w:val="auto"/>
          <w:sz w:val="24"/>
          <w:szCs w:val="24"/>
        </w:rPr>
        <w:t xml:space="preserve"> </w:t>
      </w:r>
    </w:p>
    <w:p w:rsidR="00E72792" w:rsidRPr="00A60DDC" w:rsidRDefault="00E72792" w:rsidP="00E72792">
      <w:pPr>
        <w:pStyle w:val="Default"/>
        <w:rPr>
          <w:color w:val="auto"/>
        </w:rPr>
      </w:pPr>
      <w:r w:rsidRPr="00A60DDC">
        <w:rPr>
          <w:color w:val="auto"/>
        </w:rPr>
        <w:t xml:space="preserve">Whilst under the NHS Choice framework you are legally entitled to a choice discussion, there are exceptions to this. </w:t>
      </w:r>
    </w:p>
    <w:p w:rsidR="00E72792" w:rsidRPr="00A60DDC" w:rsidRDefault="00E72792" w:rsidP="00E72792">
      <w:pPr>
        <w:pStyle w:val="Default"/>
        <w:rPr>
          <w:color w:val="auto"/>
        </w:rPr>
      </w:pPr>
      <w:r w:rsidRPr="00A60DDC">
        <w:rPr>
          <w:color w:val="auto"/>
        </w:rPr>
        <w:t xml:space="preserve">You will not be able to choose if: </w:t>
      </w:r>
    </w:p>
    <w:p w:rsidR="00E72792" w:rsidRPr="00A60DDC" w:rsidRDefault="00E72792" w:rsidP="00E72792">
      <w:pPr>
        <w:pStyle w:val="Default"/>
        <w:numPr>
          <w:ilvl w:val="0"/>
          <w:numId w:val="2"/>
        </w:numPr>
        <w:rPr>
          <w:color w:val="auto"/>
        </w:rPr>
      </w:pPr>
      <w:r w:rsidRPr="00A60DDC">
        <w:rPr>
          <w:color w:val="auto"/>
        </w:rPr>
        <w:t xml:space="preserve">A service is provided by local authorities (community), as your choice will depend or may be restricted to what is in place locally. </w:t>
      </w:r>
    </w:p>
    <w:p w:rsidR="00E72792" w:rsidRPr="00A60DDC" w:rsidRDefault="00E72792" w:rsidP="00E72792">
      <w:pPr>
        <w:pStyle w:val="Default"/>
        <w:numPr>
          <w:ilvl w:val="0"/>
          <w:numId w:val="2"/>
        </w:numPr>
        <w:rPr>
          <w:color w:val="auto"/>
        </w:rPr>
      </w:pPr>
      <w:r w:rsidRPr="00A60DDC">
        <w:rPr>
          <w:color w:val="auto"/>
        </w:rPr>
        <w:t xml:space="preserve">Services for suspected cancer. </w:t>
      </w:r>
    </w:p>
    <w:p w:rsidR="00E72792" w:rsidRPr="00A60DDC" w:rsidRDefault="00E72792" w:rsidP="00E72792">
      <w:pPr>
        <w:pStyle w:val="Default"/>
        <w:numPr>
          <w:ilvl w:val="0"/>
          <w:numId w:val="2"/>
        </w:numPr>
        <w:rPr>
          <w:color w:val="auto"/>
        </w:rPr>
      </w:pPr>
      <w:r w:rsidRPr="00A60DDC">
        <w:rPr>
          <w:color w:val="auto"/>
        </w:rPr>
        <w:t xml:space="preserve">Services may also be restricted to a particular level of care. </w:t>
      </w:r>
    </w:p>
    <w:p w:rsidR="00E72792" w:rsidRPr="00A60DDC" w:rsidRDefault="00E72792" w:rsidP="00E72792">
      <w:pPr>
        <w:pStyle w:val="Default"/>
        <w:rPr>
          <w:color w:val="auto"/>
        </w:rPr>
      </w:pPr>
    </w:p>
    <w:p w:rsidR="00204A8B" w:rsidRPr="00A60DDC" w:rsidRDefault="00E72792" w:rsidP="00A60DDC">
      <w:pPr>
        <w:pStyle w:val="Default"/>
        <w:rPr>
          <w:color w:val="auto"/>
        </w:rPr>
      </w:pPr>
      <w:r w:rsidRPr="00A60DDC">
        <w:rPr>
          <w:color w:val="auto"/>
        </w:rPr>
        <w:t xml:space="preserve">If you feel that you should have been offered a choice but were not offered one please </w:t>
      </w:r>
      <w:r w:rsidR="00204A8B" w:rsidRPr="00A60DDC">
        <w:rPr>
          <w:color w:val="auto"/>
        </w:rPr>
        <w:t xml:space="preserve">contact </w:t>
      </w:r>
      <w:r w:rsidRPr="00A60DDC">
        <w:rPr>
          <w:color w:val="auto"/>
        </w:rPr>
        <w:t>RAS to discuss t</w:t>
      </w:r>
      <w:r w:rsidR="00204A8B" w:rsidRPr="00A60DDC">
        <w:rPr>
          <w:color w:val="auto"/>
        </w:rPr>
        <w:t>h</w:t>
      </w:r>
      <w:r w:rsidRPr="00A60DDC">
        <w:rPr>
          <w:color w:val="auto"/>
        </w:rPr>
        <w:t xml:space="preserve">is further. </w:t>
      </w:r>
    </w:p>
    <w:p w:rsidR="00E72792" w:rsidRPr="00A60DDC" w:rsidRDefault="00E72792" w:rsidP="00E72792">
      <w:pPr>
        <w:pStyle w:val="Heading1"/>
        <w:rPr>
          <w:rFonts w:ascii="Arial" w:hAnsi="Arial" w:cs="Arial"/>
          <w:color w:val="auto"/>
          <w:sz w:val="24"/>
          <w:szCs w:val="24"/>
        </w:rPr>
      </w:pPr>
      <w:bookmarkStart w:id="31" w:name="_Toc66186000"/>
      <w:r w:rsidRPr="00A60DDC">
        <w:rPr>
          <w:rFonts w:ascii="Arial" w:hAnsi="Arial" w:cs="Arial"/>
          <w:color w:val="auto"/>
          <w:sz w:val="24"/>
          <w:szCs w:val="24"/>
        </w:rPr>
        <w:t xml:space="preserve">My GP does not have my up to date </w:t>
      </w:r>
      <w:bookmarkStart w:id="32" w:name="details"/>
      <w:r w:rsidRPr="00A60DDC">
        <w:rPr>
          <w:rFonts w:ascii="Arial" w:hAnsi="Arial" w:cs="Arial"/>
          <w:color w:val="auto"/>
          <w:sz w:val="24"/>
          <w:szCs w:val="24"/>
        </w:rPr>
        <w:t>details</w:t>
      </w:r>
      <w:bookmarkEnd w:id="32"/>
      <w:r w:rsidRPr="00A60DDC">
        <w:rPr>
          <w:rFonts w:ascii="Arial" w:hAnsi="Arial" w:cs="Arial"/>
          <w:color w:val="auto"/>
          <w:sz w:val="24"/>
          <w:szCs w:val="24"/>
        </w:rPr>
        <w:t>. Can you change them?</w:t>
      </w:r>
      <w:bookmarkEnd w:id="31"/>
      <w:r w:rsidRPr="00A60DDC">
        <w:rPr>
          <w:rFonts w:ascii="Arial" w:hAnsi="Arial" w:cs="Arial"/>
          <w:color w:val="auto"/>
          <w:sz w:val="24"/>
          <w:szCs w:val="24"/>
        </w:rPr>
        <w:t xml:space="preserve"> </w:t>
      </w:r>
    </w:p>
    <w:p w:rsidR="00E72792" w:rsidRPr="00A60DDC" w:rsidRDefault="00E72792" w:rsidP="00E72792">
      <w:pPr>
        <w:pStyle w:val="ListParagraph"/>
        <w:numPr>
          <w:ilvl w:val="0"/>
          <w:numId w:val="13"/>
        </w:numPr>
        <w:spacing w:after="0"/>
        <w:rPr>
          <w:rFonts w:ascii="Arial" w:hAnsi="Arial" w:cs="Arial"/>
          <w:sz w:val="24"/>
          <w:szCs w:val="24"/>
        </w:rPr>
      </w:pPr>
      <w:r w:rsidRPr="00A60DDC">
        <w:rPr>
          <w:rFonts w:ascii="Arial" w:hAnsi="Arial" w:cs="Arial"/>
          <w:sz w:val="24"/>
          <w:szCs w:val="24"/>
        </w:rPr>
        <w:t xml:space="preserve">You will need to update your details with your GP. </w:t>
      </w:r>
    </w:p>
    <w:p w:rsidR="00E72792" w:rsidRPr="00A60DDC" w:rsidRDefault="00204A8B" w:rsidP="00E72792">
      <w:pPr>
        <w:pStyle w:val="ListParagraph"/>
        <w:numPr>
          <w:ilvl w:val="0"/>
          <w:numId w:val="13"/>
        </w:numPr>
        <w:spacing w:after="0"/>
        <w:rPr>
          <w:rFonts w:ascii="Arial" w:hAnsi="Arial" w:cs="Arial"/>
          <w:sz w:val="24"/>
          <w:szCs w:val="24"/>
        </w:rPr>
      </w:pPr>
      <w:r w:rsidRPr="00A60DDC">
        <w:rPr>
          <w:rFonts w:ascii="Arial" w:hAnsi="Arial" w:cs="Arial"/>
          <w:sz w:val="24"/>
          <w:szCs w:val="24"/>
        </w:rPr>
        <w:t>RA</w:t>
      </w:r>
      <w:r w:rsidR="00E72792" w:rsidRPr="00A60DDC">
        <w:rPr>
          <w:rFonts w:ascii="Arial" w:hAnsi="Arial" w:cs="Arial"/>
          <w:sz w:val="24"/>
          <w:szCs w:val="24"/>
        </w:rPr>
        <w:t xml:space="preserve">S can update initial referral details in our own systems, but this will not transfer back to your GP systems. </w:t>
      </w:r>
    </w:p>
    <w:p w:rsidR="00E72792" w:rsidRPr="00A60DDC" w:rsidRDefault="00E72792" w:rsidP="00E72792">
      <w:pPr>
        <w:pStyle w:val="ListParagraph"/>
        <w:numPr>
          <w:ilvl w:val="0"/>
          <w:numId w:val="13"/>
        </w:numPr>
        <w:spacing w:after="0"/>
        <w:rPr>
          <w:rFonts w:ascii="Arial" w:hAnsi="Arial" w:cs="Arial"/>
          <w:sz w:val="24"/>
          <w:szCs w:val="24"/>
        </w:rPr>
      </w:pPr>
      <w:r w:rsidRPr="00A60DDC">
        <w:rPr>
          <w:rFonts w:ascii="Arial" w:hAnsi="Arial" w:cs="Arial"/>
          <w:sz w:val="24"/>
          <w:szCs w:val="24"/>
        </w:rPr>
        <w:lastRenderedPageBreak/>
        <w:t>Ensuring your details are up to</w:t>
      </w:r>
      <w:r w:rsidR="00204A8B" w:rsidRPr="00A60DDC">
        <w:rPr>
          <w:rFonts w:ascii="Arial" w:hAnsi="Arial" w:cs="Arial"/>
          <w:sz w:val="24"/>
          <w:szCs w:val="24"/>
        </w:rPr>
        <w:t xml:space="preserve"> date with your GP will ensure RA</w:t>
      </w:r>
      <w:r w:rsidRPr="00A60DDC">
        <w:rPr>
          <w:rFonts w:ascii="Arial" w:hAnsi="Arial" w:cs="Arial"/>
          <w:sz w:val="24"/>
          <w:szCs w:val="24"/>
        </w:rPr>
        <w:t xml:space="preserve">S are able to contact you more quickly. </w:t>
      </w:r>
    </w:p>
    <w:p w:rsidR="00E72792" w:rsidRPr="00A60DDC" w:rsidRDefault="00E72792" w:rsidP="00E72792">
      <w:pPr>
        <w:pStyle w:val="Heading1"/>
        <w:rPr>
          <w:rFonts w:ascii="Arial" w:hAnsi="Arial" w:cs="Arial"/>
          <w:color w:val="auto"/>
          <w:sz w:val="24"/>
          <w:szCs w:val="24"/>
        </w:rPr>
      </w:pPr>
      <w:bookmarkStart w:id="33" w:name="_Toc66186001"/>
      <w:r w:rsidRPr="00A60DDC">
        <w:rPr>
          <w:rFonts w:ascii="Arial" w:hAnsi="Arial" w:cs="Arial"/>
          <w:color w:val="auto"/>
          <w:sz w:val="24"/>
          <w:szCs w:val="24"/>
        </w:rPr>
        <w:t xml:space="preserve">My referral had to be </w:t>
      </w:r>
      <w:bookmarkStart w:id="34" w:name="deferred"/>
      <w:r w:rsidRPr="00A60DDC">
        <w:rPr>
          <w:rFonts w:ascii="Arial" w:hAnsi="Arial" w:cs="Arial"/>
          <w:color w:val="auto"/>
          <w:sz w:val="24"/>
          <w:szCs w:val="24"/>
        </w:rPr>
        <w:t>deferred</w:t>
      </w:r>
      <w:bookmarkEnd w:id="34"/>
      <w:r w:rsidRPr="00A60DDC">
        <w:rPr>
          <w:rFonts w:ascii="Arial" w:hAnsi="Arial" w:cs="Arial"/>
          <w:color w:val="auto"/>
          <w:sz w:val="24"/>
          <w:szCs w:val="24"/>
        </w:rPr>
        <w:t>. What does that mean?</w:t>
      </w:r>
      <w:bookmarkEnd w:id="33"/>
      <w:r w:rsidRPr="00A60DDC">
        <w:rPr>
          <w:rFonts w:ascii="Arial" w:hAnsi="Arial" w:cs="Arial"/>
          <w:color w:val="auto"/>
          <w:sz w:val="24"/>
          <w:szCs w:val="24"/>
        </w:rPr>
        <w:t xml:space="preserve"> </w:t>
      </w:r>
    </w:p>
    <w:p w:rsidR="00E72792" w:rsidRPr="00A60DDC" w:rsidRDefault="00E72792" w:rsidP="00E72792">
      <w:pPr>
        <w:pStyle w:val="Default"/>
        <w:numPr>
          <w:ilvl w:val="0"/>
          <w:numId w:val="14"/>
        </w:numPr>
        <w:rPr>
          <w:color w:val="auto"/>
        </w:rPr>
      </w:pPr>
      <w:r w:rsidRPr="00A60DDC">
        <w:rPr>
          <w:color w:val="auto"/>
        </w:rPr>
        <w:t xml:space="preserve">If your referral has been deferred to a provider, this means at the point processing your referral, the provider had no appointment slots showing on the shared booking system. </w:t>
      </w:r>
    </w:p>
    <w:p w:rsidR="00E72792" w:rsidRPr="00A60DDC" w:rsidRDefault="00E72792" w:rsidP="00E72792">
      <w:pPr>
        <w:pStyle w:val="Default"/>
        <w:numPr>
          <w:ilvl w:val="0"/>
          <w:numId w:val="14"/>
        </w:numPr>
        <w:rPr>
          <w:color w:val="auto"/>
        </w:rPr>
      </w:pPr>
      <w:r w:rsidRPr="00A60DDC">
        <w:rPr>
          <w:color w:val="auto"/>
        </w:rPr>
        <w:t xml:space="preserve">Deferring to the provider means that the referral was sent electronically to the hospital’s waiting list. </w:t>
      </w:r>
    </w:p>
    <w:p w:rsidR="00E72792" w:rsidRPr="00A60DDC" w:rsidRDefault="00E72792" w:rsidP="00E72792">
      <w:pPr>
        <w:pStyle w:val="ListParagraph"/>
        <w:numPr>
          <w:ilvl w:val="0"/>
          <w:numId w:val="14"/>
        </w:numPr>
        <w:spacing w:after="0"/>
        <w:rPr>
          <w:rFonts w:ascii="Arial" w:hAnsi="Arial" w:cs="Arial"/>
          <w:sz w:val="24"/>
          <w:szCs w:val="24"/>
        </w:rPr>
      </w:pPr>
      <w:r w:rsidRPr="00A60DDC">
        <w:rPr>
          <w:rFonts w:ascii="Arial" w:hAnsi="Arial" w:cs="Arial"/>
          <w:sz w:val="24"/>
          <w:szCs w:val="24"/>
        </w:rPr>
        <w:t>Once an appointment becomes available, the hospital appointments team or appropriate departments will either telephone you to book an appointment or will send you an appointment through the post.</w:t>
      </w:r>
    </w:p>
    <w:p w:rsidR="00E72792" w:rsidRPr="00A60DDC" w:rsidRDefault="00E72792" w:rsidP="00E72792">
      <w:pPr>
        <w:pStyle w:val="Heading1"/>
        <w:rPr>
          <w:rFonts w:ascii="Arial" w:hAnsi="Arial" w:cs="Arial"/>
          <w:color w:val="auto"/>
          <w:sz w:val="24"/>
          <w:szCs w:val="24"/>
        </w:rPr>
      </w:pPr>
      <w:bookmarkStart w:id="35" w:name="_Toc66186002"/>
      <w:r w:rsidRPr="00A60DDC">
        <w:rPr>
          <w:rFonts w:ascii="Arial" w:hAnsi="Arial" w:cs="Arial"/>
          <w:color w:val="auto"/>
          <w:sz w:val="24"/>
          <w:szCs w:val="24"/>
        </w:rPr>
        <w:t xml:space="preserve">What if I need to change or </w:t>
      </w:r>
      <w:bookmarkStart w:id="36" w:name="cancel"/>
      <w:r w:rsidRPr="00A60DDC">
        <w:rPr>
          <w:rFonts w:ascii="Arial" w:hAnsi="Arial" w:cs="Arial"/>
          <w:color w:val="auto"/>
          <w:sz w:val="24"/>
          <w:szCs w:val="24"/>
        </w:rPr>
        <w:t xml:space="preserve">cancel </w:t>
      </w:r>
      <w:bookmarkEnd w:id="36"/>
      <w:r w:rsidRPr="00A60DDC">
        <w:rPr>
          <w:rFonts w:ascii="Arial" w:hAnsi="Arial" w:cs="Arial"/>
          <w:color w:val="auto"/>
          <w:sz w:val="24"/>
          <w:szCs w:val="24"/>
        </w:rPr>
        <w:t>my appointment?</w:t>
      </w:r>
      <w:bookmarkEnd w:id="35"/>
      <w:r w:rsidRPr="00A60DDC">
        <w:rPr>
          <w:rFonts w:ascii="Arial" w:hAnsi="Arial" w:cs="Arial"/>
          <w:color w:val="auto"/>
          <w:sz w:val="24"/>
          <w:szCs w:val="24"/>
        </w:rPr>
        <w:t xml:space="preserve"> </w:t>
      </w:r>
    </w:p>
    <w:p w:rsidR="006D5D55" w:rsidRPr="00A60DDC" w:rsidRDefault="006D5D55" w:rsidP="006D5D55">
      <w:pPr>
        <w:pStyle w:val="ListParagraph"/>
        <w:numPr>
          <w:ilvl w:val="0"/>
          <w:numId w:val="15"/>
        </w:numPr>
        <w:spacing w:after="0"/>
        <w:rPr>
          <w:rFonts w:ascii="Arial" w:hAnsi="Arial" w:cs="Arial"/>
          <w:sz w:val="24"/>
          <w:szCs w:val="24"/>
        </w:rPr>
      </w:pPr>
      <w:r w:rsidRPr="00A60DDC">
        <w:rPr>
          <w:rFonts w:ascii="Arial" w:hAnsi="Arial" w:cs="Arial"/>
          <w:sz w:val="24"/>
          <w:szCs w:val="24"/>
        </w:rPr>
        <w:t xml:space="preserve">You can call RAS directly on </w:t>
      </w:r>
      <w:r w:rsidRPr="00A60DDC">
        <w:rPr>
          <w:rFonts w:ascii="Arial" w:hAnsi="Arial" w:cs="Arial"/>
          <w:b/>
          <w:sz w:val="24"/>
          <w:szCs w:val="24"/>
        </w:rPr>
        <w:t xml:space="preserve">03300 248283 </w:t>
      </w:r>
      <w:r w:rsidRPr="00A60DDC">
        <w:rPr>
          <w:rFonts w:ascii="Arial" w:hAnsi="Arial" w:cs="Arial"/>
          <w:sz w:val="24"/>
          <w:szCs w:val="24"/>
        </w:rPr>
        <w:t xml:space="preserve">and we will happily rearrange your appointment for you. </w:t>
      </w:r>
    </w:p>
    <w:p w:rsidR="006D5D55" w:rsidRPr="00A60DDC" w:rsidRDefault="006D5D55" w:rsidP="006D5D55">
      <w:pPr>
        <w:pStyle w:val="ListParagraph"/>
        <w:numPr>
          <w:ilvl w:val="0"/>
          <w:numId w:val="15"/>
        </w:numPr>
        <w:spacing w:after="0"/>
        <w:rPr>
          <w:rFonts w:ascii="Arial" w:hAnsi="Arial" w:cs="Arial"/>
          <w:sz w:val="24"/>
          <w:szCs w:val="24"/>
        </w:rPr>
      </w:pPr>
      <w:r w:rsidRPr="00A60DDC">
        <w:rPr>
          <w:rFonts w:ascii="Arial" w:hAnsi="Arial" w:cs="Arial"/>
          <w:sz w:val="24"/>
          <w:szCs w:val="24"/>
        </w:rPr>
        <w:t xml:space="preserve">You can email in and a member of the team will respond via email or give you a call if you request it - </w:t>
      </w:r>
      <w:hyperlink r:id="rId16" w:history="1">
        <w:r w:rsidRPr="00A60DDC">
          <w:rPr>
            <w:rStyle w:val="Hyperlink"/>
            <w:rFonts w:ascii="Arial" w:hAnsi="Arial" w:cs="Arial"/>
            <w:color w:val="auto"/>
            <w:sz w:val="24"/>
            <w:szCs w:val="24"/>
          </w:rPr>
          <w:t>myreferral@nhs.net</w:t>
        </w:r>
      </w:hyperlink>
      <w:r w:rsidRPr="00A60DDC">
        <w:rPr>
          <w:rFonts w:ascii="Arial" w:hAnsi="Arial" w:cs="Arial"/>
          <w:sz w:val="24"/>
          <w:szCs w:val="24"/>
        </w:rPr>
        <w:t xml:space="preserve"> </w:t>
      </w:r>
    </w:p>
    <w:p w:rsidR="00E72792" w:rsidRPr="00A60DDC" w:rsidRDefault="00E72792" w:rsidP="00E72792">
      <w:pPr>
        <w:pStyle w:val="Default"/>
        <w:numPr>
          <w:ilvl w:val="0"/>
          <w:numId w:val="15"/>
        </w:numPr>
        <w:rPr>
          <w:color w:val="auto"/>
        </w:rPr>
      </w:pPr>
      <w:r w:rsidRPr="00A60DDC">
        <w:rPr>
          <w:color w:val="auto"/>
        </w:rPr>
        <w:t xml:space="preserve">Your appointment confirmation letter includes your Unique Booking Reference Number (UBRN) and password. Using these, you can go online at </w:t>
      </w:r>
      <w:r w:rsidRPr="00A60DDC">
        <w:rPr>
          <w:b/>
          <w:bCs/>
          <w:color w:val="auto"/>
        </w:rPr>
        <w:t>www.nhs.uk/referrals</w:t>
      </w:r>
      <w:r w:rsidRPr="00A60DDC">
        <w:rPr>
          <w:color w:val="auto"/>
        </w:rPr>
        <w:t xml:space="preserve">. </w:t>
      </w:r>
    </w:p>
    <w:p w:rsidR="00E72792" w:rsidRPr="00A60DDC" w:rsidRDefault="00E72792" w:rsidP="00E72792">
      <w:pPr>
        <w:pStyle w:val="ListParagraph"/>
        <w:numPr>
          <w:ilvl w:val="0"/>
          <w:numId w:val="15"/>
        </w:numPr>
        <w:spacing w:after="0"/>
        <w:rPr>
          <w:rFonts w:ascii="Arial" w:hAnsi="Arial" w:cs="Arial"/>
          <w:sz w:val="24"/>
          <w:szCs w:val="24"/>
        </w:rPr>
      </w:pPr>
      <w:r w:rsidRPr="00A60DDC">
        <w:rPr>
          <w:rFonts w:ascii="Arial" w:hAnsi="Arial" w:cs="Arial"/>
          <w:sz w:val="24"/>
          <w:szCs w:val="24"/>
        </w:rPr>
        <w:t xml:space="preserve">Alternatively, you can call the national telephone appointment line on </w:t>
      </w:r>
      <w:r w:rsidRPr="00A60DDC">
        <w:rPr>
          <w:rFonts w:ascii="Arial" w:hAnsi="Arial" w:cs="Arial"/>
          <w:b/>
          <w:sz w:val="24"/>
          <w:szCs w:val="24"/>
        </w:rPr>
        <w:t>0345 088 888</w:t>
      </w:r>
      <w:r w:rsidRPr="00A60DDC">
        <w:rPr>
          <w:rFonts w:ascii="Arial" w:hAnsi="Arial" w:cs="Arial"/>
          <w:sz w:val="24"/>
          <w:szCs w:val="24"/>
        </w:rPr>
        <w:t xml:space="preserve"> </w:t>
      </w:r>
    </w:p>
    <w:p w:rsidR="00E72792" w:rsidRPr="00A60DDC" w:rsidRDefault="00E72792" w:rsidP="00E72792">
      <w:pPr>
        <w:pStyle w:val="Heading1"/>
        <w:rPr>
          <w:rFonts w:ascii="Arial" w:hAnsi="Arial" w:cs="Arial"/>
          <w:color w:val="auto"/>
          <w:sz w:val="24"/>
          <w:szCs w:val="24"/>
        </w:rPr>
      </w:pPr>
      <w:bookmarkStart w:id="37" w:name="_Toc66186003"/>
      <w:r w:rsidRPr="00A60DDC">
        <w:rPr>
          <w:rFonts w:ascii="Arial" w:hAnsi="Arial" w:cs="Arial"/>
          <w:color w:val="auto"/>
          <w:sz w:val="24"/>
          <w:szCs w:val="24"/>
        </w:rPr>
        <w:t xml:space="preserve">I haven’t </w:t>
      </w:r>
      <w:bookmarkStart w:id="38" w:name="heard"/>
      <w:r w:rsidRPr="00A60DDC">
        <w:rPr>
          <w:rFonts w:ascii="Arial" w:hAnsi="Arial" w:cs="Arial"/>
          <w:color w:val="auto"/>
          <w:sz w:val="24"/>
          <w:szCs w:val="24"/>
        </w:rPr>
        <w:t>heard</w:t>
      </w:r>
      <w:bookmarkEnd w:id="38"/>
      <w:r w:rsidRPr="00A60DDC">
        <w:rPr>
          <w:rFonts w:ascii="Arial" w:hAnsi="Arial" w:cs="Arial"/>
          <w:color w:val="auto"/>
          <w:sz w:val="24"/>
          <w:szCs w:val="24"/>
        </w:rPr>
        <w:t xml:space="preserve"> from the hospital about my appointment yet. What should I do?</w:t>
      </w:r>
      <w:bookmarkEnd w:id="37"/>
      <w:r w:rsidRPr="00A60DDC">
        <w:rPr>
          <w:rFonts w:ascii="Arial" w:hAnsi="Arial" w:cs="Arial"/>
          <w:color w:val="auto"/>
          <w:sz w:val="24"/>
          <w:szCs w:val="24"/>
        </w:rPr>
        <w:t xml:space="preserve"> </w:t>
      </w:r>
    </w:p>
    <w:p w:rsidR="00E72792" w:rsidRPr="00A60DDC" w:rsidRDefault="00E72792" w:rsidP="00E72792">
      <w:pPr>
        <w:pStyle w:val="Default"/>
        <w:numPr>
          <w:ilvl w:val="0"/>
          <w:numId w:val="16"/>
        </w:numPr>
        <w:rPr>
          <w:color w:val="auto"/>
        </w:rPr>
      </w:pPr>
      <w:r w:rsidRPr="00A60DDC">
        <w:rPr>
          <w:color w:val="auto"/>
        </w:rPr>
        <w:t xml:space="preserve">Please contact </w:t>
      </w:r>
      <w:r w:rsidR="00DC2397" w:rsidRPr="00A60DDC">
        <w:rPr>
          <w:color w:val="auto"/>
        </w:rPr>
        <w:t>RA</w:t>
      </w:r>
      <w:r w:rsidRPr="00A60DDC">
        <w:rPr>
          <w:color w:val="auto"/>
        </w:rPr>
        <w:t>S so we can review the referral pathway details and ensure everything has gone through for you and so we can offer further advice.</w:t>
      </w:r>
    </w:p>
    <w:p w:rsidR="00E72792" w:rsidRPr="00A60DDC" w:rsidRDefault="00E72792" w:rsidP="00E72792">
      <w:pPr>
        <w:pStyle w:val="Heading1"/>
        <w:rPr>
          <w:rFonts w:ascii="Arial" w:hAnsi="Arial" w:cs="Arial"/>
          <w:color w:val="auto"/>
          <w:sz w:val="24"/>
          <w:szCs w:val="24"/>
        </w:rPr>
      </w:pPr>
      <w:bookmarkStart w:id="39" w:name="_Toc66186004"/>
      <w:r w:rsidRPr="00A60DDC">
        <w:rPr>
          <w:rFonts w:ascii="Arial" w:hAnsi="Arial" w:cs="Arial"/>
          <w:color w:val="auto"/>
          <w:sz w:val="24"/>
          <w:szCs w:val="24"/>
        </w:rPr>
        <w:t xml:space="preserve">What are </w:t>
      </w:r>
      <w:bookmarkStart w:id="40" w:name="waiting"/>
      <w:r w:rsidRPr="00A60DDC">
        <w:rPr>
          <w:rFonts w:ascii="Arial" w:hAnsi="Arial" w:cs="Arial"/>
          <w:color w:val="auto"/>
          <w:sz w:val="24"/>
          <w:szCs w:val="24"/>
        </w:rPr>
        <w:t>waiting</w:t>
      </w:r>
      <w:bookmarkEnd w:id="40"/>
      <w:r w:rsidRPr="00A60DDC">
        <w:rPr>
          <w:rFonts w:ascii="Arial" w:hAnsi="Arial" w:cs="Arial"/>
          <w:color w:val="auto"/>
          <w:sz w:val="24"/>
          <w:szCs w:val="24"/>
        </w:rPr>
        <w:t xml:space="preserve"> times for appointments?</w:t>
      </w:r>
      <w:bookmarkEnd w:id="39"/>
    </w:p>
    <w:p w:rsidR="00E72792" w:rsidRPr="00A60DDC" w:rsidRDefault="00DC2397" w:rsidP="00E72792">
      <w:pPr>
        <w:pStyle w:val="Default"/>
        <w:rPr>
          <w:color w:val="auto"/>
        </w:rPr>
      </w:pPr>
      <w:r w:rsidRPr="00A60DDC">
        <w:rPr>
          <w:color w:val="auto"/>
        </w:rPr>
        <w:t>RA</w:t>
      </w:r>
      <w:r w:rsidR="00E72792" w:rsidRPr="00A60DDC">
        <w:rPr>
          <w:color w:val="auto"/>
        </w:rPr>
        <w:t xml:space="preserve">S do have access to most waiting list information for local providers and will be happy to advise you about information we are aware of. </w:t>
      </w:r>
    </w:p>
    <w:p w:rsidR="00E72792" w:rsidRPr="00A60DDC" w:rsidRDefault="00E72792" w:rsidP="00E72792">
      <w:pPr>
        <w:pStyle w:val="Default"/>
        <w:rPr>
          <w:color w:val="auto"/>
        </w:rPr>
      </w:pPr>
    </w:p>
    <w:p w:rsidR="00E72792" w:rsidRPr="00A60DDC" w:rsidRDefault="00E72792" w:rsidP="00E72792">
      <w:pPr>
        <w:pStyle w:val="Default"/>
        <w:rPr>
          <w:color w:val="auto"/>
        </w:rPr>
      </w:pPr>
      <w:r w:rsidRPr="00A60DDC">
        <w:rPr>
          <w:color w:val="auto"/>
        </w:rPr>
        <w:t xml:space="preserve">Ultimately, contacting providers directly will ensure you are getting the most accurate up to date information. </w:t>
      </w:r>
    </w:p>
    <w:p w:rsidR="00E72792" w:rsidRPr="00A60DDC" w:rsidRDefault="00E72792" w:rsidP="00E72792">
      <w:pPr>
        <w:pStyle w:val="Default"/>
        <w:rPr>
          <w:color w:val="auto"/>
        </w:rPr>
      </w:pPr>
    </w:p>
    <w:p w:rsidR="00E72792" w:rsidRPr="00A60DDC" w:rsidRDefault="00E72792" w:rsidP="00E72792">
      <w:pPr>
        <w:pStyle w:val="Default"/>
        <w:rPr>
          <w:color w:val="auto"/>
        </w:rPr>
      </w:pPr>
      <w:r w:rsidRPr="00A60DDC">
        <w:rPr>
          <w:color w:val="auto"/>
        </w:rPr>
        <w:t>If you haven’t heard from the hospital/provider within the below guidelines:</w:t>
      </w:r>
      <w:r w:rsidR="00A60DDC">
        <w:rPr>
          <w:color w:val="auto"/>
        </w:rPr>
        <w:br/>
      </w:r>
    </w:p>
    <w:p w:rsidR="00E72792" w:rsidRPr="00A60DDC" w:rsidRDefault="00E72792" w:rsidP="00E72792">
      <w:pPr>
        <w:pStyle w:val="Default"/>
        <w:rPr>
          <w:color w:val="auto"/>
        </w:rPr>
      </w:pPr>
      <w:r w:rsidRPr="00A60DDC">
        <w:rPr>
          <w:b/>
          <w:bCs/>
          <w:color w:val="auto"/>
        </w:rPr>
        <w:t xml:space="preserve">Routine priority appointments </w:t>
      </w:r>
    </w:p>
    <w:p w:rsidR="00E72792" w:rsidRPr="00A60DDC" w:rsidRDefault="00E72792" w:rsidP="00E72792">
      <w:pPr>
        <w:pStyle w:val="Default"/>
        <w:numPr>
          <w:ilvl w:val="0"/>
          <w:numId w:val="16"/>
        </w:numPr>
        <w:rPr>
          <w:color w:val="auto"/>
        </w:rPr>
      </w:pPr>
      <w:r w:rsidRPr="00A60DDC">
        <w:rPr>
          <w:color w:val="auto"/>
        </w:rPr>
        <w:t xml:space="preserve">Contact within 12 weeks </w:t>
      </w:r>
    </w:p>
    <w:p w:rsidR="00E72792" w:rsidRPr="00A60DDC" w:rsidRDefault="00E72792" w:rsidP="00E72792">
      <w:pPr>
        <w:pStyle w:val="Default"/>
        <w:rPr>
          <w:color w:val="auto"/>
        </w:rPr>
      </w:pPr>
      <w:r w:rsidRPr="00A60DDC">
        <w:rPr>
          <w:b/>
          <w:bCs/>
          <w:color w:val="auto"/>
        </w:rPr>
        <w:t xml:space="preserve">Urgent priority appointments </w:t>
      </w:r>
    </w:p>
    <w:p w:rsidR="00E72792" w:rsidRPr="00A60DDC" w:rsidRDefault="00E72792" w:rsidP="00E72792">
      <w:pPr>
        <w:pStyle w:val="Default"/>
        <w:numPr>
          <w:ilvl w:val="0"/>
          <w:numId w:val="16"/>
        </w:numPr>
        <w:rPr>
          <w:color w:val="auto"/>
        </w:rPr>
      </w:pPr>
      <w:r w:rsidRPr="00A60DDC">
        <w:rPr>
          <w:color w:val="auto"/>
        </w:rPr>
        <w:t xml:space="preserve">Contact within 8 weeks </w:t>
      </w:r>
    </w:p>
    <w:p w:rsidR="00E72792" w:rsidRPr="00A60DDC" w:rsidRDefault="00E72792" w:rsidP="00E72792">
      <w:pPr>
        <w:pStyle w:val="Default"/>
        <w:rPr>
          <w:color w:val="auto"/>
        </w:rPr>
      </w:pPr>
      <w:r w:rsidRPr="00A60DDC">
        <w:rPr>
          <w:b/>
          <w:bCs/>
          <w:color w:val="auto"/>
        </w:rPr>
        <w:t xml:space="preserve">Suspected Cancer referrals </w:t>
      </w:r>
    </w:p>
    <w:p w:rsidR="00E72792" w:rsidRPr="00A60DDC" w:rsidRDefault="00E72792" w:rsidP="00E72792">
      <w:pPr>
        <w:pStyle w:val="ListParagraph"/>
        <w:numPr>
          <w:ilvl w:val="0"/>
          <w:numId w:val="16"/>
        </w:numPr>
        <w:spacing w:after="0"/>
        <w:rPr>
          <w:rFonts w:ascii="Arial" w:hAnsi="Arial" w:cs="Arial"/>
          <w:sz w:val="24"/>
          <w:szCs w:val="24"/>
        </w:rPr>
      </w:pPr>
      <w:r w:rsidRPr="00A60DDC">
        <w:rPr>
          <w:rFonts w:ascii="Arial" w:hAnsi="Arial" w:cs="Arial"/>
          <w:sz w:val="24"/>
          <w:szCs w:val="24"/>
        </w:rPr>
        <w:t>Contact within 10 days</w:t>
      </w:r>
    </w:p>
    <w:p w:rsidR="00E72792" w:rsidRPr="00A60DDC" w:rsidRDefault="00E72792" w:rsidP="00E72792">
      <w:pPr>
        <w:spacing w:after="0"/>
        <w:rPr>
          <w:rFonts w:ascii="Arial" w:hAnsi="Arial" w:cs="Arial"/>
          <w:sz w:val="24"/>
          <w:szCs w:val="24"/>
        </w:rPr>
      </w:pPr>
    </w:p>
    <w:p w:rsidR="00E72792" w:rsidRPr="00A60DDC" w:rsidRDefault="00E72792" w:rsidP="00E72792">
      <w:pPr>
        <w:pStyle w:val="Heading1"/>
        <w:rPr>
          <w:rFonts w:ascii="Arial" w:hAnsi="Arial" w:cs="Arial"/>
          <w:color w:val="auto"/>
          <w:sz w:val="24"/>
          <w:szCs w:val="24"/>
        </w:rPr>
      </w:pPr>
      <w:bookmarkStart w:id="41" w:name="_Toc66186005"/>
      <w:r w:rsidRPr="00A60DDC">
        <w:rPr>
          <w:rFonts w:ascii="Arial" w:hAnsi="Arial" w:cs="Arial"/>
          <w:color w:val="auto"/>
          <w:sz w:val="24"/>
          <w:szCs w:val="24"/>
        </w:rPr>
        <w:lastRenderedPageBreak/>
        <w:t xml:space="preserve">I haven’t been </w:t>
      </w:r>
      <w:bookmarkStart w:id="42" w:name="provided"/>
      <w:r w:rsidRPr="00A60DDC">
        <w:rPr>
          <w:rFonts w:ascii="Arial" w:hAnsi="Arial" w:cs="Arial"/>
          <w:color w:val="auto"/>
          <w:sz w:val="24"/>
          <w:szCs w:val="24"/>
        </w:rPr>
        <w:t xml:space="preserve">provided </w:t>
      </w:r>
      <w:bookmarkEnd w:id="42"/>
      <w:r w:rsidRPr="00A60DDC">
        <w:rPr>
          <w:rFonts w:ascii="Arial" w:hAnsi="Arial" w:cs="Arial"/>
          <w:color w:val="auto"/>
          <w:sz w:val="24"/>
          <w:szCs w:val="24"/>
        </w:rPr>
        <w:t>with an appointment yet, how long can I be expected to wait for a date?</w:t>
      </w:r>
      <w:bookmarkEnd w:id="41"/>
      <w:r w:rsidRPr="00A60DDC">
        <w:rPr>
          <w:rFonts w:ascii="Arial" w:hAnsi="Arial" w:cs="Arial"/>
          <w:color w:val="auto"/>
          <w:sz w:val="24"/>
          <w:szCs w:val="24"/>
        </w:rPr>
        <w:t xml:space="preserve"> </w:t>
      </w:r>
    </w:p>
    <w:p w:rsidR="00E72792" w:rsidRPr="00A60DDC" w:rsidRDefault="00E72792" w:rsidP="00E72792">
      <w:pPr>
        <w:pStyle w:val="Default"/>
        <w:rPr>
          <w:color w:val="auto"/>
        </w:rPr>
      </w:pPr>
      <w:r w:rsidRPr="00A60DDC">
        <w:rPr>
          <w:color w:val="auto"/>
        </w:rPr>
        <w:t xml:space="preserve">All NHS Providers have to adhere to nationally agreed referral to treatment guidance. For all routine appointments you should be seen and your treatment should begin within 18 weeks of being referred to the service. </w:t>
      </w:r>
    </w:p>
    <w:p w:rsidR="00E72792" w:rsidRPr="00A60DDC" w:rsidRDefault="00E72792" w:rsidP="00E72792">
      <w:pPr>
        <w:pStyle w:val="Default"/>
        <w:rPr>
          <w:b/>
          <w:bCs/>
          <w:color w:val="auto"/>
        </w:rPr>
      </w:pPr>
    </w:p>
    <w:p w:rsidR="00E72792" w:rsidRPr="00A60DDC" w:rsidRDefault="00E72792" w:rsidP="00E72792">
      <w:pPr>
        <w:pStyle w:val="Default"/>
        <w:rPr>
          <w:color w:val="auto"/>
        </w:rPr>
      </w:pPr>
      <w:r w:rsidRPr="00A60DDC">
        <w:rPr>
          <w:b/>
          <w:bCs/>
          <w:color w:val="auto"/>
        </w:rPr>
        <w:t xml:space="preserve">However, your right to an 18-week waiting time does not apply if: </w:t>
      </w:r>
    </w:p>
    <w:p w:rsidR="00E72792" w:rsidRPr="00A60DDC" w:rsidRDefault="00E72792" w:rsidP="00E72792">
      <w:pPr>
        <w:pStyle w:val="Default"/>
        <w:numPr>
          <w:ilvl w:val="0"/>
          <w:numId w:val="16"/>
        </w:numPr>
        <w:rPr>
          <w:color w:val="auto"/>
        </w:rPr>
      </w:pPr>
      <w:r w:rsidRPr="00A60DDC">
        <w:rPr>
          <w:color w:val="auto"/>
        </w:rPr>
        <w:t xml:space="preserve">You choose to wait longer due to other commitments. </w:t>
      </w:r>
    </w:p>
    <w:p w:rsidR="00E72792" w:rsidRPr="00A60DDC" w:rsidRDefault="00E72792" w:rsidP="00E72792">
      <w:pPr>
        <w:pStyle w:val="Default"/>
        <w:numPr>
          <w:ilvl w:val="0"/>
          <w:numId w:val="16"/>
        </w:numPr>
        <w:rPr>
          <w:color w:val="auto"/>
        </w:rPr>
      </w:pPr>
      <w:r w:rsidRPr="00A60DDC">
        <w:rPr>
          <w:color w:val="auto"/>
        </w:rPr>
        <w:t xml:space="preserve">Delaying the start of your treatment is in your best clinical interests – for example, where stopping smoking or losing weight is likely to improve the outcome of the treatment. </w:t>
      </w:r>
    </w:p>
    <w:p w:rsidR="00E72792" w:rsidRPr="00A60DDC" w:rsidRDefault="00E72792" w:rsidP="00E72792">
      <w:pPr>
        <w:pStyle w:val="Default"/>
        <w:numPr>
          <w:ilvl w:val="0"/>
          <w:numId w:val="16"/>
        </w:numPr>
        <w:rPr>
          <w:color w:val="auto"/>
        </w:rPr>
      </w:pPr>
      <w:r w:rsidRPr="00A60DDC">
        <w:rPr>
          <w:color w:val="auto"/>
        </w:rPr>
        <w:t xml:space="preserve">It is clinically appropriate for your condition to be actively monitored in primary care without clinical intervention or diagnostic procedures at that stage. </w:t>
      </w:r>
    </w:p>
    <w:p w:rsidR="00E72792" w:rsidRPr="00A60DDC" w:rsidRDefault="00E72792" w:rsidP="00E72792">
      <w:pPr>
        <w:pStyle w:val="Default"/>
        <w:numPr>
          <w:ilvl w:val="0"/>
          <w:numId w:val="16"/>
        </w:numPr>
        <w:rPr>
          <w:color w:val="auto"/>
        </w:rPr>
      </w:pPr>
      <w:r w:rsidRPr="00A60DDC">
        <w:rPr>
          <w:color w:val="auto"/>
        </w:rPr>
        <w:t xml:space="preserve">You fail to attend an appointment that you had chosen from a set of reasonable options. </w:t>
      </w:r>
    </w:p>
    <w:p w:rsidR="00E72792" w:rsidRPr="00A60DDC" w:rsidRDefault="00E72792" w:rsidP="00E72792">
      <w:pPr>
        <w:pStyle w:val="Default"/>
        <w:numPr>
          <w:ilvl w:val="0"/>
          <w:numId w:val="16"/>
        </w:numPr>
        <w:rPr>
          <w:color w:val="auto"/>
        </w:rPr>
      </w:pPr>
      <w:r w:rsidRPr="00A60DDC">
        <w:rPr>
          <w:color w:val="auto"/>
        </w:rPr>
        <w:t xml:space="preserve">The treatment you were referred for is no longer necessary. </w:t>
      </w:r>
    </w:p>
    <w:p w:rsidR="00E72792" w:rsidRPr="00A60DDC" w:rsidRDefault="00E72792" w:rsidP="00E72792">
      <w:pPr>
        <w:pStyle w:val="Default"/>
        <w:rPr>
          <w:color w:val="auto"/>
        </w:rPr>
      </w:pPr>
    </w:p>
    <w:p w:rsidR="00E72792" w:rsidRPr="00A60DDC" w:rsidRDefault="00E72792" w:rsidP="00A60DDC">
      <w:pPr>
        <w:spacing w:after="0"/>
        <w:rPr>
          <w:rFonts w:ascii="Arial" w:hAnsi="Arial" w:cs="Arial"/>
          <w:sz w:val="24"/>
          <w:szCs w:val="24"/>
        </w:rPr>
      </w:pPr>
      <w:r w:rsidRPr="00A60DDC">
        <w:rPr>
          <w:rFonts w:ascii="Arial" w:hAnsi="Arial" w:cs="Arial"/>
          <w:sz w:val="24"/>
          <w:szCs w:val="24"/>
        </w:rPr>
        <w:t>For suspected cancer referrals, you should expect to be contacted/</w:t>
      </w:r>
      <w:r w:rsidR="00DC2397" w:rsidRPr="00A60DDC">
        <w:rPr>
          <w:rFonts w:ascii="Arial" w:hAnsi="Arial" w:cs="Arial"/>
          <w:sz w:val="24"/>
          <w:szCs w:val="24"/>
        </w:rPr>
        <w:t xml:space="preserve"> </w:t>
      </w:r>
      <w:r w:rsidRPr="00A60DDC">
        <w:rPr>
          <w:rFonts w:ascii="Arial" w:hAnsi="Arial" w:cs="Arial"/>
          <w:sz w:val="24"/>
          <w:szCs w:val="24"/>
        </w:rPr>
        <w:t>seen within two weeks of your referral being received by the hospital.</w:t>
      </w:r>
    </w:p>
    <w:p w:rsidR="00E72792" w:rsidRPr="00A60DDC" w:rsidRDefault="00E72792" w:rsidP="00E72792">
      <w:pPr>
        <w:pStyle w:val="Heading1"/>
        <w:rPr>
          <w:rFonts w:ascii="Arial" w:hAnsi="Arial" w:cs="Arial"/>
          <w:color w:val="auto"/>
          <w:sz w:val="24"/>
          <w:szCs w:val="24"/>
        </w:rPr>
      </w:pPr>
      <w:bookmarkStart w:id="43" w:name="_Toc66186006"/>
      <w:r w:rsidRPr="00A60DDC">
        <w:rPr>
          <w:rFonts w:ascii="Arial" w:hAnsi="Arial" w:cs="Arial"/>
          <w:color w:val="auto"/>
          <w:sz w:val="24"/>
          <w:szCs w:val="24"/>
        </w:rPr>
        <w:t xml:space="preserve">What do I do if I find I have </w:t>
      </w:r>
      <w:bookmarkStart w:id="44" w:name="not"/>
      <w:r w:rsidRPr="00A60DDC">
        <w:rPr>
          <w:rFonts w:ascii="Arial" w:hAnsi="Arial" w:cs="Arial"/>
          <w:color w:val="auto"/>
          <w:sz w:val="24"/>
          <w:szCs w:val="24"/>
        </w:rPr>
        <w:t>not</w:t>
      </w:r>
      <w:bookmarkEnd w:id="44"/>
      <w:r w:rsidRPr="00A60DDC">
        <w:rPr>
          <w:rFonts w:ascii="Arial" w:hAnsi="Arial" w:cs="Arial"/>
          <w:color w:val="auto"/>
          <w:sz w:val="24"/>
          <w:szCs w:val="24"/>
        </w:rPr>
        <w:t xml:space="preserve"> been referred?</w:t>
      </w:r>
      <w:bookmarkEnd w:id="43"/>
    </w:p>
    <w:p w:rsidR="00E72792" w:rsidRPr="00A60DDC" w:rsidRDefault="00E72792" w:rsidP="00E72792">
      <w:pPr>
        <w:pStyle w:val="Default"/>
        <w:numPr>
          <w:ilvl w:val="0"/>
          <w:numId w:val="17"/>
        </w:numPr>
        <w:rPr>
          <w:bCs/>
          <w:color w:val="auto"/>
        </w:rPr>
      </w:pPr>
      <w:r w:rsidRPr="00A60DDC">
        <w:rPr>
          <w:bCs/>
          <w:color w:val="auto"/>
        </w:rPr>
        <w:t xml:space="preserve">Please contact your GP in the first instance so they can check records to see that your referral has been created and sent to the appropriate service. </w:t>
      </w:r>
    </w:p>
    <w:p w:rsidR="00E72792" w:rsidRPr="00A60DDC" w:rsidRDefault="00E72792" w:rsidP="00E72792">
      <w:pPr>
        <w:pStyle w:val="Default"/>
        <w:numPr>
          <w:ilvl w:val="0"/>
          <w:numId w:val="17"/>
        </w:numPr>
        <w:rPr>
          <w:bCs/>
          <w:color w:val="auto"/>
        </w:rPr>
      </w:pPr>
      <w:r w:rsidRPr="00A60DDC">
        <w:rPr>
          <w:bCs/>
          <w:color w:val="auto"/>
        </w:rPr>
        <w:t>In most instances you</w:t>
      </w:r>
      <w:r w:rsidR="00057764" w:rsidRPr="00A60DDC">
        <w:rPr>
          <w:bCs/>
          <w:color w:val="auto"/>
        </w:rPr>
        <w:t>r referral will be directed to RA</w:t>
      </w:r>
      <w:r w:rsidRPr="00A60DDC">
        <w:rPr>
          <w:bCs/>
          <w:color w:val="auto"/>
        </w:rPr>
        <w:t xml:space="preserve">S, however there are some referral pathways that would not come through our service (for example mental health). </w:t>
      </w:r>
    </w:p>
    <w:p w:rsidR="00E72792" w:rsidRPr="00A60DDC" w:rsidRDefault="00E72792" w:rsidP="00E72792">
      <w:pPr>
        <w:pStyle w:val="Default"/>
        <w:numPr>
          <w:ilvl w:val="0"/>
          <w:numId w:val="17"/>
        </w:numPr>
        <w:rPr>
          <w:bCs/>
          <w:color w:val="auto"/>
        </w:rPr>
      </w:pPr>
      <w:r w:rsidRPr="00A60DDC">
        <w:rPr>
          <w:bCs/>
          <w:color w:val="auto"/>
        </w:rPr>
        <w:t>By a</w:t>
      </w:r>
      <w:r w:rsidR="00057764" w:rsidRPr="00A60DDC">
        <w:rPr>
          <w:bCs/>
          <w:color w:val="auto"/>
        </w:rPr>
        <w:t>ll means, feel free to contact RA</w:t>
      </w:r>
      <w:r w:rsidRPr="00A60DDC">
        <w:rPr>
          <w:bCs/>
          <w:color w:val="auto"/>
        </w:rPr>
        <w:t>S and we will check our systems</w:t>
      </w:r>
      <w:r w:rsidR="00057764" w:rsidRPr="00A60DDC">
        <w:rPr>
          <w:bCs/>
          <w:color w:val="auto"/>
        </w:rPr>
        <w:t xml:space="preserve"> and offer advice if available.</w:t>
      </w:r>
    </w:p>
    <w:p w:rsidR="00E72792" w:rsidRPr="00A60DDC" w:rsidRDefault="00E72792" w:rsidP="00E72792">
      <w:pPr>
        <w:pStyle w:val="Heading1"/>
        <w:rPr>
          <w:rFonts w:ascii="Arial" w:hAnsi="Arial" w:cs="Arial"/>
          <w:color w:val="auto"/>
          <w:sz w:val="24"/>
          <w:szCs w:val="24"/>
        </w:rPr>
      </w:pPr>
      <w:bookmarkStart w:id="45" w:name="_Toc66186007"/>
      <w:r w:rsidRPr="00A60DDC">
        <w:rPr>
          <w:rFonts w:ascii="Arial" w:hAnsi="Arial" w:cs="Arial"/>
          <w:color w:val="auto"/>
          <w:sz w:val="24"/>
          <w:szCs w:val="24"/>
        </w:rPr>
        <w:t xml:space="preserve">I have lost my </w:t>
      </w:r>
      <w:bookmarkStart w:id="46" w:name="letter"/>
      <w:r w:rsidRPr="00A60DDC">
        <w:rPr>
          <w:rFonts w:ascii="Arial" w:hAnsi="Arial" w:cs="Arial"/>
          <w:color w:val="auto"/>
          <w:sz w:val="24"/>
          <w:szCs w:val="24"/>
        </w:rPr>
        <w:t>letter</w:t>
      </w:r>
      <w:bookmarkEnd w:id="46"/>
      <w:r w:rsidRPr="00A60DDC">
        <w:rPr>
          <w:rFonts w:ascii="Arial" w:hAnsi="Arial" w:cs="Arial"/>
          <w:color w:val="auto"/>
          <w:sz w:val="24"/>
          <w:szCs w:val="24"/>
        </w:rPr>
        <w:t xml:space="preserve"> and don’t have my reference number to book my appointment.</w:t>
      </w:r>
      <w:bookmarkEnd w:id="45"/>
      <w:r w:rsidRPr="00A60DDC">
        <w:rPr>
          <w:rFonts w:ascii="Arial" w:hAnsi="Arial" w:cs="Arial"/>
          <w:color w:val="auto"/>
          <w:sz w:val="24"/>
          <w:szCs w:val="24"/>
        </w:rPr>
        <w:t xml:space="preserve"> </w:t>
      </w:r>
    </w:p>
    <w:p w:rsidR="00E72792" w:rsidRPr="00A60DDC" w:rsidRDefault="00057764" w:rsidP="00E72792">
      <w:pPr>
        <w:pStyle w:val="ListParagraph"/>
        <w:numPr>
          <w:ilvl w:val="0"/>
          <w:numId w:val="18"/>
        </w:numPr>
        <w:spacing w:after="0"/>
        <w:rPr>
          <w:rFonts w:ascii="Arial" w:hAnsi="Arial" w:cs="Arial"/>
          <w:sz w:val="24"/>
          <w:szCs w:val="24"/>
        </w:rPr>
      </w:pPr>
      <w:r w:rsidRPr="00A60DDC">
        <w:rPr>
          <w:rFonts w:ascii="Arial" w:hAnsi="Arial" w:cs="Arial"/>
          <w:sz w:val="24"/>
          <w:szCs w:val="24"/>
        </w:rPr>
        <w:t>RA</w:t>
      </w:r>
      <w:r w:rsidR="00E72792" w:rsidRPr="00A60DDC">
        <w:rPr>
          <w:rFonts w:ascii="Arial" w:hAnsi="Arial" w:cs="Arial"/>
          <w:sz w:val="24"/>
          <w:szCs w:val="24"/>
        </w:rPr>
        <w:t>S can locate your referral without your referral reference number</w:t>
      </w:r>
    </w:p>
    <w:p w:rsidR="00E72792" w:rsidRPr="00A60DDC" w:rsidRDefault="00E72792" w:rsidP="00E72792">
      <w:pPr>
        <w:pStyle w:val="Heading1"/>
        <w:rPr>
          <w:rFonts w:ascii="Arial" w:hAnsi="Arial" w:cs="Arial"/>
          <w:color w:val="auto"/>
          <w:sz w:val="24"/>
          <w:szCs w:val="24"/>
        </w:rPr>
      </w:pPr>
      <w:bookmarkStart w:id="47" w:name="_Toc66186008"/>
      <w:r w:rsidRPr="00A60DDC">
        <w:rPr>
          <w:rFonts w:ascii="Arial" w:hAnsi="Arial" w:cs="Arial"/>
          <w:color w:val="auto"/>
          <w:sz w:val="24"/>
          <w:szCs w:val="24"/>
        </w:rPr>
        <w:t xml:space="preserve">I have </w:t>
      </w:r>
      <w:bookmarkStart w:id="48" w:name="multiple"/>
      <w:r w:rsidRPr="00A60DDC">
        <w:rPr>
          <w:rFonts w:ascii="Arial" w:hAnsi="Arial" w:cs="Arial"/>
          <w:color w:val="auto"/>
          <w:sz w:val="24"/>
          <w:szCs w:val="24"/>
        </w:rPr>
        <w:t>multiple</w:t>
      </w:r>
      <w:bookmarkEnd w:id="48"/>
      <w:r w:rsidRPr="00A60DDC">
        <w:rPr>
          <w:rFonts w:ascii="Arial" w:hAnsi="Arial" w:cs="Arial"/>
          <w:color w:val="auto"/>
          <w:sz w:val="24"/>
          <w:szCs w:val="24"/>
        </w:rPr>
        <w:t xml:space="preserve"> referrals for different specialties. Can I process them all at once?</w:t>
      </w:r>
      <w:bookmarkEnd w:id="47"/>
      <w:r w:rsidRPr="00A60DDC">
        <w:rPr>
          <w:rFonts w:ascii="Arial" w:hAnsi="Arial" w:cs="Arial"/>
          <w:color w:val="auto"/>
          <w:sz w:val="24"/>
          <w:szCs w:val="24"/>
        </w:rPr>
        <w:t xml:space="preserve"> </w:t>
      </w:r>
    </w:p>
    <w:p w:rsidR="00E72792" w:rsidRPr="00A60DDC" w:rsidRDefault="00E72792" w:rsidP="00E72792">
      <w:pPr>
        <w:pStyle w:val="ListParagraph"/>
        <w:numPr>
          <w:ilvl w:val="0"/>
          <w:numId w:val="18"/>
        </w:numPr>
        <w:spacing w:after="0"/>
        <w:rPr>
          <w:rFonts w:ascii="Arial" w:hAnsi="Arial" w:cs="Arial"/>
          <w:sz w:val="24"/>
          <w:szCs w:val="24"/>
        </w:rPr>
      </w:pPr>
      <w:r w:rsidRPr="00A60DDC">
        <w:rPr>
          <w:rFonts w:ascii="Arial" w:hAnsi="Arial" w:cs="Arial"/>
          <w:sz w:val="24"/>
          <w:szCs w:val="24"/>
        </w:rPr>
        <w:t>If you have multiple appointments these can all be booked during one contact with the service. Please make the adviser aware when you call</w:t>
      </w:r>
    </w:p>
    <w:p w:rsidR="00E72792" w:rsidRPr="00A60DDC" w:rsidRDefault="00E72792" w:rsidP="00E72792">
      <w:pPr>
        <w:pStyle w:val="Default"/>
        <w:rPr>
          <w:b/>
          <w:bCs/>
          <w:color w:val="auto"/>
        </w:rPr>
      </w:pPr>
    </w:p>
    <w:p w:rsidR="00E72792" w:rsidRPr="00A60DDC" w:rsidRDefault="00E72792" w:rsidP="00E72792">
      <w:pPr>
        <w:pStyle w:val="Heading1"/>
        <w:rPr>
          <w:rFonts w:ascii="Arial" w:hAnsi="Arial" w:cs="Arial"/>
          <w:color w:val="auto"/>
          <w:sz w:val="24"/>
          <w:szCs w:val="24"/>
        </w:rPr>
      </w:pPr>
      <w:bookmarkStart w:id="49" w:name="_Toc66186009"/>
      <w:r w:rsidRPr="00A60DDC">
        <w:rPr>
          <w:rFonts w:ascii="Arial" w:hAnsi="Arial" w:cs="Arial"/>
          <w:color w:val="auto"/>
          <w:sz w:val="24"/>
          <w:szCs w:val="24"/>
        </w:rPr>
        <w:lastRenderedPageBreak/>
        <w:t xml:space="preserve">The hospital/service is saying that they </w:t>
      </w:r>
      <w:bookmarkStart w:id="50" w:name="havent"/>
      <w:r w:rsidRPr="00A60DDC">
        <w:rPr>
          <w:rFonts w:ascii="Arial" w:hAnsi="Arial" w:cs="Arial"/>
          <w:color w:val="auto"/>
          <w:sz w:val="24"/>
          <w:szCs w:val="24"/>
        </w:rPr>
        <w:t xml:space="preserve">haven’t </w:t>
      </w:r>
      <w:bookmarkEnd w:id="50"/>
      <w:r w:rsidRPr="00A60DDC">
        <w:rPr>
          <w:rFonts w:ascii="Arial" w:hAnsi="Arial" w:cs="Arial"/>
          <w:color w:val="auto"/>
          <w:sz w:val="24"/>
          <w:szCs w:val="24"/>
        </w:rPr>
        <w:t>received the referral from you. What should I do?</w:t>
      </w:r>
      <w:bookmarkEnd w:id="49"/>
      <w:r w:rsidRPr="00A60DDC">
        <w:rPr>
          <w:rFonts w:ascii="Arial" w:hAnsi="Arial" w:cs="Arial"/>
          <w:color w:val="auto"/>
          <w:sz w:val="24"/>
          <w:szCs w:val="24"/>
        </w:rPr>
        <w:t xml:space="preserve"> </w:t>
      </w:r>
    </w:p>
    <w:p w:rsidR="00E72792" w:rsidRPr="00A60DDC" w:rsidRDefault="00057764" w:rsidP="00E72792">
      <w:pPr>
        <w:pStyle w:val="ListParagraph"/>
        <w:numPr>
          <w:ilvl w:val="0"/>
          <w:numId w:val="18"/>
        </w:numPr>
        <w:spacing w:after="0"/>
        <w:rPr>
          <w:rFonts w:ascii="Arial" w:hAnsi="Arial" w:cs="Arial"/>
          <w:sz w:val="24"/>
          <w:szCs w:val="24"/>
        </w:rPr>
      </w:pPr>
      <w:r w:rsidRPr="00A60DDC">
        <w:rPr>
          <w:rFonts w:ascii="Arial" w:hAnsi="Arial" w:cs="Arial"/>
          <w:sz w:val="24"/>
          <w:szCs w:val="24"/>
        </w:rPr>
        <w:t>Please call RA</w:t>
      </w:r>
      <w:r w:rsidR="00E72792" w:rsidRPr="00A60DDC">
        <w:rPr>
          <w:rFonts w:ascii="Arial" w:hAnsi="Arial" w:cs="Arial"/>
          <w:sz w:val="24"/>
          <w:szCs w:val="24"/>
        </w:rPr>
        <w:t>S and we’ll be able to help. Every refe</w:t>
      </w:r>
      <w:r w:rsidRPr="00A60DDC">
        <w:rPr>
          <w:rFonts w:ascii="Arial" w:hAnsi="Arial" w:cs="Arial"/>
          <w:sz w:val="24"/>
          <w:szCs w:val="24"/>
        </w:rPr>
        <w:t>rral that is processed through RA</w:t>
      </w:r>
      <w:r w:rsidR="00E72792" w:rsidRPr="00A60DDC">
        <w:rPr>
          <w:rFonts w:ascii="Arial" w:hAnsi="Arial" w:cs="Arial"/>
          <w:sz w:val="24"/>
          <w:szCs w:val="24"/>
        </w:rPr>
        <w:t>S team is electronically tracked from the moment the GP initiates the referral.</w:t>
      </w:r>
    </w:p>
    <w:p w:rsidR="00E72792" w:rsidRPr="00A60DDC" w:rsidRDefault="00E72792" w:rsidP="00E72792">
      <w:pPr>
        <w:pStyle w:val="Heading1"/>
        <w:rPr>
          <w:rFonts w:ascii="Arial" w:hAnsi="Arial" w:cs="Arial"/>
          <w:color w:val="auto"/>
          <w:sz w:val="24"/>
          <w:szCs w:val="24"/>
        </w:rPr>
      </w:pPr>
      <w:bookmarkStart w:id="51" w:name="_Toc66186010"/>
      <w:r w:rsidRPr="00A60DDC">
        <w:rPr>
          <w:rFonts w:ascii="Arial" w:hAnsi="Arial" w:cs="Arial"/>
          <w:color w:val="auto"/>
          <w:sz w:val="24"/>
          <w:szCs w:val="24"/>
        </w:rPr>
        <w:t xml:space="preserve">What should I do </w:t>
      </w:r>
      <w:bookmarkStart w:id="52" w:name="before"/>
      <w:r w:rsidRPr="00A60DDC">
        <w:rPr>
          <w:rFonts w:ascii="Arial" w:hAnsi="Arial" w:cs="Arial"/>
          <w:color w:val="auto"/>
          <w:sz w:val="24"/>
          <w:szCs w:val="24"/>
        </w:rPr>
        <w:t xml:space="preserve">before </w:t>
      </w:r>
      <w:bookmarkEnd w:id="52"/>
      <w:r w:rsidRPr="00A60DDC">
        <w:rPr>
          <w:rFonts w:ascii="Arial" w:hAnsi="Arial" w:cs="Arial"/>
          <w:color w:val="auto"/>
          <w:sz w:val="24"/>
          <w:szCs w:val="24"/>
        </w:rPr>
        <w:t>my appointment?</w:t>
      </w:r>
      <w:bookmarkEnd w:id="51"/>
    </w:p>
    <w:p w:rsidR="00E72792" w:rsidRPr="00A60DDC" w:rsidRDefault="00E72792" w:rsidP="00E72792">
      <w:pPr>
        <w:pStyle w:val="Default"/>
        <w:numPr>
          <w:ilvl w:val="0"/>
          <w:numId w:val="1"/>
        </w:numPr>
        <w:rPr>
          <w:bCs/>
          <w:color w:val="auto"/>
        </w:rPr>
      </w:pPr>
      <w:r w:rsidRPr="00A60DDC">
        <w:rPr>
          <w:bCs/>
          <w:color w:val="auto"/>
        </w:rPr>
        <w:t>Check where your appointment is and what time</w:t>
      </w:r>
    </w:p>
    <w:p w:rsidR="00E72792" w:rsidRPr="00A60DDC" w:rsidRDefault="00057764" w:rsidP="00E72792">
      <w:pPr>
        <w:pStyle w:val="Default"/>
        <w:numPr>
          <w:ilvl w:val="0"/>
          <w:numId w:val="1"/>
        </w:numPr>
        <w:rPr>
          <w:bCs/>
          <w:color w:val="auto"/>
        </w:rPr>
      </w:pPr>
      <w:r w:rsidRPr="00A60DDC">
        <w:rPr>
          <w:bCs/>
          <w:color w:val="auto"/>
        </w:rPr>
        <w:t>Call RA</w:t>
      </w:r>
      <w:r w:rsidR="00E72792" w:rsidRPr="00A60DDC">
        <w:rPr>
          <w:bCs/>
          <w:color w:val="auto"/>
        </w:rPr>
        <w:t xml:space="preserve">S on </w:t>
      </w:r>
      <w:r w:rsidRPr="00A60DDC">
        <w:rPr>
          <w:bCs/>
          <w:color w:val="auto"/>
        </w:rPr>
        <w:t>03300 248283</w:t>
      </w:r>
      <w:r w:rsidR="00E72792" w:rsidRPr="00A60DDC">
        <w:rPr>
          <w:bCs/>
          <w:color w:val="auto"/>
        </w:rPr>
        <w:t xml:space="preserve"> if you have not received a confirmation call/letter with details and we can check and advise further</w:t>
      </w:r>
    </w:p>
    <w:p w:rsidR="00E72792" w:rsidRPr="00A60DDC" w:rsidRDefault="00E72792" w:rsidP="00E72792">
      <w:pPr>
        <w:pStyle w:val="Default"/>
        <w:numPr>
          <w:ilvl w:val="0"/>
          <w:numId w:val="1"/>
        </w:numPr>
        <w:rPr>
          <w:bCs/>
          <w:color w:val="auto"/>
        </w:rPr>
      </w:pPr>
      <w:r w:rsidRPr="00A60DDC">
        <w:rPr>
          <w:bCs/>
          <w:color w:val="auto"/>
        </w:rPr>
        <w:t>If you need to cancel or re-</w:t>
      </w:r>
      <w:r w:rsidR="00057764" w:rsidRPr="00A60DDC">
        <w:rPr>
          <w:bCs/>
          <w:color w:val="auto"/>
        </w:rPr>
        <w:t>book your appointment, contact RA</w:t>
      </w:r>
      <w:r w:rsidRPr="00A60DDC">
        <w:rPr>
          <w:bCs/>
          <w:color w:val="auto"/>
        </w:rPr>
        <w:t>S so we can offer the time slot to another patient</w:t>
      </w:r>
    </w:p>
    <w:p w:rsidR="00E72792" w:rsidRPr="00A60DDC" w:rsidRDefault="00E72792" w:rsidP="00E72792">
      <w:pPr>
        <w:pStyle w:val="Default"/>
        <w:numPr>
          <w:ilvl w:val="0"/>
          <w:numId w:val="1"/>
        </w:numPr>
        <w:rPr>
          <w:bCs/>
          <w:color w:val="auto"/>
        </w:rPr>
      </w:pPr>
      <w:r w:rsidRPr="00A60DDC">
        <w:rPr>
          <w:bCs/>
          <w:color w:val="auto"/>
        </w:rPr>
        <w:t xml:space="preserve">Take a list of all your current medications with you </w:t>
      </w:r>
    </w:p>
    <w:p w:rsidR="00E72792" w:rsidRPr="00A60DDC" w:rsidRDefault="00E72792" w:rsidP="00E72792">
      <w:pPr>
        <w:pStyle w:val="Heading1"/>
        <w:rPr>
          <w:rFonts w:ascii="Arial" w:hAnsi="Arial" w:cs="Arial"/>
          <w:color w:val="auto"/>
          <w:sz w:val="24"/>
          <w:szCs w:val="24"/>
        </w:rPr>
      </w:pPr>
      <w:bookmarkStart w:id="53" w:name="_Toc66186011"/>
      <w:r w:rsidRPr="00A60DDC">
        <w:rPr>
          <w:rFonts w:ascii="Arial" w:hAnsi="Arial" w:cs="Arial"/>
          <w:color w:val="auto"/>
          <w:sz w:val="24"/>
          <w:szCs w:val="24"/>
        </w:rPr>
        <w:t xml:space="preserve">I have had </w:t>
      </w:r>
      <w:bookmarkStart w:id="54" w:name="investigations"/>
      <w:r w:rsidRPr="00A60DDC">
        <w:rPr>
          <w:rFonts w:ascii="Arial" w:hAnsi="Arial" w:cs="Arial"/>
          <w:color w:val="auto"/>
          <w:sz w:val="24"/>
          <w:szCs w:val="24"/>
        </w:rPr>
        <w:t>investigations</w:t>
      </w:r>
      <w:bookmarkEnd w:id="54"/>
      <w:r w:rsidRPr="00A60DDC">
        <w:rPr>
          <w:rFonts w:ascii="Arial" w:hAnsi="Arial" w:cs="Arial"/>
          <w:color w:val="auto"/>
          <w:sz w:val="24"/>
          <w:szCs w:val="24"/>
        </w:rPr>
        <w:t xml:space="preserve"> completed and need to get my results, who do I contact?</w:t>
      </w:r>
      <w:bookmarkEnd w:id="53"/>
    </w:p>
    <w:p w:rsidR="00E72792" w:rsidRPr="00A60DDC" w:rsidRDefault="00E72792" w:rsidP="00E72792">
      <w:pPr>
        <w:pStyle w:val="Default"/>
        <w:numPr>
          <w:ilvl w:val="0"/>
          <w:numId w:val="19"/>
        </w:numPr>
        <w:rPr>
          <w:bCs/>
          <w:color w:val="auto"/>
        </w:rPr>
      </w:pPr>
      <w:r w:rsidRPr="00A60DDC">
        <w:rPr>
          <w:bCs/>
          <w:color w:val="auto"/>
        </w:rPr>
        <w:t xml:space="preserve">At your appointment the team should hopefully give you instructions as to who will be provided with the results and how you can access this information. </w:t>
      </w:r>
    </w:p>
    <w:p w:rsidR="00A60DDC" w:rsidRPr="00A60DDC" w:rsidRDefault="00E72792" w:rsidP="00A60DDC">
      <w:pPr>
        <w:pStyle w:val="Default"/>
        <w:numPr>
          <w:ilvl w:val="0"/>
          <w:numId w:val="19"/>
        </w:numPr>
        <w:rPr>
          <w:bCs/>
          <w:color w:val="auto"/>
        </w:rPr>
      </w:pPr>
      <w:r w:rsidRPr="00A60DDC">
        <w:rPr>
          <w:bCs/>
          <w:color w:val="auto"/>
        </w:rPr>
        <w:t xml:space="preserve">In some instances specialists may ask you to contact them directly, however in most instances results will go directly back to your GP. Please check with your GP unless you have been advised otherwise. </w:t>
      </w:r>
    </w:p>
    <w:p w:rsidR="00E72792" w:rsidRPr="00A60DDC" w:rsidRDefault="00E72792" w:rsidP="00E72792">
      <w:pPr>
        <w:pStyle w:val="Heading1"/>
        <w:rPr>
          <w:rFonts w:ascii="Arial" w:hAnsi="Arial" w:cs="Arial"/>
          <w:color w:val="auto"/>
          <w:sz w:val="24"/>
          <w:szCs w:val="24"/>
        </w:rPr>
      </w:pPr>
      <w:bookmarkStart w:id="55" w:name="_Toc66186012"/>
      <w:r w:rsidRPr="00A60DDC">
        <w:rPr>
          <w:rFonts w:ascii="Arial" w:hAnsi="Arial" w:cs="Arial"/>
          <w:color w:val="auto"/>
          <w:sz w:val="24"/>
          <w:szCs w:val="24"/>
        </w:rPr>
        <w:t xml:space="preserve">What if I need a </w:t>
      </w:r>
      <w:bookmarkStart w:id="56" w:name="follow"/>
      <w:r w:rsidRPr="00A60DDC">
        <w:rPr>
          <w:rFonts w:ascii="Arial" w:hAnsi="Arial" w:cs="Arial"/>
          <w:color w:val="auto"/>
          <w:sz w:val="24"/>
          <w:szCs w:val="24"/>
        </w:rPr>
        <w:t xml:space="preserve">follow up </w:t>
      </w:r>
      <w:bookmarkEnd w:id="56"/>
      <w:r w:rsidRPr="00A60DDC">
        <w:rPr>
          <w:rFonts w:ascii="Arial" w:hAnsi="Arial" w:cs="Arial"/>
          <w:color w:val="auto"/>
          <w:sz w:val="24"/>
          <w:szCs w:val="24"/>
        </w:rPr>
        <w:t>appointment?</w:t>
      </w:r>
      <w:bookmarkEnd w:id="55"/>
    </w:p>
    <w:p w:rsidR="00E72792" w:rsidRPr="00A60DDC" w:rsidRDefault="00E72792" w:rsidP="00E72792">
      <w:pPr>
        <w:pStyle w:val="Default"/>
        <w:numPr>
          <w:ilvl w:val="0"/>
          <w:numId w:val="20"/>
        </w:numPr>
        <w:rPr>
          <w:color w:val="auto"/>
        </w:rPr>
      </w:pPr>
      <w:r w:rsidRPr="00A60DDC">
        <w:rPr>
          <w:color w:val="auto"/>
        </w:rPr>
        <w:t xml:space="preserve">The specialist will discuss with you whether you should attend hospital for ongoing follow-up care or whether you should be discharged back to your GP. </w:t>
      </w:r>
    </w:p>
    <w:p w:rsidR="00E72792" w:rsidRPr="00A60DDC" w:rsidRDefault="00E72792" w:rsidP="00E72792">
      <w:pPr>
        <w:pStyle w:val="Default"/>
        <w:numPr>
          <w:ilvl w:val="0"/>
          <w:numId w:val="20"/>
        </w:numPr>
        <w:rPr>
          <w:color w:val="auto"/>
        </w:rPr>
      </w:pPr>
      <w:r w:rsidRPr="00A60DDC">
        <w:rPr>
          <w:color w:val="auto"/>
        </w:rPr>
        <w:t xml:space="preserve">If the specialist thinks you do need to be seen again, the hospital will give you another appointment or tell you when to expect this. </w:t>
      </w:r>
    </w:p>
    <w:p w:rsidR="00E72792" w:rsidRPr="00A60DDC" w:rsidRDefault="00E72792" w:rsidP="00E72792">
      <w:pPr>
        <w:pStyle w:val="Default"/>
        <w:numPr>
          <w:ilvl w:val="0"/>
          <w:numId w:val="20"/>
        </w:numPr>
        <w:rPr>
          <w:b/>
          <w:bCs/>
          <w:color w:val="auto"/>
        </w:rPr>
      </w:pPr>
      <w:r w:rsidRPr="00A60DDC">
        <w:rPr>
          <w:color w:val="auto"/>
        </w:rPr>
        <w:t>If you do not hear anything, please contact the specialist’s office, rather than your GP surgery.</w:t>
      </w:r>
    </w:p>
    <w:p w:rsidR="00E72792" w:rsidRPr="00A60DDC" w:rsidRDefault="00E72792" w:rsidP="00E72792">
      <w:pPr>
        <w:pStyle w:val="Heading1"/>
        <w:rPr>
          <w:rFonts w:ascii="Arial" w:hAnsi="Arial" w:cs="Arial"/>
          <w:color w:val="auto"/>
          <w:sz w:val="24"/>
          <w:szCs w:val="24"/>
        </w:rPr>
      </w:pPr>
      <w:bookmarkStart w:id="57" w:name="_Toc66186013"/>
      <w:r w:rsidRPr="00A60DDC">
        <w:rPr>
          <w:rFonts w:ascii="Arial" w:hAnsi="Arial" w:cs="Arial"/>
          <w:color w:val="auto"/>
          <w:sz w:val="24"/>
          <w:szCs w:val="24"/>
        </w:rPr>
        <w:t xml:space="preserve">What if I need a </w:t>
      </w:r>
      <w:bookmarkStart w:id="58" w:name="Fit"/>
      <w:r w:rsidRPr="00A60DDC">
        <w:rPr>
          <w:rFonts w:ascii="Arial" w:hAnsi="Arial" w:cs="Arial"/>
          <w:color w:val="auto"/>
          <w:sz w:val="24"/>
          <w:szCs w:val="24"/>
        </w:rPr>
        <w:t xml:space="preserve">Fit </w:t>
      </w:r>
      <w:bookmarkEnd w:id="58"/>
      <w:r w:rsidRPr="00A60DDC">
        <w:rPr>
          <w:rFonts w:ascii="Arial" w:hAnsi="Arial" w:cs="Arial"/>
          <w:color w:val="auto"/>
          <w:sz w:val="24"/>
          <w:szCs w:val="24"/>
        </w:rPr>
        <w:t>Note (Previously known as a Sick Note)?</w:t>
      </w:r>
      <w:bookmarkEnd w:id="57"/>
    </w:p>
    <w:p w:rsidR="00E72792" w:rsidRPr="00A60DDC" w:rsidRDefault="00E72792" w:rsidP="00E72792">
      <w:pPr>
        <w:pStyle w:val="ListParagraph"/>
        <w:numPr>
          <w:ilvl w:val="0"/>
          <w:numId w:val="21"/>
        </w:numPr>
        <w:spacing w:after="0"/>
        <w:rPr>
          <w:rFonts w:ascii="Arial" w:hAnsi="Arial" w:cs="Arial"/>
          <w:sz w:val="24"/>
          <w:szCs w:val="24"/>
        </w:rPr>
      </w:pPr>
      <w:r w:rsidRPr="00A60DDC">
        <w:rPr>
          <w:rFonts w:ascii="Arial" w:hAnsi="Arial" w:cs="Arial"/>
          <w:sz w:val="24"/>
          <w:szCs w:val="24"/>
        </w:rPr>
        <w:t>If you need to be certified as unfit for work your GP should initially provide you with this.</w:t>
      </w:r>
    </w:p>
    <w:p w:rsidR="00E72792" w:rsidRPr="00A60DDC" w:rsidRDefault="00E72792" w:rsidP="00E72792">
      <w:pPr>
        <w:pStyle w:val="ListParagraph"/>
        <w:numPr>
          <w:ilvl w:val="0"/>
          <w:numId w:val="21"/>
        </w:numPr>
        <w:spacing w:after="0"/>
        <w:rPr>
          <w:rFonts w:ascii="Arial" w:hAnsi="Arial" w:cs="Arial"/>
          <w:sz w:val="24"/>
          <w:szCs w:val="24"/>
        </w:rPr>
      </w:pPr>
      <w:r w:rsidRPr="00A60DDC">
        <w:rPr>
          <w:rFonts w:ascii="Arial" w:hAnsi="Arial" w:cs="Arial"/>
          <w:sz w:val="24"/>
          <w:szCs w:val="24"/>
        </w:rPr>
        <w:t xml:space="preserve">If you need a Fit Note following hospital treatment, the hospital/specialist should provide this to you as part of your discharge package (speak to your GP if this has not been discussed/provided). </w:t>
      </w:r>
    </w:p>
    <w:p w:rsidR="00E72792" w:rsidRPr="00A60DDC" w:rsidRDefault="00E72792" w:rsidP="00E72792">
      <w:pPr>
        <w:pStyle w:val="Heading1"/>
        <w:rPr>
          <w:rFonts w:ascii="Arial" w:hAnsi="Arial" w:cs="Arial"/>
          <w:color w:val="auto"/>
          <w:sz w:val="24"/>
          <w:szCs w:val="24"/>
        </w:rPr>
      </w:pPr>
      <w:bookmarkStart w:id="59" w:name="_Toc66186014"/>
      <w:r w:rsidRPr="00A60DDC">
        <w:rPr>
          <w:rFonts w:ascii="Arial" w:hAnsi="Arial" w:cs="Arial"/>
          <w:color w:val="auto"/>
          <w:sz w:val="24"/>
          <w:szCs w:val="24"/>
        </w:rPr>
        <w:t xml:space="preserve">What happens if I need new </w:t>
      </w:r>
      <w:bookmarkStart w:id="60" w:name="medicines"/>
      <w:r w:rsidRPr="00A60DDC">
        <w:rPr>
          <w:rFonts w:ascii="Arial" w:hAnsi="Arial" w:cs="Arial"/>
          <w:color w:val="auto"/>
          <w:sz w:val="24"/>
          <w:szCs w:val="24"/>
        </w:rPr>
        <w:t>medicines</w:t>
      </w:r>
      <w:bookmarkEnd w:id="60"/>
      <w:r w:rsidRPr="00A60DDC">
        <w:rPr>
          <w:rFonts w:ascii="Arial" w:hAnsi="Arial" w:cs="Arial"/>
          <w:color w:val="auto"/>
          <w:sz w:val="24"/>
          <w:szCs w:val="24"/>
        </w:rPr>
        <w:t>?</w:t>
      </w:r>
      <w:bookmarkEnd w:id="59"/>
    </w:p>
    <w:p w:rsidR="00E72792" w:rsidRPr="00A60DDC" w:rsidRDefault="00E72792" w:rsidP="00E72792">
      <w:pPr>
        <w:autoSpaceDE w:val="0"/>
        <w:autoSpaceDN w:val="0"/>
        <w:adjustRightInd w:val="0"/>
        <w:spacing w:before="40" w:after="0" w:line="241" w:lineRule="atLeast"/>
        <w:rPr>
          <w:rFonts w:ascii="Arial" w:hAnsi="Arial" w:cs="Arial"/>
          <w:sz w:val="24"/>
          <w:szCs w:val="24"/>
        </w:rPr>
      </w:pPr>
      <w:r w:rsidRPr="00A60DDC">
        <w:rPr>
          <w:rFonts w:ascii="Arial" w:hAnsi="Arial" w:cs="Arial"/>
          <w:sz w:val="24"/>
          <w:szCs w:val="24"/>
        </w:rPr>
        <w:t>The specialist might suggest prescribing new medicines for you or might want to make changes to the medicines that you are already taking.</w:t>
      </w:r>
    </w:p>
    <w:p w:rsidR="00E72792" w:rsidRPr="00A60DDC" w:rsidRDefault="00E72792" w:rsidP="00E72792">
      <w:pPr>
        <w:autoSpaceDE w:val="0"/>
        <w:autoSpaceDN w:val="0"/>
        <w:adjustRightInd w:val="0"/>
        <w:spacing w:before="40" w:after="0" w:line="241" w:lineRule="atLeast"/>
        <w:rPr>
          <w:rFonts w:ascii="Arial" w:hAnsi="Arial" w:cs="Arial"/>
          <w:sz w:val="24"/>
          <w:szCs w:val="24"/>
        </w:rPr>
      </w:pPr>
      <w:r w:rsidRPr="00A60DDC">
        <w:rPr>
          <w:rFonts w:ascii="Arial" w:hAnsi="Arial" w:cs="Arial"/>
          <w:sz w:val="24"/>
          <w:szCs w:val="24"/>
        </w:rPr>
        <w:t>The specialist is responsible for:</w:t>
      </w:r>
    </w:p>
    <w:p w:rsidR="00E72792" w:rsidRPr="00A60DDC" w:rsidRDefault="00E72792" w:rsidP="00E72792">
      <w:pPr>
        <w:pStyle w:val="ListParagraph"/>
        <w:numPr>
          <w:ilvl w:val="0"/>
          <w:numId w:val="5"/>
        </w:numPr>
        <w:autoSpaceDE w:val="0"/>
        <w:autoSpaceDN w:val="0"/>
        <w:adjustRightInd w:val="0"/>
        <w:spacing w:before="40" w:after="0" w:line="241" w:lineRule="atLeast"/>
        <w:rPr>
          <w:rFonts w:ascii="Arial" w:hAnsi="Arial" w:cs="Arial"/>
          <w:sz w:val="24"/>
          <w:szCs w:val="24"/>
        </w:rPr>
      </w:pPr>
      <w:r w:rsidRPr="00A60DDC">
        <w:rPr>
          <w:rFonts w:ascii="Arial" w:hAnsi="Arial" w:cs="Arial"/>
          <w:sz w:val="24"/>
          <w:szCs w:val="24"/>
        </w:rPr>
        <w:lastRenderedPageBreak/>
        <w:t>Giving you the first prescription for any new medicine that you need to start taking straightaway; and</w:t>
      </w:r>
    </w:p>
    <w:p w:rsidR="00E72792" w:rsidRPr="00A60DDC" w:rsidRDefault="00E72792" w:rsidP="00E72792">
      <w:pPr>
        <w:pStyle w:val="ListParagraph"/>
        <w:numPr>
          <w:ilvl w:val="0"/>
          <w:numId w:val="5"/>
        </w:numPr>
        <w:autoSpaceDE w:val="0"/>
        <w:autoSpaceDN w:val="0"/>
        <w:adjustRightInd w:val="0"/>
        <w:spacing w:before="40" w:after="0" w:line="241" w:lineRule="atLeast"/>
        <w:rPr>
          <w:rFonts w:ascii="Arial" w:hAnsi="Arial" w:cs="Arial"/>
          <w:sz w:val="24"/>
          <w:szCs w:val="24"/>
        </w:rPr>
      </w:pPr>
      <w:r w:rsidRPr="00A60DDC">
        <w:rPr>
          <w:rFonts w:ascii="Arial" w:hAnsi="Arial" w:cs="Arial"/>
          <w:sz w:val="24"/>
          <w:szCs w:val="24"/>
        </w:rPr>
        <w:t>Giving you enough medicine to last at least the first seven days, unless you need to take the medicine for a shorter time. After this, you will need to contact your GP surgery if another prescription is required.</w:t>
      </w:r>
    </w:p>
    <w:p w:rsidR="00E72792" w:rsidRPr="00A60DDC" w:rsidRDefault="00E72792" w:rsidP="00E72792">
      <w:pPr>
        <w:pStyle w:val="Default"/>
        <w:rPr>
          <w:b/>
          <w:bCs/>
          <w:color w:val="auto"/>
        </w:rPr>
      </w:pPr>
      <w:r w:rsidRPr="00A60DDC">
        <w:rPr>
          <w:color w:val="auto"/>
        </w:rPr>
        <w:t>It is important that you understand whether you need to start any new medicines, or whether the specialist has changed the medicines you already take, so ask the specialist if you are not sure. In some cases, your GP will not be able to prescribe certain medicines and you will need to continue to receive these from the hospital. You will be told about this at your appointment.</w:t>
      </w:r>
    </w:p>
    <w:p w:rsidR="00E72792" w:rsidRPr="00A60DDC" w:rsidRDefault="00057764" w:rsidP="00E72792">
      <w:pPr>
        <w:pStyle w:val="Heading1"/>
        <w:rPr>
          <w:rFonts w:ascii="Arial" w:hAnsi="Arial" w:cs="Arial"/>
          <w:color w:val="auto"/>
          <w:sz w:val="24"/>
          <w:szCs w:val="24"/>
        </w:rPr>
      </w:pPr>
      <w:bookmarkStart w:id="61" w:name="_Toc66186015"/>
      <w:r w:rsidRPr="00A60DDC">
        <w:rPr>
          <w:rFonts w:ascii="Arial" w:hAnsi="Arial" w:cs="Arial"/>
          <w:color w:val="auto"/>
          <w:sz w:val="24"/>
          <w:szCs w:val="24"/>
        </w:rPr>
        <w:t>What does RA</w:t>
      </w:r>
      <w:r w:rsidR="00E72792" w:rsidRPr="00A60DDC">
        <w:rPr>
          <w:rFonts w:ascii="Arial" w:hAnsi="Arial" w:cs="Arial"/>
          <w:color w:val="auto"/>
          <w:sz w:val="24"/>
          <w:szCs w:val="24"/>
        </w:rPr>
        <w:t xml:space="preserve">S do with my </w:t>
      </w:r>
      <w:bookmarkStart w:id="62" w:name="data"/>
      <w:r w:rsidR="00E72792" w:rsidRPr="00A60DDC">
        <w:rPr>
          <w:rFonts w:ascii="Arial" w:hAnsi="Arial" w:cs="Arial"/>
          <w:color w:val="auto"/>
          <w:sz w:val="24"/>
          <w:szCs w:val="24"/>
        </w:rPr>
        <w:t>data</w:t>
      </w:r>
      <w:bookmarkEnd w:id="62"/>
      <w:r w:rsidR="00E72792" w:rsidRPr="00A60DDC">
        <w:rPr>
          <w:rFonts w:ascii="Arial" w:hAnsi="Arial" w:cs="Arial"/>
          <w:color w:val="auto"/>
          <w:sz w:val="24"/>
          <w:szCs w:val="24"/>
        </w:rPr>
        <w:t>?</w:t>
      </w:r>
      <w:bookmarkEnd w:id="61"/>
      <w:r w:rsidR="00E72792" w:rsidRPr="00A60DDC">
        <w:rPr>
          <w:rFonts w:ascii="Arial" w:hAnsi="Arial" w:cs="Arial"/>
          <w:color w:val="auto"/>
          <w:sz w:val="24"/>
          <w:szCs w:val="24"/>
        </w:rPr>
        <w:t xml:space="preserve"> </w:t>
      </w:r>
    </w:p>
    <w:p w:rsidR="00E72792" w:rsidRPr="00A60DDC" w:rsidRDefault="00E72792" w:rsidP="00E72792">
      <w:pPr>
        <w:pStyle w:val="Default"/>
        <w:numPr>
          <w:ilvl w:val="0"/>
          <w:numId w:val="22"/>
        </w:numPr>
        <w:rPr>
          <w:color w:val="auto"/>
        </w:rPr>
      </w:pPr>
      <w:r w:rsidRPr="00A60DDC">
        <w:rPr>
          <w:color w:val="auto"/>
        </w:rPr>
        <w:t>Your full patient record (includi</w:t>
      </w:r>
      <w:r w:rsidR="00057764" w:rsidRPr="00A60DDC">
        <w:rPr>
          <w:color w:val="auto"/>
        </w:rPr>
        <w:t xml:space="preserve">ng the information shared with </w:t>
      </w:r>
      <w:r w:rsidRPr="00A60DDC">
        <w:rPr>
          <w:color w:val="auto"/>
        </w:rPr>
        <w:t xml:space="preserve">RAS) will only be seen by healthcare professionals who are directly involved in your care or treatment. </w:t>
      </w:r>
    </w:p>
    <w:p w:rsidR="00E72792" w:rsidRPr="00A60DDC" w:rsidRDefault="00E72792" w:rsidP="00E72792">
      <w:pPr>
        <w:pStyle w:val="Default"/>
        <w:numPr>
          <w:ilvl w:val="0"/>
          <w:numId w:val="22"/>
        </w:numPr>
        <w:rPr>
          <w:color w:val="auto"/>
        </w:rPr>
      </w:pPr>
      <w:r w:rsidRPr="00A60DDC">
        <w:rPr>
          <w:color w:val="auto"/>
        </w:rPr>
        <w:t xml:space="preserve">There are strict controls on how anyone else can access patient information. The purpose must be approved before anyone can use data and they are only given access to the amount of data necessary. </w:t>
      </w:r>
    </w:p>
    <w:p w:rsidR="00E72792" w:rsidRPr="00A60DDC" w:rsidRDefault="00E72792" w:rsidP="00E72792">
      <w:pPr>
        <w:pStyle w:val="ListParagraph"/>
        <w:numPr>
          <w:ilvl w:val="0"/>
          <w:numId w:val="22"/>
        </w:numPr>
        <w:spacing w:after="0"/>
        <w:rPr>
          <w:rFonts w:ascii="Arial" w:hAnsi="Arial" w:cs="Arial"/>
          <w:sz w:val="24"/>
          <w:szCs w:val="24"/>
        </w:rPr>
      </w:pPr>
      <w:r w:rsidRPr="00A60DDC">
        <w:rPr>
          <w:rFonts w:ascii="Arial" w:hAnsi="Arial" w:cs="Arial"/>
          <w:sz w:val="24"/>
          <w:szCs w:val="24"/>
        </w:rPr>
        <w:t xml:space="preserve">Anonymised data is used by NHS providers and commissioners </w:t>
      </w:r>
      <w:r w:rsidR="00A60DDC">
        <w:rPr>
          <w:rFonts w:ascii="Arial" w:hAnsi="Arial" w:cs="Arial"/>
          <w:sz w:val="24"/>
          <w:szCs w:val="24"/>
        </w:rPr>
        <w:t>to monitor trends and activity.</w:t>
      </w:r>
    </w:p>
    <w:p w:rsidR="00E72792" w:rsidRPr="00A60DDC" w:rsidRDefault="00057764" w:rsidP="00E72792">
      <w:pPr>
        <w:pStyle w:val="Heading1"/>
        <w:rPr>
          <w:rFonts w:ascii="Arial" w:hAnsi="Arial" w:cs="Arial"/>
          <w:color w:val="auto"/>
          <w:sz w:val="24"/>
          <w:szCs w:val="24"/>
        </w:rPr>
      </w:pPr>
      <w:bookmarkStart w:id="63" w:name="_Toc66186016"/>
      <w:r w:rsidRPr="00A60DDC">
        <w:rPr>
          <w:rFonts w:ascii="Arial" w:hAnsi="Arial" w:cs="Arial"/>
          <w:color w:val="auto"/>
          <w:sz w:val="24"/>
          <w:szCs w:val="24"/>
        </w:rPr>
        <w:t xml:space="preserve">How does </w:t>
      </w:r>
      <w:r w:rsidR="00E72792" w:rsidRPr="00A60DDC">
        <w:rPr>
          <w:rFonts w:ascii="Arial" w:hAnsi="Arial" w:cs="Arial"/>
          <w:color w:val="auto"/>
          <w:sz w:val="24"/>
          <w:szCs w:val="24"/>
        </w:rPr>
        <w:t>RAS keep my data safe?</w:t>
      </w:r>
      <w:bookmarkEnd w:id="63"/>
      <w:r w:rsidR="00E72792" w:rsidRPr="00A60DDC">
        <w:rPr>
          <w:rFonts w:ascii="Arial" w:hAnsi="Arial" w:cs="Arial"/>
          <w:color w:val="auto"/>
          <w:sz w:val="24"/>
          <w:szCs w:val="24"/>
        </w:rPr>
        <w:t xml:space="preserve"> </w:t>
      </w:r>
    </w:p>
    <w:p w:rsidR="00E72792" w:rsidRPr="00A60DDC" w:rsidRDefault="00E72792" w:rsidP="00E72792">
      <w:pPr>
        <w:pStyle w:val="Default"/>
        <w:numPr>
          <w:ilvl w:val="0"/>
          <w:numId w:val="23"/>
        </w:numPr>
        <w:rPr>
          <w:color w:val="auto"/>
        </w:rPr>
      </w:pPr>
      <w:r w:rsidRPr="00A60DDC">
        <w:rPr>
          <w:color w:val="auto"/>
        </w:rPr>
        <w:t xml:space="preserve">It is essential that any NHS organisation keeps all patient data safe and secure. This is to protect </w:t>
      </w:r>
      <w:r w:rsidR="00057764" w:rsidRPr="00A60DDC">
        <w:rPr>
          <w:color w:val="auto"/>
        </w:rPr>
        <w:t xml:space="preserve">your confidential information. </w:t>
      </w:r>
      <w:r w:rsidRPr="00A60DDC">
        <w:rPr>
          <w:color w:val="auto"/>
        </w:rPr>
        <w:t xml:space="preserve">RAS does this in </w:t>
      </w:r>
      <w:r w:rsidR="00645B53" w:rsidRPr="00A60DDC">
        <w:rPr>
          <w:color w:val="auto"/>
        </w:rPr>
        <w:t>in the follow</w:t>
      </w:r>
      <w:r w:rsidRPr="00A60DDC">
        <w:rPr>
          <w:color w:val="auto"/>
        </w:rPr>
        <w:t xml:space="preserve"> main ways: </w:t>
      </w:r>
    </w:p>
    <w:p w:rsidR="00E72792" w:rsidRPr="00A60DDC" w:rsidRDefault="00E72792" w:rsidP="00E72792">
      <w:pPr>
        <w:pStyle w:val="Default"/>
        <w:numPr>
          <w:ilvl w:val="0"/>
          <w:numId w:val="23"/>
        </w:numPr>
        <w:rPr>
          <w:color w:val="auto"/>
        </w:rPr>
      </w:pPr>
      <w:r w:rsidRPr="00A60DDC">
        <w:rPr>
          <w:color w:val="auto"/>
        </w:rPr>
        <w:t xml:space="preserve">By using an independent review process to make sure that the reason for using your data is essential to your care. </w:t>
      </w:r>
    </w:p>
    <w:p w:rsidR="00E72792" w:rsidRPr="00A60DDC" w:rsidRDefault="00E72792" w:rsidP="00E72792">
      <w:pPr>
        <w:pStyle w:val="Default"/>
        <w:numPr>
          <w:ilvl w:val="0"/>
          <w:numId w:val="23"/>
        </w:numPr>
        <w:rPr>
          <w:color w:val="auto"/>
        </w:rPr>
      </w:pPr>
      <w:r w:rsidRPr="00A60DDC">
        <w:rPr>
          <w:color w:val="auto"/>
        </w:rPr>
        <w:t xml:space="preserve">Ensuring the service is strict about when and how data is transferred. </w:t>
      </w:r>
    </w:p>
    <w:p w:rsidR="00E72792" w:rsidRPr="00A60DDC" w:rsidRDefault="00E72792" w:rsidP="00E72792">
      <w:pPr>
        <w:pStyle w:val="Default"/>
        <w:numPr>
          <w:ilvl w:val="0"/>
          <w:numId w:val="23"/>
        </w:numPr>
        <w:rPr>
          <w:color w:val="auto"/>
        </w:rPr>
      </w:pPr>
      <w:r w:rsidRPr="00A60DDC">
        <w:rPr>
          <w:color w:val="auto"/>
        </w:rPr>
        <w:t xml:space="preserve">Implementing a robust high level IT security system. </w:t>
      </w:r>
    </w:p>
    <w:p w:rsidR="00E72792" w:rsidRPr="00A60DDC" w:rsidRDefault="00E72792" w:rsidP="00E72792">
      <w:pPr>
        <w:pStyle w:val="Heading1"/>
        <w:rPr>
          <w:rFonts w:ascii="Arial" w:hAnsi="Arial" w:cs="Arial"/>
          <w:color w:val="auto"/>
          <w:sz w:val="24"/>
          <w:szCs w:val="24"/>
        </w:rPr>
      </w:pPr>
      <w:bookmarkStart w:id="64" w:name="_Toc66186017"/>
      <w:r w:rsidRPr="00A60DDC">
        <w:rPr>
          <w:rFonts w:ascii="Arial" w:hAnsi="Arial" w:cs="Arial"/>
          <w:color w:val="auto"/>
          <w:sz w:val="24"/>
          <w:szCs w:val="24"/>
        </w:rPr>
        <w:t xml:space="preserve">Can I </w:t>
      </w:r>
      <w:bookmarkStart w:id="65" w:name="opt"/>
      <w:r w:rsidRPr="00A60DDC">
        <w:rPr>
          <w:rFonts w:ascii="Arial" w:hAnsi="Arial" w:cs="Arial"/>
          <w:color w:val="auto"/>
          <w:sz w:val="24"/>
          <w:szCs w:val="24"/>
        </w:rPr>
        <w:t>opt</w:t>
      </w:r>
      <w:bookmarkEnd w:id="65"/>
      <w:r w:rsidRPr="00A60DDC">
        <w:rPr>
          <w:rFonts w:ascii="Arial" w:hAnsi="Arial" w:cs="Arial"/>
          <w:color w:val="auto"/>
          <w:sz w:val="24"/>
          <w:szCs w:val="24"/>
        </w:rPr>
        <w:t xml:space="preserve"> out of my data being used for any other reason than to arrange my care?</w:t>
      </w:r>
      <w:bookmarkEnd w:id="64"/>
      <w:r w:rsidRPr="00A60DDC">
        <w:rPr>
          <w:rFonts w:ascii="Arial" w:hAnsi="Arial" w:cs="Arial"/>
          <w:color w:val="auto"/>
          <w:sz w:val="24"/>
          <w:szCs w:val="24"/>
        </w:rPr>
        <w:t xml:space="preserve"> </w:t>
      </w:r>
    </w:p>
    <w:p w:rsidR="00E72792" w:rsidRPr="00A60DDC" w:rsidRDefault="00E72792" w:rsidP="00E72792">
      <w:pPr>
        <w:pStyle w:val="Default"/>
        <w:numPr>
          <w:ilvl w:val="0"/>
          <w:numId w:val="24"/>
        </w:numPr>
        <w:rPr>
          <w:color w:val="auto"/>
        </w:rPr>
      </w:pPr>
      <w:r w:rsidRPr="00A60DDC">
        <w:rPr>
          <w:color w:val="auto"/>
        </w:rPr>
        <w:t xml:space="preserve">Yes you can. This is called a Type 1 Opt out. </w:t>
      </w:r>
    </w:p>
    <w:p w:rsidR="00A45CB3" w:rsidRPr="00A60DDC" w:rsidRDefault="00E72792" w:rsidP="00262ECC">
      <w:pPr>
        <w:pStyle w:val="Default"/>
        <w:numPr>
          <w:ilvl w:val="0"/>
          <w:numId w:val="24"/>
        </w:numPr>
        <w:rPr>
          <w:color w:val="auto"/>
        </w:rPr>
      </w:pPr>
      <w:r w:rsidRPr="00A60DDC">
        <w:rPr>
          <w:color w:val="auto"/>
        </w:rPr>
        <w:t xml:space="preserve">For more information please visit </w:t>
      </w:r>
      <w:r w:rsidRPr="00A60DDC">
        <w:rPr>
          <w:b/>
          <w:bCs/>
          <w:color w:val="auto"/>
        </w:rPr>
        <w:t>www.nhs.uk/your-nhs-data-matters/</w:t>
      </w:r>
    </w:p>
    <w:sectPr w:rsidR="00A45CB3" w:rsidRPr="00A60DDC" w:rsidSect="00DC2397">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640" w:rsidRDefault="00521640" w:rsidP="00E72792">
      <w:pPr>
        <w:spacing w:after="0" w:line="240" w:lineRule="auto"/>
      </w:pPr>
      <w:r>
        <w:separator/>
      </w:r>
    </w:p>
  </w:endnote>
  <w:endnote w:type="continuationSeparator" w:id="0">
    <w:p w:rsidR="00521640" w:rsidRDefault="00521640" w:rsidP="00E72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497497"/>
      <w:docPartObj>
        <w:docPartGallery w:val="Page Numbers (Bottom of Page)"/>
        <w:docPartUnique/>
      </w:docPartObj>
    </w:sdtPr>
    <w:sdtEndPr>
      <w:rPr>
        <w:color w:val="808080" w:themeColor="background1" w:themeShade="80"/>
        <w:spacing w:val="60"/>
      </w:rPr>
    </w:sdtEndPr>
    <w:sdtContent>
      <w:p w:rsidR="00DC2397" w:rsidRDefault="00DC2397">
        <w:pPr>
          <w:pStyle w:val="Footer"/>
          <w:pBdr>
            <w:top w:val="single" w:sz="4" w:space="1" w:color="D9D9D9" w:themeColor="background1" w:themeShade="D9"/>
          </w:pBdr>
          <w:jc w:val="right"/>
        </w:pPr>
        <w:r>
          <w:fldChar w:fldCharType="begin"/>
        </w:r>
        <w:r>
          <w:instrText xml:space="preserve"> PAGE   \* MERGEFORMAT </w:instrText>
        </w:r>
        <w:r>
          <w:fldChar w:fldCharType="separate"/>
        </w:r>
        <w:r w:rsidR="00351E96">
          <w:rPr>
            <w:noProof/>
          </w:rPr>
          <w:t>5</w:t>
        </w:r>
        <w:r>
          <w:rPr>
            <w:noProof/>
          </w:rPr>
          <w:fldChar w:fldCharType="end"/>
        </w:r>
        <w:r>
          <w:t xml:space="preserve"> | </w:t>
        </w:r>
        <w:proofErr w:type="gramStart"/>
        <w:r>
          <w:rPr>
            <w:color w:val="808080" w:themeColor="background1" w:themeShade="80"/>
            <w:spacing w:val="60"/>
          </w:rPr>
          <w:t>Page(</w:t>
        </w:r>
        <w:proofErr w:type="gramEnd"/>
        <w:r>
          <w:rPr>
            <w:color w:val="808080" w:themeColor="background1" w:themeShade="80"/>
            <w:spacing w:val="60"/>
          </w:rPr>
          <w:t>Version 1 NH)</w:t>
        </w:r>
      </w:p>
    </w:sdtContent>
  </w:sdt>
  <w:p w:rsidR="00DC2397" w:rsidRDefault="00DC23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640" w:rsidRDefault="00521640" w:rsidP="00E72792">
      <w:pPr>
        <w:spacing w:after="0" w:line="240" w:lineRule="auto"/>
      </w:pPr>
      <w:r>
        <w:separator/>
      </w:r>
    </w:p>
  </w:footnote>
  <w:footnote w:type="continuationSeparator" w:id="0">
    <w:p w:rsidR="00521640" w:rsidRDefault="00521640" w:rsidP="00E727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397" w:rsidRPr="00A64C7B" w:rsidRDefault="00A60DDC" w:rsidP="00DC2397">
    <w:pPr>
      <w:pStyle w:val="Header"/>
      <w:jc w:val="right"/>
      <w:rPr>
        <w:b/>
      </w:rPr>
    </w:pPr>
    <w:r>
      <w:rPr>
        <w:noProof/>
        <w:lang w:eastAsia="en-GB"/>
      </w:rPr>
      <w:drawing>
        <wp:anchor distT="0" distB="0" distL="114300" distR="114300" simplePos="0" relativeHeight="251659264" behindDoc="1" locked="0" layoutInCell="1" allowOverlap="1" wp14:anchorId="26A30641" wp14:editId="5733BFD5">
          <wp:simplePos x="0" y="0"/>
          <wp:positionH relativeFrom="column">
            <wp:posOffset>4992370</wp:posOffset>
          </wp:positionH>
          <wp:positionV relativeFrom="paragraph">
            <wp:posOffset>-154305</wp:posOffset>
          </wp:positionV>
          <wp:extent cx="1361440" cy="709295"/>
          <wp:effectExtent l="0" t="0" r="0" b="0"/>
          <wp:wrapThrough wrapText="bothSides">
            <wp:wrapPolygon edited="0">
              <wp:start x="0" y="0"/>
              <wp:lineTo x="0" y="20885"/>
              <wp:lineTo x="21157" y="20885"/>
              <wp:lineTo x="21157" y="0"/>
              <wp:lineTo x="0" y="0"/>
            </wp:wrapPolygon>
          </wp:wrapThrough>
          <wp:docPr id="1" name="Picture 1"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1440" cy="7092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243E"/>
    <w:multiLevelType w:val="hybridMultilevel"/>
    <w:tmpl w:val="09344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DC3ADC"/>
    <w:multiLevelType w:val="hybridMultilevel"/>
    <w:tmpl w:val="16B8E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E94834"/>
    <w:multiLevelType w:val="hybridMultilevel"/>
    <w:tmpl w:val="45AA0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4C5D37"/>
    <w:multiLevelType w:val="hybridMultilevel"/>
    <w:tmpl w:val="A22CE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934428"/>
    <w:multiLevelType w:val="hybridMultilevel"/>
    <w:tmpl w:val="DB9A6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3E6C08"/>
    <w:multiLevelType w:val="hybridMultilevel"/>
    <w:tmpl w:val="7F2C1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AE3B99"/>
    <w:multiLevelType w:val="hybridMultilevel"/>
    <w:tmpl w:val="4772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C23081"/>
    <w:multiLevelType w:val="hybridMultilevel"/>
    <w:tmpl w:val="E8EEB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592469"/>
    <w:multiLevelType w:val="hybridMultilevel"/>
    <w:tmpl w:val="ED208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1B5A79"/>
    <w:multiLevelType w:val="hybridMultilevel"/>
    <w:tmpl w:val="59C08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431DA7"/>
    <w:multiLevelType w:val="hybridMultilevel"/>
    <w:tmpl w:val="87E26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AD1B82"/>
    <w:multiLevelType w:val="hybridMultilevel"/>
    <w:tmpl w:val="07386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7F46B5"/>
    <w:multiLevelType w:val="hybridMultilevel"/>
    <w:tmpl w:val="8018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D76138F"/>
    <w:multiLevelType w:val="hybridMultilevel"/>
    <w:tmpl w:val="24F67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B44307B"/>
    <w:multiLevelType w:val="hybridMultilevel"/>
    <w:tmpl w:val="5C70A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DE625BE"/>
    <w:multiLevelType w:val="hybridMultilevel"/>
    <w:tmpl w:val="3EB04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3F77501"/>
    <w:multiLevelType w:val="hybridMultilevel"/>
    <w:tmpl w:val="ED047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438268F"/>
    <w:multiLevelType w:val="hybridMultilevel"/>
    <w:tmpl w:val="7FC67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C83C7E"/>
    <w:multiLevelType w:val="hybridMultilevel"/>
    <w:tmpl w:val="D400B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1A53EE4"/>
    <w:multiLevelType w:val="hybridMultilevel"/>
    <w:tmpl w:val="F3F6C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2B055F3"/>
    <w:multiLevelType w:val="hybridMultilevel"/>
    <w:tmpl w:val="DAF23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2F652E2"/>
    <w:multiLevelType w:val="hybridMultilevel"/>
    <w:tmpl w:val="DE703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3643883"/>
    <w:multiLevelType w:val="hybridMultilevel"/>
    <w:tmpl w:val="7FA0B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B434380"/>
    <w:multiLevelType w:val="hybridMultilevel"/>
    <w:tmpl w:val="9796D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9BB4737"/>
    <w:multiLevelType w:val="hybridMultilevel"/>
    <w:tmpl w:val="73006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13"/>
  </w:num>
  <w:num w:numId="4">
    <w:abstractNumId w:val="0"/>
  </w:num>
  <w:num w:numId="5">
    <w:abstractNumId w:val="19"/>
  </w:num>
  <w:num w:numId="6">
    <w:abstractNumId w:val="11"/>
  </w:num>
  <w:num w:numId="7">
    <w:abstractNumId w:val="15"/>
  </w:num>
  <w:num w:numId="8">
    <w:abstractNumId w:val="6"/>
  </w:num>
  <w:num w:numId="9">
    <w:abstractNumId w:val="10"/>
  </w:num>
  <w:num w:numId="10">
    <w:abstractNumId w:val="18"/>
  </w:num>
  <w:num w:numId="11">
    <w:abstractNumId w:val="21"/>
  </w:num>
  <w:num w:numId="12">
    <w:abstractNumId w:val="2"/>
  </w:num>
  <w:num w:numId="13">
    <w:abstractNumId w:val="3"/>
  </w:num>
  <w:num w:numId="14">
    <w:abstractNumId w:val="22"/>
  </w:num>
  <w:num w:numId="15">
    <w:abstractNumId w:val="8"/>
  </w:num>
  <w:num w:numId="16">
    <w:abstractNumId w:val="1"/>
  </w:num>
  <w:num w:numId="17">
    <w:abstractNumId w:val="24"/>
  </w:num>
  <w:num w:numId="18">
    <w:abstractNumId w:val="20"/>
  </w:num>
  <w:num w:numId="19">
    <w:abstractNumId w:val="14"/>
  </w:num>
  <w:num w:numId="20">
    <w:abstractNumId w:val="9"/>
  </w:num>
  <w:num w:numId="21">
    <w:abstractNumId w:val="5"/>
  </w:num>
  <w:num w:numId="22">
    <w:abstractNumId w:val="4"/>
  </w:num>
  <w:num w:numId="23">
    <w:abstractNumId w:val="16"/>
  </w:num>
  <w:num w:numId="24">
    <w:abstractNumId w:val="7"/>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792"/>
    <w:rsid w:val="00021591"/>
    <w:rsid w:val="00026D14"/>
    <w:rsid w:val="00057764"/>
    <w:rsid w:val="00084DDA"/>
    <w:rsid w:val="00087CE5"/>
    <w:rsid w:val="00204A8B"/>
    <w:rsid w:val="00262ECC"/>
    <w:rsid w:val="002C376F"/>
    <w:rsid w:val="002F6422"/>
    <w:rsid w:val="00351E96"/>
    <w:rsid w:val="0039419A"/>
    <w:rsid w:val="00521640"/>
    <w:rsid w:val="00645B53"/>
    <w:rsid w:val="00653B67"/>
    <w:rsid w:val="006D5D55"/>
    <w:rsid w:val="0073614F"/>
    <w:rsid w:val="007E0391"/>
    <w:rsid w:val="00841336"/>
    <w:rsid w:val="00932C03"/>
    <w:rsid w:val="00A16297"/>
    <w:rsid w:val="00A45CB3"/>
    <w:rsid w:val="00A60DDC"/>
    <w:rsid w:val="00AC154E"/>
    <w:rsid w:val="00BA15FA"/>
    <w:rsid w:val="00C0079B"/>
    <w:rsid w:val="00C37C5E"/>
    <w:rsid w:val="00D265BD"/>
    <w:rsid w:val="00DC2397"/>
    <w:rsid w:val="00E639C1"/>
    <w:rsid w:val="00E72792"/>
    <w:rsid w:val="00F32680"/>
    <w:rsid w:val="00F47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792"/>
  </w:style>
  <w:style w:type="paragraph" w:styleId="Heading1">
    <w:name w:val="heading 1"/>
    <w:basedOn w:val="Normal"/>
    <w:next w:val="Normal"/>
    <w:link w:val="Heading1Char"/>
    <w:uiPriority w:val="9"/>
    <w:qFormat/>
    <w:rsid w:val="00E727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792"/>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72792"/>
    <w:pPr>
      <w:spacing w:after="150"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72792"/>
    <w:rPr>
      <w:b/>
      <w:bCs/>
    </w:rPr>
  </w:style>
  <w:style w:type="paragraph" w:styleId="ListParagraph">
    <w:name w:val="List Paragraph"/>
    <w:basedOn w:val="Normal"/>
    <w:uiPriority w:val="34"/>
    <w:qFormat/>
    <w:rsid w:val="00E72792"/>
    <w:pPr>
      <w:ind w:left="720"/>
      <w:contextualSpacing/>
    </w:pPr>
  </w:style>
  <w:style w:type="paragraph" w:styleId="Header">
    <w:name w:val="header"/>
    <w:basedOn w:val="Normal"/>
    <w:link w:val="HeaderChar"/>
    <w:uiPriority w:val="99"/>
    <w:unhideWhenUsed/>
    <w:rsid w:val="00E72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792"/>
  </w:style>
  <w:style w:type="paragraph" w:styleId="Footer">
    <w:name w:val="footer"/>
    <w:basedOn w:val="Normal"/>
    <w:link w:val="FooterChar"/>
    <w:uiPriority w:val="99"/>
    <w:unhideWhenUsed/>
    <w:rsid w:val="00E72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792"/>
  </w:style>
  <w:style w:type="paragraph" w:customStyle="1" w:styleId="Default">
    <w:name w:val="Default"/>
    <w:rsid w:val="00E7279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72792"/>
    <w:rPr>
      <w:color w:val="0000FF" w:themeColor="hyperlink"/>
      <w:u w:val="single"/>
    </w:rPr>
  </w:style>
  <w:style w:type="paragraph" w:styleId="TOCHeading">
    <w:name w:val="TOC Heading"/>
    <w:basedOn w:val="Heading1"/>
    <w:next w:val="Normal"/>
    <w:uiPriority w:val="39"/>
    <w:semiHidden/>
    <w:unhideWhenUsed/>
    <w:qFormat/>
    <w:rsid w:val="00E72792"/>
    <w:pPr>
      <w:outlineLvl w:val="9"/>
    </w:pPr>
    <w:rPr>
      <w:lang w:val="en-US" w:eastAsia="ja-JP"/>
    </w:rPr>
  </w:style>
  <w:style w:type="paragraph" w:styleId="TOC1">
    <w:name w:val="toc 1"/>
    <w:basedOn w:val="Normal"/>
    <w:next w:val="Normal"/>
    <w:autoRedefine/>
    <w:uiPriority w:val="39"/>
    <w:unhideWhenUsed/>
    <w:rsid w:val="00E72792"/>
    <w:pPr>
      <w:spacing w:after="100"/>
    </w:pPr>
  </w:style>
  <w:style w:type="paragraph" w:styleId="BalloonText">
    <w:name w:val="Balloon Text"/>
    <w:basedOn w:val="Normal"/>
    <w:link w:val="BalloonTextChar"/>
    <w:uiPriority w:val="99"/>
    <w:semiHidden/>
    <w:unhideWhenUsed/>
    <w:rsid w:val="00E727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792"/>
    <w:rPr>
      <w:rFonts w:ascii="Tahoma" w:hAnsi="Tahoma" w:cs="Tahoma"/>
      <w:sz w:val="16"/>
      <w:szCs w:val="16"/>
    </w:rPr>
  </w:style>
  <w:style w:type="character" w:styleId="FollowedHyperlink">
    <w:name w:val="FollowedHyperlink"/>
    <w:basedOn w:val="DefaultParagraphFont"/>
    <w:uiPriority w:val="99"/>
    <w:semiHidden/>
    <w:unhideWhenUsed/>
    <w:rsid w:val="00026D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792"/>
  </w:style>
  <w:style w:type="paragraph" w:styleId="Heading1">
    <w:name w:val="heading 1"/>
    <w:basedOn w:val="Normal"/>
    <w:next w:val="Normal"/>
    <w:link w:val="Heading1Char"/>
    <w:uiPriority w:val="9"/>
    <w:qFormat/>
    <w:rsid w:val="00E727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792"/>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72792"/>
    <w:pPr>
      <w:spacing w:after="150"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72792"/>
    <w:rPr>
      <w:b/>
      <w:bCs/>
    </w:rPr>
  </w:style>
  <w:style w:type="paragraph" w:styleId="ListParagraph">
    <w:name w:val="List Paragraph"/>
    <w:basedOn w:val="Normal"/>
    <w:uiPriority w:val="34"/>
    <w:qFormat/>
    <w:rsid w:val="00E72792"/>
    <w:pPr>
      <w:ind w:left="720"/>
      <w:contextualSpacing/>
    </w:pPr>
  </w:style>
  <w:style w:type="paragraph" w:styleId="Header">
    <w:name w:val="header"/>
    <w:basedOn w:val="Normal"/>
    <w:link w:val="HeaderChar"/>
    <w:uiPriority w:val="99"/>
    <w:unhideWhenUsed/>
    <w:rsid w:val="00E72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792"/>
  </w:style>
  <w:style w:type="paragraph" w:styleId="Footer">
    <w:name w:val="footer"/>
    <w:basedOn w:val="Normal"/>
    <w:link w:val="FooterChar"/>
    <w:uiPriority w:val="99"/>
    <w:unhideWhenUsed/>
    <w:rsid w:val="00E72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792"/>
  </w:style>
  <w:style w:type="paragraph" w:customStyle="1" w:styleId="Default">
    <w:name w:val="Default"/>
    <w:rsid w:val="00E7279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72792"/>
    <w:rPr>
      <w:color w:val="0000FF" w:themeColor="hyperlink"/>
      <w:u w:val="single"/>
    </w:rPr>
  </w:style>
  <w:style w:type="paragraph" w:styleId="TOCHeading">
    <w:name w:val="TOC Heading"/>
    <w:basedOn w:val="Heading1"/>
    <w:next w:val="Normal"/>
    <w:uiPriority w:val="39"/>
    <w:semiHidden/>
    <w:unhideWhenUsed/>
    <w:qFormat/>
    <w:rsid w:val="00E72792"/>
    <w:pPr>
      <w:outlineLvl w:val="9"/>
    </w:pPr>
    <w:rPr>
      <w:lang w:val="en-US" w:eastAsia="ja-JP"/>
    </w:rPr>
  </w:style>
  <w:style w:type="paragraph" w:styleId="TOC1">
    <w:name w:val="toc 1"/>
    <w:basedOn w:val="Normal"/>
    <w:next w:val="Normal"/>
    <w:autoRedefine/>
    <w:uiPriority w:val="39"/>
    <w:unhideWhenUsed/>
    <w:rsid w:val="00E72792"/>
    <w:pPr>
      <w:spacing w:after="100"/>
    </w:pPr>
  </w:style>
  <w:style w:type="paragraph" w:styleId="BalloonText">
    <w:name w:val="Balloon Text"/>
    <w:basedOn w:val="Normal"/>
    <w:link w:val="BalloonTextChar"/>
    <w:uiPriority w:val="99"/>
    <w:semiHidden/>
    <w:unhideWhenUsed/>
    <w:rsid w:val="00E727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792"/>
    <w:rPr>
      <w:rFonts w:ascii="Tahoma" w:hAnsi="Tahoma" w:cs="Tahoma"/>
      <w:sz w:val="16"/>
      <w:szCs w:val="16"/>
    </w:rPr>
  </w:style>
  <w:style w:type="character" w:styleId="FollowedHyperlink">
    <w:name w:val="FollowedHyperlink"/>
    <w:basedOn w:val="DefaultParagraphFont"/>
    <w:uiPriority w:val="99"/>
    <w:semiHidden/>
    <w:unhideWhenUsed/>
    <w:rsid w:val="00026D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team@nhs.net" TargetMode="External"/><Relationship Id="rId13" Type="http://schemas.openxmlformats.org/officeDocument/2006/relationships/diagramColors" Target="diagrams/colors1.xm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myreferral@nhs.ne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mailto:myreferral@nhs.net" TargetMode="Externa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hropshireccg.nhs.uk/policies-and-reports/our-policies/clinical-commissioning-policies/" TargetMode="Externa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D86FFF-151B-44C4-8492-85C1365401FB}"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5DFE4738-FC5D-4206-A05F-5E8A2B74746D}">
      <dgm:prSet phldrT="[Text]"/>
      <dgm:spPr/>
      <dgm:t>
        <a:bodyPr/>
        <a:lstStyle/>
        <a:p>
          <a:r>
            <a:rPr lang="en-GB"/>
            <a:t>Identifying a referral need</a:t>
          </a:r>
        </a:p>
      </dgm:t>
    </dgm:pt>
    <dgm:pt modelId="{19A39039-6D08-43F5-BD19-E9531FB9FCCA}" type="parTrans" cxnId="{3EAC7D6F-5779-4AFA-8550-22CBE072BF7B}">
      <dgm:prSet/>
      <dgm:spPr/>
      <dgm:t>
        <a:bodyPr/>
        <a:lstStyle/>
        <a:p>
          <a:endParaRPr lang="en-GB"/>
        </a:p>
      </dgm:t>
    </dgm:pt>
    <dgm:pt modelId="{44873FC4-6FE2-49A3-A3E1-69DEE5F6E52C}" type="sibTrans" cxnId="{3EAC7D6F-5779-4AFA-8550-22CBE072BF7B}">
      <dgm:prSet/>
      <dgm:spPr/>
      <dgm:t>
        <a:bodyPr/>
        <a:lstStyle/>
        <a:p>
          <a:endParaRPr lang="en-GB"/>
        </a:p>
      </dgm:t>
    </dgm:pt>
    <dgm:pt modelId="{45D5F553-5E8B-4104-AC73-B30C997DE9BC}">
      <dgm:prSet phldrT="[Text]"/>
      <dgm:spPr/>
      <dgm:t>
        <a:bodyPr/>
        <a:lstStyle/>
        <a:p>
          <a:r>
            <a:rPr lang="en-GB"/>
            <a:t>You and your GP have decided there is a need to have a specialist opinion. </a:t>
          </a:r>
        </a:p>
      </dgm:t>
    </dgm:pt>
    <dgm:pt modelId="{773ABD63-1A67-4176-B40D-70CE6A14CFC4}" type="parTrans" cxnId="{E29811F3-858F-4565-A59C-C23FDD52161C}">
      <dgm:prSet/>
      <dgm:spPr/>
      <dgm:t>
        <a:bodyPr/>
        <a:lstStyle/>
        <a:p>
          <a:endParaRPr lang="en-GB"/>
        </a:p>
      </dgm:t>
    </dgm:pt>
    <dgm:pt modelId="{D8CD40A7-4525-48FD-BE5D-AA0533616757}" type="sibTrans" cxnId="{E29811F3-858F-4565-A59C-C23FDD52161C}">
      <dgm:prSet/>
      <dgm:spPr/>
      <dgm:t>
        <a:bodyPr/>
        <a:lstStyle/>
        <a:p>
          <a:endParaRPr lang="en-GB"/>
        </a:p>
      </dgm:t>
    </dgm:pt>
    <dgm:pt modelId="{5CCA1E56-FEE1-4BE5-B858-BF2CCC70EA77}">
      <dgm:prSet phldrT="[Text]"/>
      <dgm:spPr/>
      <dgm:t>
        <a:bodyPr/>
        <a:lstStyle/>
        <a:p>
          <a:r>
            <a:rPr lang="en-GB"/>
            <a:t>Referral recieved at RAS &amp; Processing</a:t>
          </a:r>
        </a:p>
      </dgm:t>
    </dgm:pt>
    <dgm:pt modelId="{E0F01B02-28E4-4B06-9A59-0ABDDBB6E50E}" type="parTrans" cxnId="{4CDD3E05-1F7A-480D-838D-29AC48CCEF05}">
      <dgm:prSet/>
      <dgm:spPr/>
      <dgm:t>
        <a:bodyPr/>
        <a:lstStyle/>
        <a:p>
          <a:endParaRPr lang="en-GB"/>
        </a:p>
      </dgm:t>
    </dgm:pt>
    <dgm:pt modelId="{3E4318B6-C9CE-4748-AB54-97B9449CB74A}" type="sibTrans" cxnId="{4CDD3E05-1F7A-480D-838D-29AC48CCEF05}">
      <dgm:prSet/>
      <dgm:spPr/>
      <dgm:t>
        <a:bodyPr/>
        <a:lstStyle/>
        <a:p>
          <a:endParaRPr lang="en-GB"/>
        </a:p>
      </dgm:t>
    </dgm:pt>
    <dgm:pt modelId="{33E1DCAA-31E9-4BDE-ADEB-38672D63EBFD}">
      <dgm:prSet phldrT="[Text]"/>
      <dgm:spPr/>
      <dgm:t>
        <a:bodyPr/>
        <a:lstStyle/>
        <a:p>
          <a:r>
            <a:rPr lang="en-GB"/>
            <a:t>Your referral is recieved at RAS for review by our trained staff</a:t>
          </a:r>
        </a:p>
      </dgm:t>
    </dgm:pt>
    <dgm:pt modelId="{AFDBAD4D-CAE5-47C5-92DB-86C129CEBCC9}" type="parTrans" cxnId="{58856C57-60E2-4037-AB0F-C459BBD77BAB}">
      <dgm:prSet/>
      <dgm:spPr/>
      <dgm:t>
        <a:bodyPr/>
        <a:lstStyle/>
        <a:p>
          <a:endParaRPr lang="en-GB"/>
        </a:p>
      </dgm:t>
    </dgm:pt>
    <dgm:pt modelId="{471B2226-469F-441C-A4B7-378B8D245EF6}" type="sibTrans" cxnId="{58856C57-60E2-4037-AB0F-C459BBD77BAB}">
      <dgm:prSet/>
      <dgm:spPr/>
      <dgm:t>
        <a:bodyPr/>
        <a:lstStyle/>
        <a:p>
          <a:endParaRPr lang="en-GB"/>
        </a:p>
      </dgm:t>
    </dgm:pt>
    <dgm:pt modelId="{7B1A7C6E-249E-412B-8554-A5234543F399}">
      <dgm:prSet phldrT="[Text]"/>
      <dgm:spPr/>
      <dgm:t>
        <a:bodyPr/>
        <a:lstStyle/>
        <a:p>
          <a:r>
            <a:rPr lang="en-GB"/>
            <a:t>RAS aim to deal with your referral within 5 working days of receipt (please note Medical Practices have their own turnaround times for typing, and sending the referrals to RAS)</a:t>
          </a:r>
        </a:p>
      </dgm:t>
    </dgm:pt>
    <dgm:pt modelId="{A8D5C25B-53D0-42E9-A9A1-C9865AA5D155}" type="parTrans" cxnId="{BE0563C8-32AA-48E2-9639-398B70BC3057}">
      <dgm:prSet/>
      <dgm:spPr/>
      <dgm:t>
        <a:bodyPr/>
        <a:lstStyle/>
        <a:p>
          <a:endParaRPr lang="en-GB"/>
        </a:p>
      </dgm:t>
    </dgm:pt>
    <dgm:pt modelId="{7AF80A3D-60AB-48B9-9ED8-9BEF8FBB1A52}" type="sibTrans" cxnId="{BE0563C8-32AA-48E2-9639-398B70BC3057}">
      <dgm:prSet/>
      <dgm:spPr/>
      <dgm:t>
        <a:bodyPr/>
        <a:lstStyle/>
        <a:p>
          <a:endParaRPr lang="en-GB"/>
        </a:p>
      </dgm:t>
    </dgm:pt>
    <dgm:pt modelId="{6174347E-4096-4E8C-8FD0-81FFC8529215}">
      <dgm:prSet phldrT="[Text]"/>
      <dgm:spPr/>
      <dgm:t>
        <a:bodyPr/>
        <a:lstStyle/>
        <a:p>
          <a:r>
            <a:rPr lang="en-GB"/>
            <a:t>Attending your Appointment</a:t>
          </a:r>
        </a:p>
      </dgm:t>
    </dgm:pt>
    <dgm:pt modelId="{5980626B-D309-435C-8FD9-31D398647DF3}" type="parTrans" cxnId="{CF6BC9D6-3102-4874-8DB7-51D9EEB495B4}">
      <dgm:prSet/>
      <dgm:spPr/>
      <dgm:t>
        <a:bodyPr/>
        <a:lstStyle/>
        <a:p>
          <a:endParaRPr lang="en-GB"/>
        </a:p>
      </dgm:t>
    </dgm:pt>
    <dgm:pt modelId="{BA3C8C06-4157-45F1-BBCE-3F0FBF3ED350}" type="sibTrans" cxnId="{CF6BC9D6-3102-4874-8DB7-51D9EEB495B4}">
      <dgm:prSet/>
      <dgm:spPr/>
      <dgm:t>
        <a:bodyPr/>
        <a:lstStyle/>
        <a:p>
          <a:endParaRPr lang="en-GB"/>
        </a:p>
      </dgm:t>
    </dgm:pt>
    <dgm:pt modelId="{64925957-E78F-49C6-B65E-251F38E76BA4}">
      <dgm:prSet phldrT="[Text]"/>
      <dgm:spPr/>
      <dgm:t>
        <a:bodyPr/>
        <a:lstStyle/>
        <a:p>
          <a:r>
            <a:rPr lang="en-GB"/>
            <a:t>Unless you advise otherwise, it is expected that you attend the appointment confirmed. Please be aware all appointments are subject to change, providers will contact you directly with any changes they may need to make. </a:t>
          </a:r>
        </a:p>
      </dgm:t>
    </dgm:pt>
    <dgm:pt modelId="{CDE7B5D7-CA20-4CDA-9E65-6CA022B16D5C}" type="parTrans" cxnId="{394E06D4-1834-4E0B-9F64-B28D58D631E6}">
      <dgm:prSet/>
      <dgm:spPr/>
      <dgm:t>
        <a:bodyPr/>
        <a:lstStyle/>
        <a:p>
          <a:endParaRPr lang="en-GB"/>
        </a:p>
      </dgm:t>
    </dgm:pt>
    <dgm:pt modelId="{E7EDB901-3D26-4E72-B43F-0AAF234FC820}" type="sibTrans" cxnId="{394E06D4-1834-4E0B-9F64-B28D58D631E6}">
      <dgm:prSet/>
      <dgm:spPr/>
      <dgm:t>
        <a:bodyPr/>
        <a:lstStyle/>
        <a:p>
          <a:endParaRPr lang="en-GB"/>
        </a:p>
      </dgm:t>
    </dgm:pt>
    <dgm:pt modelId="{9221DF55-55CC-4A12-9476-5806BE9F70DE}">
      <dgm:prSet phldrT="[Text]"/>
      <dgm:spPr/>
      <dgm:t>
        <a:bodyPr/>
        <a:lstStyle/>
        <a:p>
          <a:r>
            <a:rPr lang="en-GB"/>
            <a:t>The request is sent as a referral electronicially to RAS via e-Rs</a:t>
          </a:r>
        </a:p>
      </dgm:t>
    </dgm:pt>
    <dgm:pt modelId="{B44EB0A5-F598-47F0-916F-0F474BE381E5}" type="parTrans" cxnId="{520F749B-160D-4064-B55C-484715525CB6}">
      <dgm:prSet/>
      <dgm:spPr/>
      <dgm:t>
        <a:bodyPr/>
        <a:lstStyle/>
        <a:p>
          <a:endParaRPr lang="en-GB"/>
        </a:p>
      </dgm:t>
    </dgm:pt>
    <dgm:pt modelId="{1C1E7876-2249-41C2-8B0C-19E72E3A7447}" type="sibTrans" cxnId="{520F749B-160D-4064-B55C-484715525CB6}">
      <dgm:prSet/>
      <dgm:spPr/>
      <dgm:t>
        <a:bodyPr/>
        <a:lstStyle/>
        <a:p>
          <a:endParaRPr lang="en-GB"/>
        </a:p>
      </dgm:t>
    </dgm:pt>
    <dgm:pt modelId="{F89F9508-8EE1-49B9-8CBD-8B37E743764D}">
      <dgm:prSet phldrT="[Text]"/>
      <dgm:spPr/>
      <dgm:t>
        <a:bodyPr/>
        <a:lstStyle/>
        <a:p>
          <a:r>
            <a:rPr lang="en-GB"/>
            <a:t>If you need to change of cancel you appointment, please contact us as soon as possible, even if this is the morning of your appointment. This may enable us to offer your time slot to another patient. Ideally we prefer 48 hours’ notice of change. </a:t>
          </a:r>
        </a:p>
      </dgm:t>
    </dgm:pt>
    <dgm:pt modelId="{B44FBBCE-7F47-4876-BC5C-C443D6ECD4B7}" type="parTrans" cxnId="{9D9F83C5-7079-4911-B378-90A8C18F113A}">
      <dgm:prSet/>
      <dgm:spPr/>
      <dgm:t>
        <a:bodyPr/>
        <a:lstStyle/>
        <a:p>
          <a:endParaRPr lang="en-GB"/>
        </a:p>
      </dgm:t>
    </dgm:pt>
    <dgm:pt modelId="{544FBA0C-7DC6-4E0C-9E07-E6C07ACB06B5}" type="sibTrans" cxnId="{9D9F83C5-7079-4911-B378-90A8C18F113A}">
      <dgm:prSet/>
      <dgm:spPr/>
      <dgm:t>
        <a:bodyPr/>
        <a:lstStyle/>
        <a:p>
          <a:endParaRPr lang="en-GB"/>
        </a:p>
      </dgm:t>
    </dgm:pt>
    <dgm:pt modelId="{18C5D807-B716-489C-9A86-055C9E64EC48}">
      <dgm:prSet phldrT="[Text]"/>
      <dgm:spPr/>
      <dgm:t>
        <a:bodyPr/>
        <a:lstStyle/>
        <a:p>
          <a:r>
            <a:rPr lang="en-GB"/>
            <a:t>When RAS have received all the information from your GP, we will determine the appropriate referral pathway</a:t>
          </a:r>
        </a:p>
      </dgm:t>
    </dgm:pt>
    <dgm:pt modelId="{C4EFD4F3-A79F-4EFC-8476-11B2D03C3B43}" type="parTrans" cxnId="{68DDBE8A-E49A-48EE-9DE7-4DD935AD4F9A}">
      <dgm:prSet/>
      <dgm:spPr/>
      <dgm:t>
        <a:bodyPr/>
        <a:lstStyle/>
        <a:p>
          <a:endParaRPr lang="en-GB"/>
        </a:p>
      </dgm:t>
    </dgm:pt>
    <dgm:pt modelId="{7145F8F2-354F-45AD-AF7F-7AC1616961D2}" type="sibTrans" cxnId="{68DDBE8A-E49A-48EE-9DE7-4DD935AD4F9A}">
      <dgm:prSet/>
      <dgm:spPr/>
      <dgm:t>
        <a:bodyPr/>
        <a:lstStyle/>
        <a:p>
          <a:endParaRPr lang="en-GB"/>
        </a:p>
      </dgm:t>
    </dgm:pt>
    <dgm:pt modelId="{89064992-1465-419F-8BFC-7F50E18B6EAC}">
      <dgm:prSet/>
      <dgm:spPr/>
      <dgm:t>
        <a:bodyPr/>
        <a:lstStyle/>
        <a:p>
          <a:r>
            <a:rPr lang="en-GB"/>
            <a:t>Dependant on the type of referral received, you will receive a letter of confirmation about where your referral has been sent to or a telephone call to offer you a choice of providers you can be seen with</a:t>
          </a:r>
        </a:p>
      </dgm:t>
    </dgm:pt>
    <dgm:pt modelId="{841F9D91-949D-4680-96DB-6C56F9C7C15B}" type="parTrans" cxnId="{3B556ECC-400F-43B5-B8A0-BD54CA7C7B60}">
      <dgm:prSet/>
      <dgm:spPr/>
      <dgm:t>
        <a:bodyPr/>
        <a:lstStyle/>
        <a:p>
          <a:endParaRPr lang="en-GB"/>
        </a:p>
      </dgm:t>
    </dgm:pt>
    <dgm:pt modelId="{A7A51784-60B2-4099-884A-3940C5744B0B}" type="sibTrans" cxnId="{3B556ECC-400F-43B5-B8A0-BD54CA7C7B60}">
      <dgm:prSet/>
      <dgm:spPr/>
      <dgm:t>
        <a:bodyPr/>
        <a:lstStyle/>
        <a:p>
          <a:endParaRPr lang="en-GB"/>
        </a:p>
      </dgm:t>
    </dgm:pt>
    <dgm:pt modelId="{91D5BBDE-F799-40D9-BB6E-A736AFA5C3CE}">
      <dgm:prSet/>
      <dgm:spPr/>
      <dgm:t>
        <a:bodyPr/>
        <a:lstStyle/>
        <a:p>
          <a:r>
            <a:rPr lang="en-GB"/>
            <a:t>RAS trained advisers will confirm the choices available, offer information about waiting times and support you in your patient journey. </a:t>
          </a:r>
        </a:p>
      </dgm:t>
    </dgm:pt>
    <dgm:pt modelId="{1A77A70D-3BB8-4045-AF48-19761276D247}" type="parTrans" cxnId="{1B0D0D46-D6FC-441C-BFC3-71BD78E53DB3}">
      <dgm:prSet/>
      <dgm:spPr/>
      <dgm:t>
        <a:bodyPr/>
        <a:lstStyle/>
        <a:p>
          <a:endParaRPr lang="en-GB"/>
        </a:p>
      </dgm:t>
    </dgm:pt>
    <dgm:pt modelId="{9F968656-4D95-42E0-8F1D-9668B50893CE}" type="sibTrans" cxnId="{1B0D0D46-D6FC-441C-BFC3-71BD78E53DB3}">
      <dgm:prSet/>
      <dgm:spPr/>
      <dgm:t>
        <a:bodyPr/>
        <a:lstStyle/>
        <a:p>
          <a:endParaRPr lang="en-GB"/>
        </a:p>
      </dgm:t>
    </dgm:pt>
    <dgm:pt modelId="{1E823EE1-4DEB-4E91-9DB4-9E618FE476A4}">
      <dgm:prSet/>
      <dgm:spPr/>
      <dgm:t>
        <a:bodyPr/>
        <a:lstStyle/>
        <a:p>
          <a:r>
            <a:rPr lang="en-GB"/>
            <a:t>Confirmation details can be sent via post. </a:t>
          </a:r>
        </a:p>
      </dgm:t>
    </dgm:pt>
    <dgm:pt modelId="{143E6125-B7BD-4F51-8085-F6F9E94824B5}" type="parTrans" cxnId="{7F453F92-C969-4D4C-9D34-0F198C6947AF}">
      <dgm:prSet/>
      <dgm:spPr/>
      <dgm:t>
        <a:bodyPr/>
        <a:lstStyle/>
        <a:p>
          <a:endParaRPr lang="en-GB"/>
        </a:p>
      </dgm:t>
    </dgm:pt>
    <dgm:pt modelId="{44C9C1B6-1A38-4BC4-AA7B-5323AB683D88}" type="sibTrans" cxnId="{7F453F92-C969-4D4C-9D34-0F198C6947AF}">
      <dgm:prSet/>
      <dgm:spPr/>
      <dgm:t>
        <a:bodyPr/>
        <a:lstStyle/>
        <a:p>
          <a:endParaRPr lang="en-GB"/>
        </a:p>
      </dgm:t>
    </dgm:pt>
    <dgm:pt modelId="{1FAC512F-E253-4A81-946A-0595CD834AAE}">
      <dgm:prSet phldrT="[Text]"/>
      <dgm:spPr/>
      <dgm:t>
        <a:bodyPr/>
        <a:lstStyle/>
        <a:p>
          <a:r>
            <a:rPr lang="en-GB"/>
            <a:t>Any referrals that fall within the CCG VBC policy will be checked by a nurse clinician </a:t>
          </a:r>
        </a:p>
      </dgm:t>
    </dgm:pt>
    <dgm:pt modelId="{CDA8516A-74FB-4FBC-AF04-87BC8F45B25F}" type="parTrans" cxnId="{5FFF81B9-897C-4065-9222-3E452369F763}">
      <dgm:prSet/>
      <dgm:spPr/>
      <dgm:t>
        <a:bodyPr/>
        <a:lstStyle/>
        <a:p>
          <a:endParaRPr lang="en-GB"/>
        </a:p>
      </dgm:t>
    </dgm:pt>
    <dgm:pt modelId="{B173B8B6-93DB-4976-A8EA-68EBA9822F6B}" type="sibTrans" cxnId="{5FFF81B9-897C-4065-9222-3E452369F763}">
      <dgm:prSet/>
      <dgm:spPr/>
      <dgm:t>
        <a:bodyPr/>
        <a:lstStyle/>
        <a:p>
          <a:endParaRPr lang="en-GB"/>
        </a:p>
      </dgm:t>
    </dgm:pt>
    <dgm:pt modelId="{DDFED6C3-7F1D-4504-B1A5-188E21B1E133}" type="pres">
      <dgm:prSet presAssocID="{57D86FFF-151B-44C4-8492-85C1365401FB}" presName="linearFlow" presStyleCnt="0">
        <dgm:presLayoutVars>
          <dgm:dir/>
          <dgm:animLvl val="lvl"/>
          <dgm:resizeHandles val="exact"/>
        </dgm:presLayoutVars>
      </dgm:prSet>
      <dgm:spPr/>
      <dgm:t>
        <a:bodyPr/>
        <a:lstStyle/>
        <a:p>
          <a:endParaRPr lang="en-GB"/>
        </a:p>
      </dgm:t>
    </dgm:pt>
    <dgm:pt modelId="{9983F31B-4A9E-4AB8-9426-87CB292C9EEE}" type="pres">
      <dgm:prSet presAssocID="{5DFE4738-FC5D-4206-A05F-5E8A2B74746D}" presName="composite" presStyleCnt="0"/>
      <dgm:spPr/>
    </dgm:pt>
    <dgm:pt modelId="{285DD96A-FB32-4E28-B4BA-48AAC5D63ACF}" type="pres">
      <dgm:prSet presAssocID="{5DFE4738-FC5D-4206-A05F-5E8A2B74746D}" presName="parentText" presStyleLbl="alignNode1" presStyleIdx="0" presStyleCnt="3">
        <dgm:presLayoutVars>
          <dgm:chMax val="1"/>
          <dgm:bulletEnabled val="1"/>
        </dgm:presLayoutVars>
      </dgm:prSet>
      <dgm:spPr/>
      <dgm:t>
        <a:bodyPr/>
        <a:lstStyle/>
        <a:p>
          <a:endParaRPr lang="en-GB"/>
        </a:p>
      </dgm:t>
    </dgm:pt>
    <dgm:pt modelId="{98427D73-E261-4545-A541-46CF643E3E32}" type="pres">
      <dgm:prSet presAssocID="{5DFE4738-FC5D-4206-A05F-5E8A2B74746D}" presName="descendantText" presStyleLbl="alignAcc1" presStyleIdx="0" presStyleCnt="3">
        <dgm:presLayoutVars>
          <dgm:bulletEnabled val="1"/>
        </dgm:presLayoutVars>
      </dgm:prSet>
      <dgm:spPr/>
      <dgm:t>
        <a:bodyPr/>
        <a:lstStyle/>
        <a:p>
          <a:endParaRPr lang="en-GB"/>
        </a:p>
      </dgm:t>
    </dgm:pt>
    <dgm:pt modelId="{38DB9864-779B-4A03-BC79-C702E74B9F44}" type="pres">
      <dgm:prSet presAssocID="{44873FC4-6FE2-49A3-A3E1-69DEE5F6E52C}" presName="sp" presStyleCnt="0"/>
      <dgm:spPr/>
    </dgm:pt>
    <dgm:pt modelId="{67619ADD-CC14-4265-AE79-63DAF015D595}" type="pres">
      <dgm:prSet presAssocID="{5CCA1E56-FEE1-4BE5-B858-BF2CCC70EA77}" presName="composite" presStyleCnt="0"/>
      <dgm:spPr/>
    </dgm:pt>
    <dgm:pt modelId="{75070211-CAC5-4001-9072-BD3F1EB849D1}" type="pres">
      <dgm:prSet presAssocID="{5CCA1E56-FEE1-4BE5-B858-BF2CCC70EA77}" presName="parentText" presStyleLbl="alignNode1" presStyleIdx="1" presStyleCnt="3">
        <dgm:presLayoutVars>
          <dgm:chMax val="1"/>
          <dgm:bulletEnabled val="1"/>
        </dgm:presLayoutVars>
      </dgm:prSet>
      <dgm:spPr/>
      <dgm:t>
        <a:bodyPr/>
        <a:lstStyle/>
        <a:p>
          <a:endParaRPr lang="en-GB"/>
        </a:p>
      </dgm:t>
    </dgm:pt>
    <dgm:pt modelId="{98C2DEDA-BC51-483A-86E7-62E2BB476BEF}" type="pres">
      <dgm:prSet presAssocID="{5CCA1E56-FEE1-4BE5-B858-BF2CCC70EA77}" presName="descendantText" presStyleLbl="alignAcc1" presStyleIdx="1" presStyleCnt="3">
        <dgm:presLayoutVars>
          <dgm:bulletEnabled val="1"/>
        </dgm:presLayoutVars>
      </dgm:prSet>
      <dgm:spPr/>
      <dgm:t>
        <a:bodyPr/>
        <a:lstStyle/>
        <a:p>
          <a:endParaRPr lang="en-GB"/>
        </a:p>
      </dgm:t>
    </dgm:pt>
    <dgm:pt modelId="{6A9FB7C1-9492-487C-95B5-954ECA6BA1B3}" type="pres">
      <dgm:prSet presAssocID="{3E4318B6-C9CE-4748-AB54-97B9449CB74A}" presName="sp" presStyleCnt="0"/>
      <dgm:spPr/>
    </dgm:pt>
    <dgm:pt modelId="{EC1FD2C6-D2C7-4876-9079-91396015108F}" type="pres">
      <dgm:prSet presAssocID="{6174347E-4096-4E8C-8FD0-81FFC8529215}" presName="composite" presStyleCnt="0"/>
      <dgm:spPr/>
    </dgm:pt>
    <dgm:pt modelId="{F73D5306-BD26-49FF-9BE0-A483B11501F2}" type="pres">
      <dgm:prSet presAssocID="{6174347E-4096-4E8C-8FD0-81FFC8529215}" presName="parentText" presStyleLbl="alignNode1" presStyleIdx="2" presStyleCnt="3">
        <dgm:presLayoutVars>
          <dgm:chMax val="1"/>
          <dgm:bulletEnabled val="1"/>
        </dgm:presLayoutVars>
      </dgm:prSet>
      <dgm:spPr/>
      <dgm:t>
        <a:bodyPr/>
        <a:lstStyle/>
        <a:p>
          <a:endParaRPr lang="en-GB"/>
        </a:p>
      </dgm:t>
    </dgm:pt>
    <dgm:pt modelId="{A29477BF-8BFD-40FB-933A-4CECE8D8AEA4}" type="pres">
      <dgm:prSet presAssocID="{6174347E-4096-4E8C-8FD0-81FFC8529215}" presName="descendantText" presStyleLbl="alignAcc1" presStyleIdx="2" presStyleCnt="3" custLinFactNeighborX="0" custLinFactNeighborY="-1550">
        <dgm:presLayoutVars>
          <dgm:bulletEnabled val="1"/>
        </dgm:presLayoutVars>
      </dgm:prSet>
      <dgm:spPr/>
      <dgm:t>
        <a:bodyPr/>
        <a:lstStyle/>
        <a:p>
          <a:endParaRPr lang="en-GB"/>
        </a:p>
      </dgm:t>
    </dgm:pt>
  </dgm:ptLst>
  <dgm:cxnLst>
    <dgm:cxn modelId="{3B556ECC-400F-43B5-B8A0-BD54CA7C7B60}" srcId="{5CCA1E56-FEE1-4BE5-B858-BF2CCC70EA77}" destId="{89064992-1465-419F-8BFC-7F50E18B6EAC}" srcOrd="3" destOrd="0" parTransId="{841F9D91-949D-4680-96DB-6C56F9C7C15B}" sibTransId="{A7A51784-60B2-4099-884A-3940C5744B0B}"/>
    <dgm:cxn modelId="{771BA5A8-E3A3-4704-96BD-E7EC739B5A2E}" type="presOf" srcId="{7B1A7C6E-249E-412B-8554-A5234543F399}" destId="{98C2DEDA-BC51-483A-86E7-62E2BB476BEF}" srcOrd="0" destOrd="6" presId="urn:microsoft.com/office/officeart/2005/8/layout/chevron2"/>
    <dgm:cxn modelId="{58856C57-60E2-4037-AB0F-C459BBD77BAB}" srcId="{5CCA1E56-FEE1-4BE5-B858-BF2CCC70EA77}" destId="{33E1DCAA-31E9-4BDE-ADEB-38672D63EBFD}" srcOrd="0" destOrd="0" parTransId="{AFDBAD4D-CAE5-47C5-92DB-86C129CEBCC9}" sibTransId="{471B2226-469F-441C-A4B7-378B8D245EF6}"/>
    <dgm:cxn modelId="{AC351EB9-3584-4DA3-AF73-E53EAC3416BB}" type="presOf" srcId="{45D5F553-5E8B-4104-AC73-B30C997DE9BC}" destId="{98427D73-E261-4545-A541-46CF643E3E32}" srcOrd="0" destOrd="0" presId="urn:microsoft.com/office/officeart/2005/8/layout/chevron2"/>
    <dgm:cxn modelId="{1E9973DD-924B-471A-AC5F-C6C496EE5373}" type="presOf" srcId="{18C5D807-B716-489C-9A86-055C9E64EC48}" destId="{98C2DEDA-BC51-483A-86E7-62E2BB476BEF}" srcOrd="0" destOrd="1" presId="urn:microsoft.com/office/officeart/2005/8/layout/chevron2"/>
    <dgm:cxn modelId="{CF6BC9D6-3102-4874-8DB7-51D9EEB495B4}" srcId="{57D86FFF-151B-44C4-8492-85C1365401FB}" destId="{6174347E-4096-4E8C-8FD0-81FFC8529215}" srcOrd="2" destOrd="0" parTransId="{5980626B-D309-435C-8FD9-31D398647DF3}" sibTransId="{BA3C8C06-4157-45F1-BBCE-3F0FBF3ED350}"/>
    <dgm:cxn modelId="{436D0ADB-B9DC-4FAE-9123-53E1AA67D82F}" type="presOf" srcId="{F89F9508-8EE1-49B9-8CBD-8B37E743764D}" destId="{A29477BF-8BFD-40FB-933A-4CECE8D8AEA4}" srcOrd="0" destOrd="1" presId="urn:microsoft.com/office/officeart/2005/8/layout/chevron2"/>
    <dgm:cxn modelId="{4CDD3E05-1F7A-480D-838D-29AC48CCEF05}" srcId="{57D86FFF-151B-44C4-8492-85C1365401FB}" destId="{5CCA1E56-FEE1-4BE5-B858-BF2CCC70EA77}" srcOrd="1" destOrd="0" parTransId="{E0F01B02-28E4-4B06-9A59-0ABDDBB6E50E}" sibTransId="{3E4318B6-C9CE-4748-AB54-97B9449CB74A}"/>
    <dgm:cxn modelId="{394E06D4-1834-4E0B-9F64-B28D58D631E6}" srcId="{6174347E-4096-4E8C-8FD0-81FFC8529215}" destId="{64925957-E78F-49C6-B65E-251F38E76BA4}" srcOrd="0" destOrd="0" parTransId="{CDE7B5D7-CA20-4CDA-9E65-6CA022B16D5C}" sibTransId="{E7EDB901-3D26-4E72-B43F-0AAF234FC820}"/>
    <dgm:cxn modelId="{3EAC7D6F-5779-4AFA-8550-22CBE072BF7B}" srcId="{57D86FFF-151B-44C4-8492-85C1365401FB}" destId="{5DFE4738-FC5D-4206-A05F-5E8A2B74746D}" srcOrd="0" destOrd="0" parTransId="{19A39039-6D08-43F5-BD19-E9531FB9FCCA}" sibTransId="{44873FC4-6FE2-49A3-A3E1-69DEE5F6E52C}"/>
    <dgm:cxn modelId="{BE0563C8-32AA-48E2-9639-398B70BC3057}" srcId="{5CCA1E56-FEE1-4BE5-B858-BF2CCC70EA77}" destId="{7B1A7C6E-249E-412B-8554-A5234543F399}" srcOrd="6" destOrd="0" parTransId="{A8D5C25B-53D0-42E9-A9A1-C9865AA5D155}" sibTransId="{7AF80A3D-60AB-48B9-9ED8-9BEF8FBB1A52}"/>
    <dgm:cxn modelId="{94FAE82B-1BB3-4621-B9E9-152F6525F99C}" type="presOf" srcId="{1E823EE1-4DEB-4E91-9DB4-9E618FE476A4}" destId="{98C2DEDA-BC51-483A-86E7-62E2BB476BEF}" srcOrd="0" destOrd="5" presId="urn:microsoft.com/office/officeart/2005/8/layout/chevron2"/>
    <dgm:cxn modelId="{8CE81383-4A95-4BFE-ACFA-C3BCED807ABB}" type="presOf" srcId="{33E1DCAA-31E9-4BDE-ADEB-38672D63EBFD}" destId="{98C2DEDA-BC51-483A-86E7-62E2BB476BEF}" srcOrd="0" destOrd="0" presId="urn:microsoft.com/office/officeart/2005/8/layout/chevron2"/>
    <dgm:cxn modelId="{1B0D0D46-D6FC-441C-BFC3-71BD78E53DB3}" srcId="{5CCA1E56-FEE1-4BE5-B858-BF2CCC70EA77}" destId="{91D5BBDE-F799-40D9-BB6E-A736AFA5C3CE}" srcOrd="4" destOrd="0" parTransId="{1A77A70D-3BB8-4045-AF48-19761276D247}" sibTransId="{9F968656-4D95-42E0-8F1D-9668B50893CE}"/>
    <dgm:cxn modelId="{50B50ABA-A8F5-456A-A276-9241C0BDE088}" type="presOf" srcId="{57D86FFF-151B-44C4-8492-85C1365401FB}" destId="{DDFED6C3-7F1D-4504-B1A5-188E21B1E133}" srcOrd="0" destOrd="0" presId="urn:microsoft.com/office/officeart/2005/8/layout/chevron2"/>
    <dgm:cxn modelId="{E29811F3-858F-4565-A59C-C23FDD52161C}" srcId="{5DFE4738-FC5D-4206-A05F-5E8A2B74746D}" destId="{45D5F553-5E8B-4104-AC73-B30C997DE9BC}" srcOrd="0" destOrd="0" parTransId="{773ABD63-1A67-4176-B40D-70CE6A14CFC4}" sibTransId="{D8CD40A7-4525-48FD-BE5D-AA0533616757}"/>
    <dgm:cxn modelId="{114C782E-0786-4F55-A3F8-9EB52EACF29E}" type="presOf" srcId="{9221DF55-55CC-4A12-9476-5806BE9F70DE}" destId="{98427D73-E261-4545-A541-46CF643E3E32}" srcOrd="0" destOrd="1" presId="urn:microsoft.com/office/officeart/2005/8/layout/chevron2"/>
    <dgm:cxn modelId="{E2D6B07A-EF5F-4872-AD08-2BC6386B96B8}" type="presOf" srcId="{1FAC512F-E253-4A81-946A-0595CD834AAE}" destId="{98C2DEDA-BC51-483A-86E7-62E2BB476BEF}" srcOrd="0" destOrd="2" presId="urn:microsoft.com/office/officeart/2005/8/layout/chevron2"/>
    <dgm:cxn modelId="{9D9F83C5-7079-4911-B378-90A8C18F113A}" srcId="{6174347E-4096-4E8C-8FD0-81FFC8529215}" destId="{F89F9508-8EE1-49B9-8CBD-8B37E743764D}" srcOrd="1" destOrd="0" parTransId="{B44FBBCE-7F47-4876-BC5C-C443D6ECD4B7}" sibTransId="{544FBA0C-7DC6-4E0C-9E07-E6C07ACB06B5}"/>
    <dgm:cxn modelId="{5FFF81B9-897C-4065-9222-3E452369F763}" srcId="{5CCA1E56-FEE1-4BE5-B858-BF2CCC70EA77}" destId="{1FAC512F-E253-4A81-946A-0595CD834AAE}" srcOrd="2" destOrd="0" parTransId="{CDA8516A-74FB-4FBC-AF04-87BC8F45B25F}" sibTransId="{B173B8B6-93DB-4976-A8EA-68EBA9822F6B}"/>
    <dgm:cxn modelId="{7F453F92-C969-4D4C-9D34-0F198C6947AF}" srcId="{5CCA1E56-FEE1-4BE5-B858-BF2CCC70EA77}" destId="{1E823EE1-4DEB-4E91-9DB4-9E618FE476A4}" srcOrd="5" destOrd="0" parTransId="{143E6125-B7BD-4F51-8085-F6F9E94824B5}" sibTransId="{44C9C1B6-1A38-4BC4-AA7B-5323AB683D88}"/>
    <dgm:cxn modelId="{3E30FA1A-9333-45A7-8F1C-E35216CF99B8}" type="presOf" srcId="{89064992-1465-419F-8BFC-7F50E18B6EAC}" destId="{98C2DEDA-BC51-483A-86E7-62E2BB476BEF}" srcOrd="0" destOrd="3" presId="urn:microsoft.com/office/officeart/2005/8/layout/chevron2"/>
    <dgm:cxn modelId="{4175B9FF-B647-4CC4-B09C-2B7A4FC33E58}" type="presOf" srcId="{91D5BBDE-F799-40D9-BB6E-A736AFA5C3CE}" destId="{98C2DEDA-BC51-483A-86E7-62E2BB476BEF}" srcOrd="0" destOrd="4" presId="urn:microsoft.com/office/officeart/2005/8/layout/chevron2"/>
    <dgm:cxn modelId="{520F749B-160D-4064-B55C-484715525CB6}" srcId="{5DFE4738-FC5D-4206-A05F-5E8A2B74746D}" destId="{9221DF55-55CC-4A12-9476-5806BE9F70DE}" srcOrd="1" destOrd="0" parTransId="{B44EB0A5-F598-47F0-916F-0F474BE381E5}" sibTransId="{1C1E7876-2249-41C2-8B0C-19E72E3A7447}"/>
    <dgm:cxn modelId="{B4B8A113-591C-4078-A13A-8F94DC9762CC}" type="presOf" srcId="{5CCA1E56-FEE1-4BE5-B858-BF2CCC70EA77}" destId="{75070211-CAC5-4001-9072-BD3F1EB849D1}" srcOrd="0" destOrd="0" presId="urn:microsoft.com/office/officeart/2005/8/layout/chevron2"/>
    <dgm:cxn modelId="{881AC1DB-6A87-4793-9311-659D6118A787}" type="presOf" srcId="{64925957-E78F-49C6-B65E-251F38E76BA4}" destId="{A29477BF-8BFD-40FB-933A-4CECE8D8AEA4}" srcOrd="0" destOrd="0" presId="urn:microsoft.com/office/officeart/2005/8/layout/chevron2"/>
    <dgm:cxn modelId="{68DDBE8A-E49A-48EE-9DE7-4DD935AD4F9A}" srcId="{5CCA1E56-FEE1-4BE5-B858-BF2CCC70EA77}" destId="{18C5D807-B716-489C-9A86-055C9E64EC48}" srcOrd="1" destOrd="0" parTransId="{C4EFD4F3-A79F-4EFC-8476-11B2D03C3B43}" sibTransId="{7145F8F2-354F-45AD-AF7F-7AC1616961D2}"/>
    <dgm:cxn modelId="{29FA02B5-E6E8-46D5-8D74-893531093275}" type="presOf" srcId="{5DFE4738-FC5D-4206-A05F-5E8A2B74746D}" destId="{285DD96A-FB32-4E28-B4BA-48AAC5D63ACF}" srcOrd="0" destOrd="0" presId="urn:microsoft.com/office/officeart/2005/8/layout/chevron2"/>
    <dgm:cxn modelId="{E9EBFEB7-554D-4B70-974B-F61A60218153}" type="presOf" srcId="{6174347E-4096-4E8C-8FD0-81FFC8529215}" destId="{F73D5306-BD26-49FF-9BE0-A483B11501F2}" srcOrd="0" destOrd="0" presId="urn:microsoft.com/office/officeart/2005/8/layout/chevron2"/>
    <dgm:cxn modelId="{993539BC-BC01-4CD9-85BD-19C87BEF6424}" type="presParOf" srcId="{DDFED6C3-7F1D-4504-B1A5-188E21B1E133}" destId="{9983F31B-4A9E-4AB8-9426-87CB292C9EEE}" srcOrd="0" destOrd="0" presId="urn:microsoft.com/office/officeart/2005/8/layout/chevron2"/>
    <dgm:cxn modelId="{F1FC526C-6A64-46C2-80A4-44FF7EB09B70}" type="presParOf" srcId="{9983F31B-4A9E-4AB8-9426-87CB292C9EEE}" destId="{285DD96A-FB32-4E28-B4BA-48AAC5D63ACF}" srcOrd="0" destOrd="0" presId="urn:microsoft.com/office/officeart/2005/8/layout/chevron2"/>
    <dgm:cxn modelId="{FD1BDA80-A525-416B-A54B-AB0B46A4DC2A}" type="presParOf" srcId="{9983F31B-4A9E-4AB8-9426-87CB292C9EEE}" destId="{98427D73-E261-4545-A541-46CF643E3E32}" srcOrd="1" destOrd="0" presId="urn:microsoft.com/office/officeart/2005/8/layout/chevron2"/>
    <dgm:cxn modelId="{FCCB350B-55C5-4CDC-8E41-87D5D26AFCFF}" type="presParOf" srcId="{DDFED6C3-7F1D-4504-B1A5-188E21B1E133}" destId="{38DB9864-779B-4A03-BC79-C702E74B9F44}" srcOrd="1" destOrd="0" presId="urn:microsoft.com/office/officeart/2005/8/layout/chevron2"/>
    <dgm:cxn modelId="{E4BCF6CF-9F05-4840-BB2C-32033F021B91}" type="presParOf" srcId="{DDFED6C3-7F1D-4504-B1A5-188E21B1E133}" destId="{67619ADD-CC14-4265-AE79-63DAF015D595}" srcOrd="2" destOrd="0" presId="urn:microsoft.com/office/officeart/2005/8/layout/chevron2"/>
    <dgm:cxn modelId="{88C52785-5793-493E-A072-34677217664B}" type="presParOf" srcId="{67619ADD-CC14-4265-AE79-63DAF015D595}" destId="{75070211-CAC5-4001-9072-BD3F1EB849D1}" srcOrd="0" destOrd="0" presId="urn:microsoft.com/office/officeart/2005/8/layout/chevron2"/>
    <dgm:cxn modelId="{75BA7BAA-5DF6-4B11-8FB4-D82517E76E91}" type="presParOf" srcId="{67619ADD-CC14-4265-AE79-63DAF015D595}" destId="{98C2DEDA-BC51-483A-86E7-62E2BB476BEF}" srcOrd="1" destOrd="0" presId="urn:microsoft.com/office/officeart/2005/8/layout/chevron2"/>
    <dgm:cxn modelId="{3E884852-E87A-4DED-999D-1FB274DD0B08}" type="presParOf" srcId="{DDFED6C3-7F1D-4504-B1A5-188E21B1E133}" destId="{6A9FB7C1-9492-487C-95B5-954ECA6BA1B3}" srcOrd="3" destOrd="0" presId="urn:microsoft.com/office/officeart/2005/8/layout/chevron2"/>
    <dgm:cxn modelId="{96D69C5B-5E1C-4363-BB6B-3E1EF1EC106F}" type="presParOf" srcId="{DDFED6C3-7F1D-4504-B1A5-188E21B1E133}" destId="{EC1FD2C6-D2C7-4876-9079-91396015108F}" srcOrd="4" destOrd="0" presId="urn:microsoft.com/office/officeart/2005/8/layout/chevron2"/>
    <dgm:cxn modelId="{CE64BB68-A98A-482B-A3D3-AF74B1B88409}" type="presParOf" srcId="{EC1FD2C6-D2C7-4876-9079-91396015108F}" destId="{F73D5306-BD26-49FF-9BE0-A483B11501F2}" srcOrd="0" destOrd="0" presId="urn:microsoft.com/office/officeart/2005/8/layout/chevron2"/>
    <dgm:cxn modelId="{9E8AAF77-023E-4102-9684-F93C1A8D2E3F}" type="presParOf" srcId="{EC1FD2C6-D2C7-4876-9079-91396015108F}" destId="{A29477BF-8BFD-40FB-933A-4CECE8D8AEA4}"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5DD96A-FB32-4E28-B4BA-48AAC5D63ACF}">
      <dsp:nvSpPr>
        <dsp:cNvPr id="0" name=""/>
        <dsp:cNvSpPr/>
      </dsp:nvSpPr>
      <dsp:spPr>
        <a:xfrm rot="5400000">
          <a:off x="-368661" y="369245"/>
          <a:ext cx="2457740" cy="1720418"/>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GB" sz="1700" kern="1200"/>
            <a:t>Identifying a referral need</a:t>
          </a:r>
        </a:p>
      </dsp:txBody>
      <dsp:txXfrm rot="-5400000">
        <a:off x="0" y="860793"/>
        <a:ext cx="1720418" cy="737322"/>
      </dsp:txXfrm>
    </dsp:sp>
    <dsp:sp modelId="{98427D73-E261-4545-A541-46CF643E3E32}">
      <dsp:nvSpPr>
        <dsp:cNvPr id="0" name=""/>
        <dsp:cNvSpPr/>
      </dsp:nvSpPr>
      <dsp:spPr>
        <a:xfrm rot="5400000">
          <a:off x="2857806" y="-1136803"/>
          <a:ext cx="1597531" cy="387230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n-GB" sz="700" kern="1200"/>
            <a:t>You and your GP have decided there is a need to have a specialist opinion. </a:t>
          </a:r>
        </a:p>
        <a:p>
          <a:pPr marL="57150" lvl="1" indent="-57150" algn="l" defTabSz="311150">
            <a:lnSpc>
              <a:spcPct val="90000"/>
            </a:lnSpc>
            <a:spcBef>
              <a:spcPct val="0"/>
            </a:spcBef>
            <a:spcAft>
              <a:spcPct val="15000"/>
            </a:spcAft>
            <a:buChar char="••"/>
          </a:pPr>
          <a:r>
            <a:rPr lang="en-GB" sz="700" kern="1200"/>
            <a:t>The request is sent as a referral electronicially to RAS via e-Rs</a:t>
          </a:r>
        </a:p>
      </dsp:txBody>
      <dsp:txXfrm rot="-5400000">
        <a:off x="1720419" y="78569"/>
        <a:ext cx="3794321" cy="1441561"/>
      </dsp:txXfrm>
    </dsp:sp>
    <dsp:sp modelId="{75070211-CAC5-4001-9072-BD3F1EB849D1}">
      <dsp:nvSpPr>
        <dsp:cNvPr id="0" name=""/>
        <dsp:cNvSpPr/>
      </dsp:nvSpPr>
      <dsp:spPr>
        <a:xfrm rot="5400000">
          <a:off x="-368661" y="2630814"/>
          <a:ext cx="2457740" cy="1720418"/>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GB" sz="1700" kern="1200"/>
            <a:t>Referral recieved at RAS &amp; Processing</a:t>
          </a:r>
        </a:p>
      </dsp:txBody>
      <dsp:txXfrm rot="-5400000">
        <a:off x="0" y="3122362"/>
        <a:ext cx="1720418" cy="737322"/>
      </dsp:txXfrm>
    </dsp:sp>
    <dsp:sp modelId="{98C2DEDA-BC51-483A-86E7-62E2BB476BEF}">
      <dsp:nvSpPr>
        <dsp:cNvPr id="0" name=""/>
        <dsp:cNvSpPr/>
      </dsp:nvSpPr>
      <dsp:spPr>
        <a:xfrm rot="5400000">
          <a:off x="2857806" y="1124765"/>
          <a:ext cx="1597531" cy="387230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n-GB" sz="700" kern="1200"/>
            <a:t>Your referral is recieved at RAS for review by our trained staff</a:t>
          </a:r>
        </a:p>
        <a:p>
          <a:pPr marL="57150" lvl="1" indent="-57150" algn="l" defTabSz="311150">
            <a:lnSpc>
              <a:spcPct val="90000"/>
            </a:lnSpc>
            <a:spcBef>
              <a:spcPct val="0"/>
            </a:spcBef>
            <a:spcAft>
              <a:spcPct val="15000"/>
            </a:spcAft>
            <a:buChar char="••"/>
          </a:pPr>
          <a:r>
            <a:rPr lang="en-GB" sz="700" kern="1200"/>
            <a:t>When RAS have received all the information from your GP, we will determine the appropriate referral pathway</a:t>
          </a:r>
        </a:p>
        <a:p>
          <a:pPr marL="57150" lvl="1" indent="-57150" algn="l" defTabSz="311150">
            <a:lnSpc>
              <a:spcPct val="90000"/>
            </a:lnSpc>
            <a:spcBef>
              <a:spcPct val="0"/>
            </a:spcBef>
            <a:spcAft>
              <a:spcPct val="15000"/>
            </a:spcAft>
            <a:buChar char="••"/>
          </a:pPr>
          <a:r>
            <a:rPr lang="en-GB" sz="700" kern="1200"/>
            <a:t>Any referrals that fall within the CCG VBC policy will be checked by a nurse clinician </a:t>
          </a:r>
        </a:p>
        <a:p>
          <a:pPr marL="57150" lvl="1" indent="-57150" algn="l" defTabSz="311150">
            <a:lnSpc>
              <a:spcPct val="90000"/>
            </a:lnSpc>
            <a:spcBef>
              <a:spcPct val="0"/>
            </a:spcBef>
            <a:spcAft>
              <a:spcPct val="15000"/>
            </a:spcAft>
            <a:buChar char="••"/>
          </a:pPr>
          <a:r>
            <a:rPr lang="en-GB" sz="700" kern="1200"/>
            <a:t>Dependant on the type of referral received, you will receive a letter of confirmation about where your referral has been sent to or a telephone call to offer you a choice of providers you can be seen with</a:t>
          </a:r>
        </a:p>
        <a:p>
          <a:pPr marL="57150" lvl="1" indent="-57150" algn="l" defTabSz="311150">
            <a:lnSpc>
              <a:spcPct val="90000"/>
            </a:lnSpc>
            <a:spcBef>
              <a:spcPct val="0"/>
            </a:spcBef>
            <a:spcAft>
              <a:spcPct val="15000"/>
            </a:spcAft>
            <a:buChar char="••"/>
          </a:pPr>
          <a:r>
            <a:rPr lang="en-GB" sz="700" kern="1200"/>
            <a:t>RAS trained advisers will confirm the choices available, offer information about waiting times and support you in your patient journey. </a:t>
          </a:r>
        </a:p>
        <a:p>
          <a:pPr marL="57150" lvl="1" indent="-57150" algn="l" defTabSz="311150">
            <a:lnSpc>
              <a:spcPct val="90000"/>
            </a:lnSpc>
            <a:spcBef>
              <a:spcPct val="0"/>
            </a:spcBef>
            <a:spcAft>
              <a:spcPct val="15000"/>
            </a:spcAft>
            <a:buChar char="••"/>
          </a:pPr>
          <a:r>
            <a:rPr lang="en-GB" sz="700" kern="1200"/>
            <a:t>Confirmation details can be sent via post. </a:t>
          </a:r>
        </a:p>
        <a:p>
          <a:pPr marL="57150" lvl="1" indent="-57150" algn="l" defTabSz="311150">
            <a:lnSpc>
              <a:spcPct val="90000"/>
            </a:lnSpc>
            <a:spcBef>
              <a:spcPct val="0"/>
            </a:spcBef>
            <a:spcAft>
              <a:spcPct val="15000"/>
            </a:spcAft>
            <a:buChar char="••"/>
          </a:pPr>
          <a:r>
            <a:rPr lang="en-GB" sz="700" kern="1200"/>
            <a:t>RAS aim to deal with your referral within 5 working days of receipt (please note Medical Practices have their own turnaround times for typing, and sending the referrals to RAS)</a:t>
          </a:r>
        </a:p>
      </dsp:txBody>
      <dsp:txXfrm rot="-5400000">
        <a:off x="1720419" y="2340138"/>
        <a:ext cx="3794321" cy="1441561"/>
      </dsp:txXfrm>
    </dsp:sp>
    <dsp:sp modelId="{F73D5306-BD26-49FF-9BE0-A483B11501F2}">
      <dsp:nvSpPr>
        <dsp:cNvPr id="0" name=""/>
        <dsp:cNvSpPr/>
      </dsp:nvSpPr>
      <dsp:spPr>
        <a:xfrm rot="5400000">
          <a:off x="-368661" y="4892382"/>
          <a:ext cx="2457740" cy="1720418"/>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GB" sz="1700" kern="1200"/>
            <a:t>Attending your Appointment</a:t>
          </a:r>
        </a:p>
      </dsp:txBody>
      <dsp:txXfrm rot="-5400000">
        <a:off x="0" y="5383930"/>
        <a:ext cx="1720418" cy="737322"/>
      </dsp:txXfrm>
    </dsp:sp>
    <dsp:sp modelId="{A29477BF-8BFD-40FB-933A-4CECE8D8AEA4}">
      <dsp:nvSpPr>
        <dsp:cNvPr id="0" name=""/>
        <dsp:cNvSpPr/>
      </dsp:nvSpPr>
      <dsp:spPr>
        <a:xfrm rot="5400000">
          <a:off x="2857806" y="3361572"/>
          <a:ext cx="1597531" cy="387230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n-GB" sz="700" kern="1200"/>
            <a:t>Unless you advise otherwise, it is expected that you attend the appointment confirmed. Please be aware all appointments are subject to change, providers will contact you directly with any changes they may need to make. </a:t>
          </a:r>
        </a:p>
        <a:p>
          <a:pPr marL="57150" lvl="1" indent="-57150" algn="l" defTabSz="311150">
            <a:lnSpc>
              <a:spcPct val="90000"/>
            </a:lnSpc>
            <a:spcBef>
              <a:spcPct val="0"/>
            </a:spcBef>
            <a:spcAft>
              <a:spcPct val="15000"/>
            </a:spcAft>
            <a:buChar char="••"/>
          </a:pPr>
          <a:r>
            <a:rPr lang="en-GB" sz="700" kern="1200"/>
            <a:t>If you need to change of cancel you appointment, please contact us as soon as possible, even if this is the morning of your appointment. This may enable us to offer your time slot to another patient. Ideally we prefer 48 hours’ notice of change. </a:t>
          </a:r>
        </a:p>
      </dsp:txBody>
      <dsp:txXfrm rot="-5400000">
        <a:off x="1720419" y="4576945"/>
        <a:ext cx="3794321" cy="144156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3578</Words>
  <Characters>20395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NHS Shropshire CCG / NHS Telford CCG</Company>
  <LinksUpToDate>false</LinksUpToDate>
  <CharactersWithSpaces>23926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Hilditch</dc:creator>
  <cp:lastModifiedBy>Rachael Jones</cp:lastModifiedBy>
  <cp:revision>9</cp:revision>
  <cp:lastPrinted>2021-02-25T11:50:00Z</cp:lastPrinted>
  <dcterms:created xsi:type="dcterms:W3CDTF">2021-02-23T16:32:00Z</dcterms:created>
  <dcterms:modified xsi:type="dcterms:W3CDTF">2021-03-09T12:39:00Z</dcterms:modified>
</cp:coreProperties>
</file>