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AB77" w14:textId="65637E4E" w:rsidR="002A37CD" w:rsidRPr="003E2617" w:rsidRDefault="002A37CD" w:rsidP="002A37CD">
      <w:pPr>
        <w:pStyle w:val="Header"/>
        <w:pBdr>
          <w:bottom w:val="thickThinSmallGap" w:sz="24" w:space="1" w:color="622423" w:themeColor="accent2" w:themeShade="7F"/>
        </w:pBdr>
        <w:jc w:val="center"/>
        <w:rPr>
          <w:rFonts w:asciiTheme="majorHAnsi" w:eastAsiaTheme="majorEastAsia" w:hAnsiTheme="majorHAnsi" w:cstheme="majorBidi"/>
          <w:sz w:val="44"/>
          <w:szCs w:val="44"/>
        </w:rPr>
      </w:pPr>
      <w:sdt>
        <w:sdtPr>
          <w:rPr>
            <w:b/>
            <w:sz w:val="32"/>
            <w:szCs w:val="32"/>
          </w:rPr>
          <w:alias w:val="Title"/>
          <w:id w:val="77738743"/>
          <w:placeholder>
            <w:docPart w:val="11F598BE200443A5A5DD51E2D7D3118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>
            <w:rPr>
              <w:b/>
              <w:sz w:val="32"/>
              <w:szCs w:val="32"/>
            </w:rPr>
            <w:t xml:space="preserve">Shropshire, </w:t>
          </w:r>
          <w:proofErr w:type="gramStart"/>
          <w:r>
            <w:rPr>
              <w:b/>
              <w:sz w:val="32"/>
              <w:szCs w:val="32"/>
            </w:rPr>
            <w:t>Telford</w:t>
          </w:r>
          <w:proofErr w:type="gramEnd"/>
          <w:r>
            <w:rPr>
              <w:b/>
              <w:sz w:val="32"/>
              <w:szCs w:val="32"/>
            </w:rPr>
            <w:t xml:space="preserve"> and Wrekin Pharmacy Opening Times</w:t>
          </w:r>
        </w:sdtContent>
      </w:sdt>
    </w:p>
    <w:p w14:paraId="6971E3F2" w14:textId="77777777" w:rsidR="002A37CD" w:rsidRDefault="002A37CD" w:rsidP="002A37CD">
      <w:pPr>
        <w:pStyle w:val="Header"/>
      </w:pPr>
      <w:r>
        <w:br/>
      </w:r>
    </w:p>
    <w:tbl>
      <w:tblPr>
        <w:tblW w:w="16693" w:type="dxa"/>
        <w:tblInd w:w="113" w:type="dxa"/>
        <w:tblLook w:val="04A0" w:firstRow="1" w:lastRow="0" w:firstColumn="1" w:lastColumn="0" w:noHBand="0" w:noVBand="1"/>
      </w:tblPr>
      <w:tblGrid>
        <w:gridCol w:w="1786"/>
        <w:gridCol w:w="1673"/>
        <w:gridCol w:w="1625"/>
        <w:gridCol w:w="1339"/>
        <w:gridCol w:w="1652"/>
        <w:gridCol w:w="1701"/>
        <w:gridCol w:w="1559"/>
        <w:gridCol w:w="1560"/>
        <w:gridCol w:w="1559"/>
        <w:gridCol w:w="2239"/>
      </w:tblGrid>
      <w:tr w:rsidR="002A37CD" w:rsidRPr="002A37CD" w14:paraId="7235C8AC" w14:textId="77777777" w:rsidTr="002A37CD">
        <w:trPr>
          <w:trHeight w:val="131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2EB7A6" w14:textId="38FCEF81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PHARMACY</w:t>
            </w: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483F3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 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8ACCCC8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 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1FD3039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POSTCODE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8702DC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7th April 2023 (Good Friday)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2984F8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9th April 2023 (Easter Sunday)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582EF48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10th April 2023 (Easter Monday)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C6707C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 May 2023 (Early May Bank Holiday)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7A1398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8th May 2023 (Kings Coronation)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F27BACB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29th May 2023 (Spring Bank Holiday)</w:t>
            </w:r>
          </w:p>
        </w:tc>
      </w:tr>
      <w:tr w:rsidR="002A37CD" w:rsidRPr="002A37CD" w14:paraId="13E66154" w14:textId="77777777" w:rsidTr="002A37CD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60E7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Boots The Chemist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3F7B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48 - 50 Cheshire Street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290D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Market Drayton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6E86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TF9 1PR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E81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AD0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890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BBF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E3B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E0A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</w:tr>
      <w:tr w:rsidR="002A37CD" w:rsidRPr="002A37CD" w14:paraId="13F4B889" w14:textId="77777777" w:rsidTr="002A37CD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9442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Boots The Chemist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700F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10 - 12 Watergate Street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BF4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Whitchurch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FEE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SY13 1DW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A10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3BC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02C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830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861B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08:00-18:00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815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3D019C19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1B0A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Boots The Chemist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1C1D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Meole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Brace Retail Park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30F8" w14:textId="07D4397E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Hereford Road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Shrewsbury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3899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SY3 9NB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72A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41F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7DA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DF6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890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09:00-17:30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88C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09:00-17:30</w:t>
            </w:r>
          </w:p>
        </w:tc>
      </w:tr>
      <w:tr w:rsidR="002A37CD" w:rsidRPr="002A37CD" w14:paraId="5BA7BB0D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3D35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Caxton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D0BA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Oswald Road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4B7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Oswestry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248F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SY11 1RD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5BF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03F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465C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236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9B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B0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3DEEA363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D29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Day Lewis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CD47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 Former Ticket Office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1D5F" w14:textId="0CBA3F09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 Cross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Gobowen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95BF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SY11 3JS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336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6E5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4EA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2B9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63D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534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78910484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F4E5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Day Lewis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A631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 English Walls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9E1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Oswestry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760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SY11 2PA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833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C0F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20A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F34B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86C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1D9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0778FA97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172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Cambrian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AC0D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Thomas Savin Road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3ED3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Oswestry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6C21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SY11 1GA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525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DA6E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989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782C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2D5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381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7EBBA2E4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684A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Green End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A10C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11 - 13 Green End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0BBE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Whitchurch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940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SY13 1AD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81B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CF4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A39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B8E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78B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36A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111E3C5E" w14:textId="77777777" w:rsidTr="002A37CD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BBE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Rowlands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5CD7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Marden Medical Practice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5D20" w14:textId="3CEE9579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 Sutton Road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Shrewsbury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8885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SY2 6DL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CD0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313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53F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FE2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AB9C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12:00-14:00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606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55F49CEE" w14:textId="77777777" w:rsidTr="002A37CD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CBDB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Rowlands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9123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 High Street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B9DD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Whitchurch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27BE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SY13 1AX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679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D72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524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E16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13E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325C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</w:tr>
      <w:tr w:rsidR="002A37CD" w:rsidRPr="002A37CD" w14:paraId="240B99F3" w14:textId="77777777" w:rsidTr="00800053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B65B" w14:textId="1D37D3F0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PHARMACY</w:t>
            </w: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NAME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A2B1" w14:textId="01CA5EA2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82DC7" w14:textId="4B9D1071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FE17" w14:textId="638CA39B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POSTCODE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0872F" w14:textId="256D5903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7th April 2023 (Good Friday)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ECCDA" w14:textId="6EFC8A8C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9th April 2023 (Easter Sunday)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57235" w14:textId="695C217B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10th April 2023 (Easter Monday)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B2FC4" w14:textId="0E7D5902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 May 2023 (Early May Bank Holiday)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43899" w14:textId="79CC55B9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8th May 2023 (Kings Coronation)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C2532" w14:textId="2F019CA9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29th May 2023 (Spring Bank Holiday)</w:t>
            </w:r>
          </w:p>
        </w:tc>
      </w:tr>
      <w:tr w:rsidR="002A37CD" w:rsidRPr="002A37CD" w14:paraId="1684161F" w14:textId="77777777" w:rsidTr="002A37CD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16F1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Lloyds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17DC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116 -119 Lower </w:t>
            </w: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Galdeford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1396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Ludlow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2F47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SY8 1RU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C8F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A36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103E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D6FE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982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F94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5C5E0465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5F21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Lloyds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53DA" w14:textId="7B790E58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Sainsburys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8406" w14:textId="5FB4D1C6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Meole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Brace Retail Park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Shrewsbury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538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SY3 9NB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454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52A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5C3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360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273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D35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</w:tr>
      <w:tr w:rsidR="002A37CD" w:rsidRPr="002A37CD" w14:paraId="2552B5FE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907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Bridgnorth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82FE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 Mill Street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FD5F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Bridgnorth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7F36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WV15 5AL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E16E" w14:textId="6140514D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E699" w14:textId="7A65D0BD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2073" w14:textId="6D630CEF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9D5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E9F9" w14:textId="3E7ECF86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C75A" w14:textId="3E11C1A5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38692CA4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EA5D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Lunts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Pharmacies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EAA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Drovers' House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9556" w14:textId="341A9955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Auction Yard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Craven Arms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9E49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SY7 9BZ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E8D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4E4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FEC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4EF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2DB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DB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</w:tr>
      <w:tr w:rsidR="002A37CD" w:rsidRPr="002A37CD" w14:paraId="089F5920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0BD8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Lunts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Pharmacies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282D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1 - 3 Hereford Road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FD7F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Shrewsbury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4EA7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SY3 7QT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DFB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EF2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14:00-16:00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9C0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0DC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D66C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D79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6610772C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6F78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Peak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F61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 Bull Ring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52E8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Ludlow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A25A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SY8 1AB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C37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930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55B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45B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982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E05E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7FDE2B5D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CB19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Peak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3813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Medical Centre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215E" w14:textId="6590EB04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Maer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Lane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Market Drayton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C85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TF9 3AL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843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493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C10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577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80F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ADA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00288A7C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973C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Peak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836E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Northgate Health Centre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FA5C" w14:textId="01DBF41F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Northgate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Bridgnorth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B84F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WV16 4EN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E8B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FE1C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709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D9F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EBC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C02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</w:tr>
      <w:tr w:rsidR="002A37CD" w:rsidRPr="002A37CD" w14:paraId="2EE2ACA2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580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 Martins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684D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Stan's Superstore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0179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Overton Road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73F9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SY11 3AY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EAA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0FA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92D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669E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9D8E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287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11:00-12:00</w:t>
            </w:r>
          </w:p>
        </w:tc>
      </w:tr>
      <w:tr w:rsidR="002A37CD" w:rsidRPr="002A37CD" w14:paraId="4720AE18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944C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Tesco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127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Cattle Market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ED17" w14:textId="23DB9195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Battlefield Road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="00D2682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Shrewsbury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051C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SY1 4HA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271B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08:00-18:00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38A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7CF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EEB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F50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3F7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09:00-17:00</w:t>
            </w:r>
          </w:p>
        </w:tc>
      </w:tr>
      <w:tr w:rsidR="002A37CD" w:rsidRPr="002A37CD" w14:paraId="13302802" w14:textId="77777777" w:rsidTr="002A37CD">
        <w:trPr>
          <w:trHeight w:val="814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78B1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Asda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1391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 George's Road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5F6A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Donnington Wood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290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TF2 7RX 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8C8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B59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FFF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F46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2AC5" w14:textId="3EE18D6A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C47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</w:tr>
      <w:tr w:rsidR="002A37CD" w:rsidRPr="002A37CD" w14:paraId="65F31E80" w14:textId="77777777" w:rsidTr="002A37CD">
        <w:trPr>
          <w:trHeight w:val="69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844F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Asda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8B49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Southwater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Way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5F63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Malinsgate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A615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TF3 4HZ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AF8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EFD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04B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B2C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5AAC" w14:textId="6DFAF831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5A0B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</w:tr>
      <w:tr w:rsidR="002A37CD" w:rsidRPr="002A37CD" w14:paraId="7578E761" w14:textId="77777777" w:rsidTr="002A37CD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14EE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Boots The Chemist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D32A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4 - 10 North Sherwood Street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D0E4" w14:textId="21563E66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Town Centre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Telford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371A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TF3 4AU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A97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F39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203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10:00-17:00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7E6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E80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10:00-17:00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128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10:00-17:00</w:t>
            </w:r>
          </w:p>
        </w:tc>
      </w:tr>
      <w:tr w:rsidR="002A37CD" w:rsidRPr="002A37CD" w14:paraId="4ECD7C4D" w14:textId="77777777" w:rsidTr="002A47D7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973DD" w14:textId="3E8757B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PHARMACY</w:t>
            </w: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NAME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EB16B" w14:textId="693CD2C8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F7F7" w14:textId="5D6F318C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8B02" w14:textId="0DCCC179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POSTCODE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AA21F" w14:textId="0326EADE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7th April 2023 (Good Friday)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A434D" w14:textId="070D0B10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9th April 2023 (Easter Sunday)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491C0" w14:textId="1A6E1213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10th April 2023 (Easter Monday)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8561B" w14:textId="0BB82249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 May 2023 (Early May Bank Holiday)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C1E1A" w14:textId="32080860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8th May 2023 (Kings Coronation)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BB28D" w14:textId="79360F65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29th May 2023 (Spring Bank Holiday)</w:t>
            </w:r>
          </w:p>
        </w:tc>
      </w:tr>
      <w:tr w:rsidR="002A37CD" w:rsidRPr="002A37CD" w14:paraId="4ED3547A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7DFF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Boots The Chemist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6458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50 - 52 High Street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7376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Newport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5365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TF10 7AQ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0D4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586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F61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345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A35C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D68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2F9FC90D" w14:textId="77777777" w:rsidTr="002A37CD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61E8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Rowlands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C82A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Unit 6, Hadley Centre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C6A8" w14:textId="69E78BEA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High Street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Hadley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D3A6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TF1 5GQ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B73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D26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A02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866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0AE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16:00-18:00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8EC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4F2440E8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B517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Hollinswood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0420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Unit 4, </w:t>
            </w: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Downmead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387C" w14:textId="0E334770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Hollinswood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local centre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Telford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D0C3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TF3 2EW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F6C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37B8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16:00-18:00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637D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7D7E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FE6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6EA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21A7EC4F" w14:textId="77777777" w:rsidTr="002A37CD">
        <w:trPr>
          <w:trHeight w:val="62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D878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Lloyds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4B09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Sainsburys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7123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Telford Forge Retail Park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4383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TF3 4AG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9C32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02B0B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0459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9F456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F829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11AA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76465FBA" w14:textId="77777777" w:rsidTr="002A37CD">
        <w:trPr>
          <w:trHeight w:val="124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291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Muxton</w:t>
            </w:r>
            <w:proofErr w:type="spellEnd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B3C4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 Fieldhouse Drive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3555" w14:textId="571ECC7E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Muxton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Telford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46D2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TF2 8JQ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FF09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AF71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12:00-14:00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8494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FC5A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F9AF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AB7B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</w:tr>
      <w:tr w:rsidR="002A37CD" w:rsidRPr="002A37CD" w14:paraId="05345C3E" w14:textId="77777777" w:rsidTr="002A37CD">
        <w:trPr>
          <w:trHeight w:val="93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5ECE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Tesco Pharmacy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BE9B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Tesco Extra, Wrekin Retail Park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1BDE" w14:textId="482C91F5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Arleston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Wellington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82F5" w14:textId="77777777" w:rsidR="002A37CD" w:rsidRPr="002A37CD" w:rsidRDefault="002A37CD" w:rsidP="002A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TF1 2DE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CF20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08:00-18:00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E115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CLOSED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BB9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9AD2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2867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E783" w14:textId="77777777" w:rsidR="002A37CD" w:rsidRPr="002A37CD" w:rsidRDefault="002A37CD" w:rsidP="002A3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C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09:00-17:00</w:t>
            </w:r>
          </w:p>
        </w:tc>
      </w:tr>
    </w:tbl>
    <w:p w14:paraId="57E43CB2" w14:textId="77777777" w:rsidR="00596FEF" w:rsidRDefault="00596FEF"/>
    <w:sectPr w:rsidR="00596FEF" w:rsidSect="002A37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37CD"/>
    <w:rsid w:val="002A37CD"/>
    <w:rsid w:val="00596FEF"/>
    <w:rsid w:val="00A67868"/>
    <w:rsid w:val="00D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B785"/>
  <w15:chartTrackingRefBased/>
  <w15:docId w15:val="{CDC026F2-DE8D-4BC6-AF24-94473381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7C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A37CD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A37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7CD"/>
    <w:rPr>
      <w:color w:val="954F72"/>
      <w:u w:val="single"/>
    </w:rPr>
  </w:style>
  <w:style w:type="paragraph" w:customStyle="1" w:styleId="msonormal0">
    <w:name w:val="msonormal"/>
    <w:basedOn w:val="Normal"/>
    <w:rsid w:val="002A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2A37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2A37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2A3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2A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598BE200443A5A5DD51E2D7D3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E761-4E64-44BE-922E-6EA06687AE12}"/>
      </w:docPartPr>
      <w:docPartBody>
        <w:p w:rsidR="00000000" w:rsidRDefault="00CA22D3" w:rsidP="00CA22D3">
          <w:pPr>
            <w:pStyle w:val="11F598BE200443A5A5DD51E2D7D311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D3"/>
    <w:rsid w:val="00CA22D3"/>
    <w:rsid w:val="00D2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F598BE200443A5A5DD51E2D7D31187">
    <w:name w:val="11F598BE200443A5A5DD51E2D7D31187"/>
    <w:rsid w:val="00CA2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Shropshire, Telford and Wrekin Pharmacy Opening Times</dc:title>
  <dc:subject/>
  <dc:creator>LOMAS, Alice (NHS SHROPSHIRE, TELFORD AND WREKIN ICB - M2L0M)</dc:creator>
  <cp:keywords/>
  <dc:description/>
  <cp:lastModifiedBy>LOMAS, Alice (NHS SHROPSHIRE, TELFORD AND WREKIN ICB - M2L0M)</cp:lastModifiedBy>
  <cp:revision>1</cp:revision>
  <dcterms:created xsi:type="dcterms:W3CDTF">2023-03-28T10:35:00Z</dcterms:created>
  <dcterms:modified xsi:type="dcterms:W3CDTF">2023-03-28T10:47:00Z</dcterms:modified>
</cp:coreProperties>
</file>