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42A5EE" w14:textId="77777777" w:rsidR="00085F29" w:rsidRDefault="00085F29" w:rsidP="00E804C6">
      <w:pPr>
        <w:spacing w:line="259" w:lineRule="auto"/>
        <w:rPr>
          <w:b/>
          <w:color w:val="4472C4" w:themeColor="accent1"/>
          <w:kern w:val="2"/>
          <w:sz w:val="28"/>
          <w:szCs w:val="28"/>
          <w14:ligatures w14:val="standardContextual"/>
        </w:rPr>
      </w:pPr>
    </w:p>
    <w:p w14:paraId="50049AE8" w14:textId="64CF1FBE" w:rsidR="00112767" w:rsidRPr="00112767" w:rsidRDefault="00112767" w:rsidP="00112767">
      <w:pPr>
        <w:spacing w:after="0"/>
        <w:jc w:val="center"/>
        <w:rPr>
          <w:rFonts w:ascii="Arial" w:hAnsi="Arial" w:cs="Arial"/>
          <w:b/>
          <w:bCs/>
          <w:color w:val="4472C4" w:themeColor="accent1"/>
          <w:sz w:val="36"/>
          <w:szCs w:val="36"/>
        </w:rPr>
      </w:pPr>
      <w:r w:rsidRPr="6471879E">
        <w:rPr>
          <w:rFonts w:ascii="Arial" w:hAnsi="Arial" w:cs="Arial"/>
          <w:b/>
          <w:bCs/>
          <w:color w:val="4472C4" w:themeColor="accent1"/>
          <w:sz w:val="36"/>
          <w:szCs w:val="36"/>
        </w:rPr>
        <w:t>Think Which Service</w:t>
      </w:r>
    </w:p>
    <w:p w14:paraId="70DF02B6" w14:textId="4DA92559" w:rsidR="31500D42" w:rsidRDefault="31500D42" w:rsidP="6471879E">
      <w:pPr>
        <w:spacing w:after="0"/>
        <w:jc w:val="center"/>
        <w:rPr>
          <w:rFonts w:ascii="Arial" w:hAnsi="Arial" w:cs="Arial"/>
          <w:b/>
          <w:bCs/>
          <w:color w:val="4472C4" w:themeColor="accent1"/>
          <w:sz w:val="36"/>
          <w:szCs w:val="36"/>
        </w:rPr>
      </w:pPr>
      <w:r w:rsidRPr="6471879E">
        <w:rPr>
          <w:rFonts w:ascii="Arial" w:hAnsi="Arial" w:cs="Arial"/>
          <w:b/>
          <w:bCs/>
          <w:color w:val="4472C4" w:themeColor="accent1"/>
          <w:sz w:val="36"/>
          <w:szCs w:val="36"/>
        </w:rPr>
        <w:t>February 2026</w:t>
      </w:r>
    </w:p>
    <w:p w14:paraId="5BB79045" w14:textId="77777777" w:rsidR="00112767" w:rsidRPr="00112767" w:rsidRDefault="00112767" w:rsidP="00112767">
      <w:pPr>
        <w:spacing w:after="0"/>
        <w:jc w:val="center"/>
        <w:rPr>
          <w:rFonts w:ascii="Arial" w:hAnsi="Arial" w:cs="Arial"/>
          <w:b/>
          <w:bCs/>
          <w:color w:val="4472C4" w:themeColor="accent1"/>
          <w:sz w:val="36"/>
          <w:szCs w:val="36"/>
        </w:rPr>
      </w:pPr>
      <w:r w:rsidRPr="00112767">
        <w:rPr>
          <w:rFonts w:ascii="Arial" w:hAnsi="Arial" w:cs="Arial"/>
          <w:b/>
          <w:bCs/>
          <w:color w:val="4472C4" w:themeColor="accent1"/>
          <w:sz w:val="36"/>
          <w:szCs w:val="36"/>
        </w:rPr>
        <w:t>Thunderclap social media proposal and post copy</w:t>
      </w:r>
    </w:p>
    <w:p w14:paraId="2BDD3C23" w14:textId="7244DF97" w:rsidR="00E804C6" w:rsidRPr="00112767" w:rsidRDefault="00E804C6" w:rsidP="00E804C6">
      <w:pPr>
        <w:spacing w:line="259" w:lineRule="auto"/>
        <w:rPr>
          <w:rFonts w:ascii="Arial" w:hAnsi="Arial" w:cs="Arial"/>
          <w:b/>
          <w:color w:val="4472C4" w:themeColor="accent1"/>
          <w:kern w:val="2"/>
          <w:sz w:val="32"/>
          <w:szCs w:val="32"/>
          <w14:ligatures w14:val="standardContextual"/>
        </w:rPr>
      </w:pPr>
      <w:r w:rsidRPr="00112767">
        <w:rPr>
          <w:rFonts w:ascii="Arial" w:hAnsi="Arial" w:cs="Arial"/>
          <w:b/>
          <w:color w:val="4472C4" w:themeColor="accent1"/>
          <w:kern w:val="2"/>
          <w:sz w:val="32"/>
          <w:szCs w:val="32"/>
          <w14:ligatures w14:val="standardContextual"/>
        </w:rPr>
        <w:t>The concept</w:t>
      </w:r>
    </w:p>
    <w:p w14:paraId="6158D5DE" w14:textId="77777777" w:rsidR="00E804C6" w:rsidRPr="00112767" w:rsidRDefault="00E804C6" w:rsidP="00E804C6">
      <w:pPr>
        <w:autoSpaceDE w:val="0"/>
        <w:autoSpaceDN w:val="0"/>
        <w:adjustRightInd w:val="0"/>
        <w:spacing w:after="0" w:line="240" w:lineRule="auto"/>
        <w:rPr>
          <w:rFonts w:ascii="Arial" w:hAnsi="Arial" w:cs="Arial"/>
          <w:color w:val="4472C4" w:themeColor="accent1"/>
          <w:sz w:val="24"/>
          <w:szCs w:val="24"/>
          <w14:ligatures w14:val="standardContextual"/>
        </w:rPr>
      </w:pPr>
      <w:r w:rsidRPr="00112767">
        <w:rPr>
          <w:rFonts w:ascii="Arial" w:hAnsi="Arial" w:cs="Arial"/>
          <w:b/>
          <w:bCs/>
          <w:color w:val="4472C4" w:themeColor="accent1"/>
          <w:sz w:val="24"/>
          <w:szCs w:val="24"/>
          <w14:ligatures w14:val="standardContextual"/>
        </w:rPr>
        <w:t xml:space="preserve">What? </w:t>
      </w:r>
    </w:p>
    <w:p w14:paraId="2811869C" w14:textId="77777777" w:rsidR="00E804C6" w:rsidRPr="00112767" w:rsidRDefault="00E804C6" w:rsidP="00E804C6">
      <w:pPr>
        <w:autoSpaceDE w:val="0"/>
        <w:autoSpaceDN w:val="0"/>
        <w:adjustRightInd w:val="0"/>
        <w:spacing w:after="0" w:line="240" w:lineRule="auto"/>
        <w:rPr>
          <w:rFonts w:ascii="Arial" w:hAnsi="Arial" w:cs="Arial"/>
          <w:b/>
          <w:bCs/>
          <w:color w:val="000000"/>
          <w:sz w:val="24"/>
          <w:szCs w:val="24"/>
          <w14:ligatures w14:val="standardContextual"/>
        </w:rPr>
      </w:pPr>
      <w:r w:rsidRPr="00112767">
        <w:rPr>
          <w:rFonts w:ascii="Arial" w:hAnsi="Arial" w:cs="Arial"/>
          <w:b/>
          <w:bCs/>
          <w:color w:val="000000"/>
          <w:sz w:val="24"/>
          <w:szCs w:val="24"/>
          <w14:ligatures w14:val="standardContextual"/>
        </w:rPr>
        <w:t xml:space="preserve">The idea behind the thunderclap is everyone posting the same thing at the same time. </w:t>
      </w:r>
    </w:p>
    <w:p w14:paraId="4365C3CC" w14:textId="77777777" w:rsidR="00E804C6" w:rsidRPr="00112767" w:rsidRDefault="00E804C6" w:rsidP="00E804C6">
      <w:pPr>
        <w:autoSpaceDE w:val="0"/>
        <w:autoSpaceDN w:val="0"/>
        <w:adjustRightInd w:val="0"/>
        <w:spacing w:after="0" w:line="240" w:lineRule="auto"/>
        <w:rPr>
          <w:rFonts w:ascii="Arial" w:hAnsi="Arial" w:cs="Arial"/>
          <w:color w:val="000000"/>
          <w:sz w:val="24"/>
          <w:szCs w:val="24"/>
          <w14:ligatures w14:val="standardContextual"/>
        </w:rPr>
      </w:pPr>
    </w:p>
    <w:p w14:paraId="32153AA2" w14:textId="77777777" w:rsidR="00E804C6" w:rsidRPr="00112767" w:rsidRDefault="00E804C6" w:rsidP="00E804C6">
      <w:pPr>
        <w:autoSpaceDE w:val="0"/>
        <w:autoSpaceDN w:val="0"/>
        <w:adjustRightInd w:val="0"/>
        <w:spacing w:after="0" w:line="240" w:lineRule="auto"/>
        <w:rPr>
          <w:rFonts w:ascii="Arial" w:hAnsi="Arial" w:cs="Arial"/>
          <w:color w:val="4472C4" w:themeColor="accent1"/>
          <w:sz w:val="24"/>
          <w:szCs w:val="24"/>
          <w14:ligatures w14:val="standardContextual"/>
        </w:rPr>
      </w:pPr>
      <w:r w:rsidRPr="00112767">
        <w:rPr>
          <w:rFonts w:ascii="Arial" w:hAnsi="Arial" w:cs="Arial"/>
          <w:b/>
          <w:bCs/>
          <w:color w:val="4472C4" w:themeColor="accent1"/>
          <w:sz w:val="24"/>
          <w:szCs w:val="24"/>
          <w14:ligatures w14:val="standardContextual"/>
        </w:rPr>
        <w:t xml:space="preserve">Why? </w:t>
      </w:r>
    </w:p>
    <w:p w14:paraId="7377244D" w14:textId="5E041F40" w:rsidR="00E804C6" w:rsidRPr="00112767" w:rsidRDefault="00E804C6" w:rsidP="00E804C6">
      <w:pPr>
        <w:autoSpaceDE w:val="0"/>
        <w:autoSpaceDN w:val="0"/>
        <w:adjustRightInd w:val="0"/>
        <w:spacing w:after="0" w:line="240" w:lineRule="auto"/>
        <w:rPr>
          <w:rFonts w:ascii="Arial" w:hAnsi="Arial" w:cs="Arial"/>
          <w:b/>
          <w:bCs/>
          <w:color w:val="000000"/>
          <w:sz w:val="24"/>
          <w:szCs w:val="24"/>
          <w14:ligatures w14:val="standardContextual"/>
        </w:rPr>
      </w:pPr>
      <w:r w:rsidRPr="00112767">
        <w:rPr>
          <w:rFonts w:ascii="Arial" w:hAnsi="Arial" w:cs="Arial"/>
          <w:b/>
          <w:bCs/>
          <w:color w:val="000000"/>
          <w:sz w:val="24"/>
          <w:szCs w:val="24"/>
          <w14:ligatures w14:val="standardContextual"/>
        </w:rPr>
        <w:t xml:space="preserve">To amplify the ‘Think </w:t>
      </w:r>
      <w:r w:rsidR="00156CFB" w:rsidRPr="00112767">
        <w:rPr>
          <w:rFonts w:ascii="Arial" w:hAnsi="Arial" w:cs="Arial"/>
          <w:b/>
          <w:bCs/>
          <w:color w:val="000000"/>
          <w:sz w:val="24"/>
          <w:szCs w:val="24"/>
          <w14:ligatures w14:val="standardContextual"/>
        </w:rPr>
        <w:t xml:space="preserve">Which Service’ </w:t>
      </w:r>
      <w:r w:rsidRPr="00112767">
        <w:rPr>
          <w:rFonts w:ascii="Arial" w:hAnsi="Arial" w:cs="Arial"/>
          <w:b/>
          <w:bCs/>
          <w:color w:val="000000"/>
          <w:sz w:val="24"/>
          <w:szCs w:val="24"/>
          <w14:ligatures w14:val="standardContextual"/>
        </w:rPr>
        <w:t xml:space="preserve">campaign messages, increase reach and maximise impact across Shropshire, Telford and Wrekin. </w:t>
      </w:r>
    </w:p>
    <w:p w14:paraId="3CB89ACE" w14:textId="77777777" w:rsidR="00E804C6" w:rsidRPr="00112767" w:rsidRDefault="00E804C6" w:rsidP="00E804C6">
      <w:pPr>
        <w:autoSpaceDE w:val="0"/>
        <w:autoSpaceDN w:val="0"/>
        <w:adjustRightInd w:val="0"/>
        <w:spacing w:after="0" w:line="240" w:lineRule="auto"/>
        <w:rPr>
          <w:rFonts w:ascii="Arial" w:hAnsi="Arial" w:cs="Arial"/>
          <w:color w:val="000000"/>
          <w:sz w:val="24"/>
          <w:szCs w:val="24"/>
          <w14:ligatures w14:val="standardContextual"/>
        </w:rPr>
      </w:pPr>
    </w:p>
    <w:p w14:paraId="11179BFE" w14:textId="77777777" w:rsidR="00E804C6" w:rsidRPr="00112767" w:rsidRDefault="00E804C6" w:rsidP="00E804C6">
      <w:pPr>
        <w:autoSpaceDE w:val="0"/>
        <w:autoSpaceDN w:val="0"/>
        <w:adjustRightInd w:val="0"/>
        <w:spacing w:after="0" w:line="240" w:lineRule="auto"/>
        <w:rPr>
          <w:rFonts w:ascii="Arial" w:hAnsi="Arial" w:cs="Arial"/>
          <w:color w:val="4472C4" w:themeColor="accent1"/>
          <w:sz w:val="24"/>
          <w:szCs w:val="24"/>
          <w14:ligatures w14:val="standardContextual"/>
        </w:rPr>
      </w:pPr>
      <w:r w:rsidRPr="00112767">
        <w:rPr>
          <w:rFonts w:ascii="Arial" w:hAnsi="Arial" w:cs="Arial"/>
          <w:b/>
          <w:bCs/>
          <w:color w:val="4472C4" w:themeColor="accent1"/>
          <w:sz w:val="24"/>
          <w:szCs w:val="24"/>
          <w14:ligatures w14:val="standardContextual"/>
        </w:rPr>
        <w:t xml:space="preserve">When? </w:t>
      </w:r>
    </w:p>
    <w:p w14:paraId="04953524" w14:textId="02F2A747" w:rsidR="00E804C6" w:rsidRPr="00112767" w:rsidRDefault="208E2353" w:rsidP="4CE22A59">
      <w:pPr>
        <w:spacing w:line="259" w:lineRule="auto"/>
        <w:rPr>
          <w:rFonts w:ascii="Arial" w:eastAsia="Arial" w:hAnsi="Arial" w:cs="Arial"/>
          <w:b/>
          <w:bCs/>
          <w:kern w:val="2"/>
          <w:sz w:val="24"/>
          <w:szCs w:val="24"/>
          <w14:ligatures w14:val="standardContextual"/>
        </w:rPr>
      </w:pPr>
      <w:r w:rsidRPr="4CE22A59">
        <w:rPr>
          <w:rFonts w:ascii="Arial" w:eastAsia="Arial" w:hAnsi="Arial" w:cs="Arial"/>
          <w:b/>
          <w:bCs/>
          <w:color w:val="000000" w:themeColor="text1"/>
          <w:sz w:val="24"/>
          <w:szCs w:val="24"/>
        </w:rPr>
        <w:t>We're inviting all partners to take part betwe</w:t>
      </w:r>
      <w:r w:rsidRPr="0006142B">
        <w:rPr>
          <w:rFonts w:ascii="Arial" w:eastAsia="Arial" w:hAnsi="Arial" w:cs="Arial"/>
          <w:b/>
          <w:bCs/>
          <w:color w:val="000000" w:themeColor="text1"/>
          <w:sz w:val="24"/>
          <w:szCs w:val="24"/>
        </w:rPr>
        <w:t xml:space="preserve">en </w:t>
      </w:r>
      <w:r w:rsidR="000F5051" w:rsidRPr="0006142B">
        <w:rPr>
          <w:rFonts w:ascii="Arial" w:eastAsia="Arial" w:hAnsi="Arial" w:cs="Arial"/>
          <w:b/>
          <w:bCs/>
          <w:color w:val="000000" w:themeColor="text1"/>
          <w:sz w:val="24"/>
          <w:szCs w:val="24"/>
        </w:rPr>
        <w:t>Wednesday 4 February</w:t>
      </w:r>
      <w:r w:rsidR="09BB8C3C" w:rsidRPr="0006142B">
        <w:rPr>
          <w:rFonts w:ascii="Arial" w:eastAsia="Arial" w:hAnsi="Arial" w:cs="Arial"/>
          <w:b/>
          <w:bCs/>
          <w:color w:val="000000" w:themeColor="text1"/>
          <w:sz w:val="24"/>
          <w:szCs w:val="24"/>
        </w:rPr>
        <w:t xml:space="preserve"> and </w:t>
      </w:r>
      <w:r w:rsidR="000F5051" w:rsidRPr="0006142B">
        <w:rPr>
          <w:rFonts w:ascii="Arial" w:eastAsia="Arial" w:hAnsi="Arial" w:cs="Arial"/>
          <w:b/>
          <w:bCs/>
          <w:color w:val="000000" w:themeColor="text1"/>
          <w:sz w:val="24"/>
          <w:szCs w:val="24"/>
        </w:rPr>
        <w:t>Tuesday 10 February</w:t>
      </w:r>
      <w:r w:rsidR="09BB8C3C" w:rsidRPr="0006142B">
        <w:rPr>
          <w:rFonts w:ascii="Arial" w:eastAsia="Arial" w:hAnsi="Arial" w:cs="Arial"/>
          <w:b/>
          <w:bCs/>
          <w:color w:val="000000" w:themeColor="text1"/>
          <w:sz w:val="24"/>
          <w:szCs w:val="24"/>
        </w:rPr>
        <w:t>.</w:t>
      </w:r>
    </w:p>
    <w:p w14:paraId="76E24079" w14:textId="341B027F" w:rsidR="4CE22A59" w:rsidRDefault="4CE22A59" w:rsidP="4CE22A59">
      <w:pPr>
        <w:spacing w:line="259" w:lineRule="auto"/>
        <w:rPr>
          <w:rFonts w:ascii="Arial" w:eastAsia="Arial" w:hAnsi="Arial" w:cs="Arial"/>
          <w:b/>
          <w:bCs/>
          <w:color w:val="000000" w:themeColor="text1"/>
          <w:sz w:val="24"/>
          <w:szCs w:val="24"/>
          <w:highlight w:val="yellow"/>
        </w:rPr>
      </w:pPr>
    </w:p>
    <w:p w14:paraId="6B24513C" w14:textId="77777777" w:rsidR="00E804C6" w:rsidRPr="00112767" w:rsidRDefault="00E804C6" w:rsidP="00E804C6">
      <w:pPr>
        <w:spacing w:line="259" w:lineRule="auto"/>
        <w:rPr>
          <w:rFonts w:ascii="Arial" w:hAnsi="Arial" w:cs="Arial"/>
          <w:b/>
          <w:bCs/>
          <w:color w:val="4472C4" w:themeColor="accent1"/>
          <w:kern w:val="2"/>
          <w:sz w:val="28"/>
          <w:szCs w:val="28"/>
          <w14:ligatures w14:val="standardContextual"/>
        </w:rPr>
      </w:pPr>
      <w:r w:rsidRPr="00112767">
        <w:rPr>
          <w:rFonts w:ascii="Arial" w:hAnsi="Arial" w:cs="Arial"/>
          <w:b/>
          <w:bCs/>
          <w:color w:val="4472C4" w:themeColor="accent1"/>
          <w:kern w:val="2"/>
          <w:sz w:val="28"/>
          <w:szCs w:val="28"/>
          <w14:ligatures w14:val="standardContextual"/>
        </w:rPr>
        <w:t>How it will work</w:t>
      </w:r>
    </w:p>
    <w:p w14:paraId="6B4D5C9C" w14:textId="1338AB0B" w:rsidR="00E804C6" w:rsidRPr="00D97668" w:rsidRDefault="00E804C6" w:rsidP="00E804C6">
      <w:pPr>
        <w:numPr>
          <w:ilvl w:val="0"/>
          <w:numId w:val="19"/>
        </w:numPr>
        <w:autoSpaceDE w:val="0"/>
        <w:autoSpaceDN w:val="0"/>
        <w:adjustRightInd w:val="0"/>
        <w:spacing w:after="0" w:line="240" w:lineRule="auto"/>
        <w:rPr>
          <w:rFonts w:ascii="Arial" w:hAnsi="Arial" w:cs="Arial"/>
          <w:sz w:val="24"/>
          <w:szCs w:val="24"/>
          <w14:ligatures w14:val="standardContextual"/>
        </w:rPr>
      </w:pPr>
      <w:r w:rsidRPr="00D97668">
        <w:rPr>
          <w:rFonts w:ascii="Arial" w:hAnsi="Arial" w:cs="Arial"/>
          <w:b/>
          <w:bCs/>
          <w:sz w:val="24"/>
          <w:szCs w:val="24"/>
          <w14:ligatures w14:val="standardContextual"/>
        </w:rPr>
        <w:t>A week prior to launch</w:t>
      </w:r>
      <w:r w:rsidR="00D12792" w:rsidRPr="00D97668">
        <w:rPr>
          <w:rFonts w:ascii="Arial" w:hAnsi="Arial" w:cs="Arial"/>
          <w:b/>
          <w:bCs/>
          <w:sz w:val="24"/>
          <w:szCs w:val="24"/>
          <w14:ligatures w14:val="standardContextual"/>
        </w:rPr>
        <w:t>,</w:t>
      </w:r>
      <w:r w:rsidR="00156CFB" w:rsidRPr="00D97668">
        <w:rPr>
          <w:rFonts w:ascii="Arial" w:hAnsi="Arial" w:cs="Arial"/>
          <w:b/>
          <w:bCs/>
          <w:sz w:val="24"/>
          <w:szCs w:val="24"/>
          <w14:ligatures w14:val="standardContextual"/>
        </w:rPr>
        <w:t xml:space="preserve"> </w:t>
      </w:r>
      <w:r w:rsidRPr="00D97668">
        <w:rPr>
          <w:rFonts w:ascii="Arial" w:hAnsi="Arial" w:cs="Arial"/>
          <w:b/>
          <w:bCs/>
          <w:sz w:val="24"/>
          <w:szCs w:val="24"/>
          <w14:ligatures w14:val="standardContextual"/>
        </w:rPr>
        <w:t xml:space="preserve">we will share a ‘Think </w:t>
      </w:r>
      <w:r w:rsidR="00156CFB" w:rsidRPr="00D97668">
        <w:rPr>
          <w:rFonts w:ascii="Arial" w:hAnsi="Arial" w:cs="Arial"/>
          <w:b/>
          <w:bCs/>
          <w:sz w:val="24"/>
          <w:szCs w:val="24"/>
          <w14:ligatures w14:val="standardContextual"/>
        </w:rPr>
        <w:t xml:space="preserve">Which Service’ </w:t>
      </w:r>
      <w:r w:rsidRPr="00D97668">
        <w:rPr>
          <w:rFonts w:ascii="Arial" w:hAnsi="Arial" w:cs="Arial"/>
          <w:b/>
          <w:bCs/>
          <w:sz w:val="24"/>
          <w:szCs w:val="24"/>
          <w14:ligatures w14:val="standardContextual"/>
        </w:rPr>
        <w:t>thunderclap social media toolkit. The toolkit will provide agreed social media content, including graphics, hashtags and, importantly, a schedule.</w:t>
      </w:r>
    </w:p>
    <w:p w14:paraId="11E6C995" w14:textId="77777777" w:rsidR="00E804C6" w:rsidRPr="00D97668" w:rsidRDefault="00E804C6" w:rsidP="00E804C6">
      <w:pPr>
        <w:autoSpaceDE w:val="0"/>
        <w:autoSpaceDN w:val="0"/>
        <w:adjustRightInd w:val="0"/>
        <w:spacing w:after="0" w:line="240" w:lineRule="auto"/>
        <w:ind w:left="720"/>
        <w:rPr>
          <w:rFonts w:ascii="Arial" w:hAnsi="Arial" w:cs="Arial"/>
          <w:sz w:val="24"/>
          <w:szCs w:val="24"/>
          <w14:ligatures w14:val="standardContextual"/>
        </w:rPr>
      </w:pPr>
    </w:p>
    <w:p w14:paraId="5DD004D0" w14:textId="0A31E073" w:rsidR="00E804C6" w:rsidRPr="00D97668" w:rsidRDefault="0803F9BF" w:rsidP="559906BC">
      <w:pPr>
        <w:numPr>
          <w:ilvl w:val="0"/>
          <w:numId w:val="19"/>
        </w:numPr>
        <w:autoSpaceDE w:val="0"/>
        <w:autoSpaceDN w:val="0"/>
        <w:adjustRightInd w:val="0"/>
        <w:spacing w:after="0" w:line="240" w:lineRule="auto"/>
        <w:rPr>
          <w:rFonts w:ascii="Arial" w:hAnsi="Arial" w:cs="Arial"/>
          <w:b/>
          <w:bCs/>
          <w:sz w:val="24"/>
          <w:szCs w:val="24"/>
          <w14:ligatures w14:val="standardContextual"/>
        </w:rPr>
      </w:pPr>
      <w:r w:rsidRPr="00D97668">
        <w:rPr>
          <w:rFonts w:ascii="Arial" w:hAnsi="Arial" w:cs="Arial"/>
          <w:b/>
          <w:bCs/>
          <w:sz w:val="24"/>
          <w:szCs w:val="24"/>
          <w14:ligatures w14:val="standardContextual"/>
        </w:rPr>
        <w:t>We are proposing that during the launch week,</w:t>
      </w:r>
      <w:r w:rsidRPr="00D97668" w:rsidDel="00EF3BCC">
        <w:rPr>
          <w:rFonts w:ascii="Arial" w:hAnsi="Arial" w:cs="Arial"/>
          <w:b/>
          <w:bCs/>
          <w:sz w:val="24"/>
          <w:szCs w:val="24"/>
          <w14:ligatures w14:val="standardContextual"/>
        </w:rPr>
        <w:t xml:space="preserve"> </w:t>
      </w:r>
      <w:r w:rsidR="00EF3BCC">
        <w:rPr>
          <w:rFonts w:ascii="Arial" w:hAnsi="Arial" w:cs="Arial"/>
          <w:b/>
          <w:bCs/>
          <w:sz w:val="24"/>
          <w:szCs w:val="24"/>
          <w14:ligatures w14:val="standardContextual"/>
        </w:rPr>
        <w:t>two</w:t>
      </w:r>
      <w:r w:rsidR="119F3686" w:rsidRPr="00D97668">
        <w:rPr>
          <w:rFonts w:ascii="Arial" w:hAnsi="Arial" w:cs="Arial"/>
          <w:b/>
          <w:bCs/>
          <w:sz w:val="24"/>
          <w:szCs w:val="24"/>
          <w14:ligatures w14:val="standardContextual"/>
        </w:rPr>
        <w:t xml:space="preserve"> </w:t>
      </w:r>
      <w:r w:rsidRPr="00D97668">
        <w:rPr>
          <w:rFonts w:ascii="Arial" w:hAnsi="Arial" w:cs="Arial"/>
          <w:b/>
          <w:bCs/>
          <w:sz w:val="24"/>
          <w:szCs w:val="24"/>
          <w14:ligatures w14:val="standardContextual"/>
        </w:rPr>
        <w:t xml:space="preserve">nominated </w:t>
      </w:r>
      <w:r w:rsidR="119F3686" w:rsidRPr="00D97668">
        <w:rPr>
          <w:rFonts w:ascii="Arial" w:hAnsi="Arial" w:cs="Arial"/>
          <w:b/>
          <w:bCs/>
          <w:sz w:val="24"/>
          <w:szCs w:val="24"/>
          <w14:ligatures w14:val="standardContextual"/>
        </w:rPr>
        <w:t>time slots</w:t>
      </w:r>
      <w:r w:rsidRPr="00D97668">
        <w:rPr>
          <w:rFonts w:ascii="Arial" w:hAnsi="Arial" w:cs="Arial"/>
          <w:b/>
          <w:bCs/>
          <w:sz w:val="24"/>
          <w:szCs w:val="24"/>
          <w14:ligatures w14:val="standardContextual"/>
        </w:rPr>
        <w:t xml:space="preserve"> </w:t>
      </w:r>
      <w:r w:rsidR="119F3686" w:rsidRPr="00D97668">
        <w:rPr>
          <w:rFonts w:ascii="Arial" w:hAnsi="Arial" w:cs="Arial"/>
          <w:b/>
          <w:bCs/>
          <w:sz w:val="24"/>
          <w:szCs w:val="24"/>
          <w14:ligatures w14:val="standardContextual"/>
        </w:rPr>
        <w:t>will be</w:t>
      </w:r>
      <w:r w:rsidRPr="00D97668">
        <w:rPr>
          <w:rFonts w:ascii="Arial" w:hAnsi="Arial" w:cs="Arial"/>
          <w:b/>
          <w:bCs/>
          <w:sz w:val="24"/>
          <w:szCs w:val="24"/>
          <w14:ligatures w14:val="standardContextual"/>
        </w:rPr>
        <w:t xml:space="preserve"> devoted to the ‘Think which service’ campaign messages each day. During this time</w:t>
      </w:r>
      <w:r w:rsidR="00486FD8" w:rsidRPr="00D97668">
        <w:rPr>
          <w:rFonts w:ascii="Arial" w:hAnsi="Arial" w:cs="Arial"/>
          <w:b/>
          <w:bCs/>
          <w:sz w:val="24"/>
          <w:szCs w:val="24"/>
          <w14:ligatures w14:val="standardContextual"/>
        </w:rPr>
        <w:t xml:space="preserve">, we are proposing that </w:t>
      </w:r>
      <w:r w:rsidR="00F11A6D" w:rsidRPr="00D97668">
        <w:rPr>
          <w:rFonts w:ascii="Arial" w:hAnsi="Arial" w:cs="Arial"/>
          <w:b/>
          <w:bCs/>
          <w:sz w:val="24"/>
          <w:szCs w:val="24"/>
          <w14:ligatures w14:val="standardContextual"/>
        </w:rPr>
        <w:t>2x</w:t>
      </w:r>
      <w:r w:rsidR="00486FD8" w:rsidRPr="00D97668">
        <w:rPr>
          <w:rFonts w:ascii="Arial" w:hAnsi="Arial" w:cs="Arial"/>
          <w:b/>
          <w:bCs/>
          <w:sz w:val="24"/>
          <w:szCs w:val="24"/>
          <w14:ligatures w14:val="standardContextual"/>
        </w:rPr>
        <w:t xml:space="preserve"> social media message</w:t>
      </w:r>
      <w:r w:rsidR="00F11A6D" w:rsidRPr="00D97668">
        <w:rPr>
          <w:rFonts w:ascii="Arial" w:hAnsi="Arial" w:cs="Arial"/>
          <w:b/>
          <w:bCs/>
          <w:sz w:val="24"/>
          <w:szCs w:val="24"/>
          <w14:ligatures w14:val="standardContextual"/>
        </w:rPr>
        <w:t>s</w:t>
      </w:r>
      <w:r w:rsidR="00486FD8" w:rsidRPr="00D97668">
        <w:rPr>
          <w:rFonts w:ascii="Arial" w:hAnsi="Arial" w:cs="Arial"/>
          <w:b/>
          <w:bCs/>
          <w:sz w:val="24"/>
          <w:szCs w:val="24"/>
          <w14:ligatures w14:val="standardContextual"/>
        </w:rPr>
        <w:t xml:space="preserve"> will be issued at </w:t>
      </w:r>
      <w:r w:rsidRPr="00D97668">
        <w:rPr>
          <w:rFonts w:ascii="Arial" w:hAnsi="Arial" w:cs="Arial"/>
          <w:b/>
          <w:bCs/>
          <w:sz w:val="24"/>
          <w:szCs w:val="24"/>
          <w14:ligatures w14:val="standardContextual"/>
        </w:rPr>
        <w:t>9</w:t>
      </w:r>
      <w:r w:rsidR="5DDD05B7" w:rsidRPr="00D97668">
        <w:rPr>
          <w:rFonts w:ascii="Arial" w:hAnsi="Arial" w:cs="Arial"/>
          <w:b/>
          <w:bCs/>
          <w:sz w:val="24"/>
          <w:szCs w:val="24"/>
          <w14:ligatures w14:val="standardContextual"/>
        </w:rPr>
        <w:t>:0</w:t>
      </w:r>
      <w:r w:rsidR="00406BF0" w:rsidRPr="00D97668">
        <w:rPr>
          <w:rFonts w:ascii="Arial" w:hAnsi="Arial" w:cs="Arial"/>
          <w:b/>
          <w:bCs/>
          <w:sz w:val="24"/>
          <w:szCs w:val="24"/>
          <w14:ligatures w14:val="standardContextual"/>
        </w:rPr>
        <w:t>5</w:t>
      </w:r>
      <w:r w:rsidRPr="00D97668">
        <w:rPr>
          <w:rFonts w:ascii="Arial" w:hAnsi="Arial" w:cs="Arial"/>
          <w:b/>
          <w:bCs/>
          <w:sz w:val="24"/>
          <w:szCs w:val="24"/>
          <w14:ligatures w14:val="standardContextual"/>
        </w:rPr>
        <w:t>am</w:t>
      </w:r>
      <w:r w:rsidR="00130D1F" w:rsidRPr="00D97668">
        <w:rPr>
          <w:rFonts w:ascii="Arial" w:hAnsi="Arial" w:cs="Arial"/>
          <w:b/>
          <w:bCs/>
          <w:sz w:val="24"/>
          <w:szCs w:val="24"/>
          <w14:ligatures w14:val="standardContextual"/>
        </w:rPr>
        <w:t xml:space="preserve"> </w:t>
      </w:r>
      <w:r w:rsidR="00F11A6D" w:rsidRPr="00D97668">
        <w:rPr>
          <w:rFonts w:ascii="Arial" w:hAnsi="Arial" w:cs="Arial"/>
          <w:b/>
          <w:bCs/>
          <w:sz w:val="24"/>
          <w:szCs w:val="24"/>
          <w14:ligatures w14:val="standardContextual"/>
        </w:rPr>
        <w:t xml:space="preserve">and </w:t>
      </w:r>
      <w:r w:rsidR="00DF3D37" w:rsidRPr="00D97668">
        <w:rPr>
          <w:rFonts w:ascii="Arial" w:hAnsi="Arial" w:cs="Arial"/>
          <w:b/>
          <w:bCs/>
          <w:sz w:val="24"/>
          <w:szCs w:val="24"/>
          <w14:ligatures w14:val="standardContextual"/>
        </w:rPr>
        <w:t xml:space="preserve">3:05pm </w:t>
      </w:r>
      <w:r w:rsidR="00130D1F" w:rsidRPr="00D97668">
        <w:rPr>
          <w:rFonts w:ascii="Arial" w:hAnsi="Arial" w:cs="Arial"/>
          <w:b/>
          <w:bCs/>
          <w:sz w:val="24"/>
          <w:szCs w:val="24"/>
          <w14:ligatures w14:val="standardContextual"/>
        </w:rPr>
        <w:t>each day</w:t>
      </w:r>
      <w:r w:rsidRPr="00D97668">
        <w:rPr>
          <w:rFonts w:ascii="Arial" w:hAnsi="Arial" w:cs="Arial"/>
          <w:b/>
          <w:bCs/>
          <w:sz w:val="24"/>
          <w:szCs w:val="24"/>
          <w14:ligatures w14:val="standardContextual"/>
        </w:rPr>
        <w:t xml:space="preserve">. </w:t>
      </w:r>
    </w:p>
    <w:p w14:paraId="1055756F" w14:textId="77777777" w:rsidR="00E804C6" w:rsidRPr="00D97668" w:rsidRDefault="00E804C6" w:rsidP="00E804C6">
      <w:pPr>
        <w:autoSpaceDE w:val="0"/>
        <w:autoSpaceDN w:val="0"/>
        <w:adjustRightInd w:val="0"/>
        <w:spacing w:after="0" w:line="240" w:lineRule="auto"/>
        <w:rPr>
          <w:rFonts w:ascii="Arial" w:hAnsi="Arial" w:cs="Arial"/>
          <w:sz w:val="24"/>
          <w:szCs w:val="24"/>
          <w14:ligatures w14:val="standardContextual"/>
        </w:rPr>
      </w:pPr>
    </w:p>
    <w:p w14:paraId="3986DCF2" w14:textId="77777777" w:rsidR="00E804C6" w:rsidRPr="00D97668" w:rsidRDefault="00E804C6" w:rsidP="63FF3F07">
      <w:pPr>
        <w:numPr>
          <w:ilvl w:val="0"/>
          <w:numId w:val="19"/>
        </w:numPr>
        <w:spacing w:line="259" w:lineRule="auto"/>
        <w:contextualSpacing/>
        <w:rPr>
          <w:rFonts w:ascii="Arial" w:hAnsi="Arial" w:cs="Arial"/>
          <w:b/>
          <w:bCs/>
          <w:kern w:val="2"/>
          <w:sz w:val="24"/>
          <w:szCs w:val="24"/>
          <w14:ligatures w14:val="standardContextual"/>
        </w:rPr>
      </w:pPr>
      <w:r w:rsidRPr="00D97668">
        <w:rPr>
          <w:rFonts w:ascii="Arial" w:hAnsi="Arial" w:cs="Arial"/>
          <w:b/>
          <w:bCs/>
          <w:kern w:val="2"/>
          <w:sz w:val="24"/>
          <w:szCs w:val="24"/>
          <w14:ligatures w14:val="standardContextual"/>
        </w:rPr>
        <w:t>For the thunderclap to work, it will be critical that all system comms colleagues schedule the posts on the day and time provided in the schedule. This will maximise the impact.</w:t>
      </w:r>
    </w:p>
    <w:p w14:paraId="1FD540F4" w14:textId="46691A4C" w:rsidR="00982BB5" w:rsidRPr="00203C12" w:rsidRDefault="00982BB5" w:rsidP="63FF3F07">
      <w:pPr>
        <w:rPr>
          <w:rFonts w:ascii="Arial" w:hAnsi="Arial" w:cs="Arial"/>
          <w:b/>
          <w:bCs/>
          <w:sz w:val="24"/>
          <w:szCs w:val="24"/>
        </w:rPr>
      </w:pPr>
    </w:p>
    <w:p w14:paraId="169F09DE" w14:textId="7DB9A2F9" w:rsidR="49D63AD0" w:rsidRDefault="00A93211" w:rsidP="6471879E">
      <w:r w:rsidRPr="4CD983AA">
        <w:rPr>
          <w:b/>
          <w:bCs/>
          <w:color w:val="4471C4"/>
          <w:sz w:val="28"/>
          <w:szCs w:val="28"/>
        </w:rPr>
        <w:t xml:space="preserve">Day 1 </w:t>
      </w:r>
      <w:r w:rsidR="002860EB" w:rsidRPr="4CD983AA">
        <w:rPr>
          <w:b/>
          <w:bCs/>
          <w:color w:val="4471C4"/>
          <w:sz w:val="28"/>
          <w:szCs w:val="28"/>
        </w:rPr>
        <w:t>Self-Care</w:t>
      </w:r>
      <w:r w:rsidR="592CDEA3" w:rsidRPr="4CD983AA">
        <w:rPr>
          <w:b/>
          <w:bCs/>
          <w:color w:val="4471C4"/>
          <w:sz w:val="28"/>
          <w:szCs w:val="28"/>
        </w:rPr>
        <w:t xml:space="preserve"> - </w:t>
      </w:r>
      <w:r w:rsidR="49D63AD0" w:rsidRPr="4CD983AA">
        <w:rPr>
          <w:b/>
          <w:bCs/>
          <w:color w:val="4471C4"/>
          <w:sz w:val="28"/>
          <w:szCs w:val="28"/>
        </w:rPr>
        <w:t>February 2026</w:t>
      </w:r>
    </w:p>
    <w:tbl>
      <w:tblPr>
        <w:tblStyle w:val="TableGridLight"/>
        <w:tblW w:w="14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60"/>
        <w:gridCol w:w="2400"/>
        <w:gridCol w:w="2936"/>
        <w:gridCol w:w="4236"/>
        <w:gridCol w:w="4231"/>
      </w:tblGrid>
      <w:tr w:rsidR="002854FD" w14:paraId="03AAFAE3" w14:textId="5E641773" w:rsidTr="0ED235EE">
        <w:trPr>
          <w:trHeight w:val="302"/>
        </w:trPr>
        <w:tc>
          <w:tcPr>
            <w:tcW w:w="1060" w:type="dxa"/>
            <w:shd w:val="clear" w:color="auto" w:fill="E7E6E6" w:themeFill="background2"/>
          </w:tcPr>
          <w:p w14:paraId="6E710ABD" w14:textId="77777777" w:rsidR="002854FD" w:rsidRDefault="002854FD" w:rsidP="4EB1BD2A">
            <w:pPr>
              <w:rPr>
                <w:rFonts w:eastAsiaTheme="minorEastAsia"/>
                <w:b/>
                <w:bCs/>
              </w:rPr>
            </w:pPr>
            <w:r w:rsidRPr="4EB1BD2A">
              <w:rPr>
                <w:rFonts w:eastAsiaTheme="minorEastAsia"/>
                <w:b/>
                <w:bCs/>
              </w:rPr>
              <w:lastRenderedPageBreak/>
              <w:t>Time</w:t>
            </w:r>
          </w:p>
        </w:tc>
        <w:tc>
          <w:tcPr>
            <w:tcW w:w="2400" w:type="dxa"/>
            <w:shd w:val="clear" w:color="auto" w:fill="E7E6E6" w:themeFill="background2"/>
          </w:tcPr>
          <w:p w14:paraId="63C8D59F" w14:textId="77777777" w:rsidR="002854FD" w:rsidRDefault="267D353A" w:rsidP="4EB1BD2A">
            <w:pPr>
              <w:rPr>
                <w:rFonts w:eastAsiaTheme="minorEastAsia"/>
                <w:b/>
                <w:bCs/>
              </w:rPr>
            </w:pPr>
            <w:r w:rsidRPr="4EB1BD2A">
              <w:rPr>
                <w:rFonts w:eastAsiaTheme="minorEastAsia"/>
                <w:b/>
                <w:bCs/>
              </w:rPr>
              <w:t>Image</w:t>
            </w:r>
          </w:p>
        </w:tc>
        <w:tc>
          <w:tcPr>
            <w:tcW w:w="2936" w:type="dxa"/>
            <w:shd w:val="clear" w:color="auto" w:fill="E7E6E6" w:themeFill="background2"/>
          </w:tcPr>
          <w:p w14:paraId="68E75701" w14:textId="7170EACB" w:rsidR="002854FD" w:rsidRDefault="002854FD" w:rsidP="4EB1BD2A">
            <w:pPr>
              <w:rPr>
                <w:rFonts w:eastAsiaTheme="minorEastAsia"/>
                <w:b/>
                <w:bCs/>
              </w:rPr>
            </w:pPr>
            <w:r w:rsidRPr="4EB1BD2A">
              <w:rPr>
                <w:rFonts w:eastAsiaTheme="minorEastAsia"/>
                <w:b/>
                <w:bCs/>
              </w:rPr>
              <w:t>X (Twitter) copy</w:t>
            </w:r>
          </w:p>
        </w:tc>
        <w:tc>
          <w:tcPr>
            <w:tcW w:w="4236" w:type="dxa"/>
            <w:shd w:val="clear" w:color="auto" w:fill="E7E6E6" w:themeFill="background2"/>
          </w:tcPr>
          <w:p w14:paraId="3811DFC7" w14:textId="0E884573" w:rsidR="002854FD" w:rsidRDefault="002854FD" w:rsidP="4EB1BD2A">
            <w:pPr>
              <w:rPr>
                <w:rFonts w:eastAsiaTheme="minorEastAsia"/>
                <w:b/>
                <w:bCs/>
              </w:rPr>
            </w:pPr>
            <w:r w:rsidRPr="4EB1BD2A">
              <w:rPr>
                <w:rFonts w:eastAsiaTheme="minorEastAsia"/>
                <w:b/>
                <w:bCs/>
              </w:rPr>
              <w:t>Facebook / LinkedIn copy</w:t>
            </w:r>
          </w:p>
        </w:tc>
        <w:tc>
          <w:tcPr>
            <w:tcW w:w="4231" w:type="dxa"/>
            <w:shd w:val="clear" w:color="auto" w:fill="E7E6E6" w:themeFill="background2"/>
          </w:tcPr>
          <w:p w14:paraId="40E487EB" w14:textId="046A8824" w:rsidR="002854FD" w:rsidRPr="3E6CC44E" w:rsidRDefault="002854FD" w:rsidP="4EB1BD2A">
            <w:pPr>
              <w:rPr>
                <w:rFonts w:eastAsiaTheme="minorEastAsia"/>
                <w:b/>
                <w:bCs/>
              </w:rPr>
            </w:pPr>
            <w:r w:rsidRPr="4EB1BD2A">
              <w:rPr>
                <w:rFonts w:eastAsiaTheme="minorEastAsia"/>
                <w:b/>
                <w:bCs/>
              </w:rPr>
              <w:t>Instagram</w:t>
            </w:r>
          </w:p>
        </w:tc>
      </w:tr>
      <w:tr w:rsidR="002854FD" w14:paraId="46B12138" w14:textId="4E8E4DBF" w:rsidTr="0ED235EE">
        <w:trPr>
          <w:trHeight w:val="302"/>
        </w:trPr>
        <w:tc>
          <w:tcPr>
            <w:tcW w:w="1060" w:type="dxa"/>
          </w:tcPr>
          <w:p w14:paraId="076EE3E5" w14:textId="5E5787BA" w:rsidR="002854FD" w:rsidRDefault="00E31E29" w:rsidP="4EB1BD2A">
            <w:pPr>
              <w:rPr>
                <w:rFonts w:eastAsiaTheme="minorEastAsia"/>
                <w:b/>
                <w:bCs/>
              </w:rPr>
            </w:pPr>
            <w:r w:rsidRPr="4EB1BD2A">
              <w:rPr>
                <w:rFonts w:eastAsiaTheme="minorEastAsia"/>
                <w:b/>
                <w:bCs/>
              </w:rPr>
              <w:t>9</w:t>
            </w:r>
            <w:r w:rsidR="005F76DC" w:rsidRPr="4EB1BD2A">
              <w:rPr>
                <w:rFonts w:eastAsiaTheme="minorEastAsia"/>
                <w:b/>
                <w:bCs/>
              </w:rPr>
              <w:t>:05</w:t>
            </w:r>
            <w:r w:rsidR="00767595" w:rsidRPr="4EB1BD2A">
              <w:rPr>
                <w:rFonts w:eastAsiaTheme="minorEastAsia"/>
                <w:b/>
                <w:bCs/>
              </w:rPr>
              <w:t xml:space="preserve"> </w:t>
            </w:r>
            <w:r w:rsidR="00AE22EC" w:rsidRPr="4EB1BD2A">
              <w:rPr>
                <w:rFonts w:eastAsiaTheme="minorEastAsia"/>
                <w:b/>
                <w:bCs/>
              </w:rPr>
              <w:t>AM</w:t>
            </w:r>
          </w:p>
        </w:tc>
        <w:tc>
          <w:tcPr>
            <w:tcW w:w="2400" w:type="dxa"/>
          </w:tcPr>
          <w:p w14:paraId="1986551C" w14:textId="4CB3497A" w:rsidR="002854FD" w:rsidRPr="00B25024" w:rsidRDefault="0E02A7CC" w:rsidP="4EB1BD2A">
            <w:pPr>
              <w:rPr>
                <w:rFonts w:eastAsiaTheme="minorEastAsia"/>
              </w:rPr>
            </w:pPr>
            <w:r>
              <w:rPr>
                <w:noProof/>
              </w:rPr>
              <w:drawing>
                <wp:inline distT="0" distB="0" distL="0" distR="0" wp14:anchorId="603258F9" wp14:editId="3432B62D">
                  <wp:extent cx="1370459" cy="1719085"/>
                  <wp:effectExtent l="0" t="0" r="0" b="0"/>
                  <wp:docPr id="10167345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34565" name="Picture 1016734565"/>
                          <pic:cNvPicPr/>
                        </pic:nvPicPr>
                        <pic:blipFill>
                          <a:blip r:embed="rId11">
                            <a:extLst>
                              <a:ext uri="{28A0092B-C50C-407E-A947-70E740481C1C}">
                                <a14:useLocalDpi xmlns:a14="http://schemas.microsoft.com/office/drawing/2010/main"/>
                              </a:ext>
                            </a:extLst>
                          </a:blip>
                          <a:stretch>
                            <a:fillRect/>
                          </a:stretch>
                        </pic:blipFill>
                        <pic:spPr>
                          <a:xfrm>
                            <a:off x="0" y="0"/>
                            <a:ext cx="1370459" cy="1719085"/>
                          </a:xfrm>
                          <a:prstGeom prst="rect">
                            <a:avLst/>
                          </a:prstGeom>
                        </pic:spPr>
                      </pic:pic>
                    </a:graphicData>
                  </a:graphic>
                </wp:inline>
              </w:drawing>
            </w:r>
          </w:p>
        </w:tc>
        <w:tc>
          <w:tcPr>
            <w:tcW w:w="2936" w:type="dxa"/>
          </w:tcPr>
          <w:p w14:paraId="1A8AD503" w14:textId="6659DF10" w:rsidR="00422B22" w:rsidRPr="00B242AA" w:rsidRDefault="31A0C419" w:rsidP="4EB1BD2A">
            <w:pPr>
              <w:spacing w:after="160" w:line="278" w:lineRule="auto"/>
              <w:rPr>
                <w:rFonts w:eastAsiaTheme="minorEastAsia"/>
              </w:rPr>
            </w:pPr>
            <w:r w:rsidRPr="4EB1BD2A">
              <w:rPr>
                <w:rFonts w:eastAsiaTheme="minorEastAsia"/>
              </w:rPr>
              <w:t>Think Self</w:t>
            </w:r>
            <w:r w:rsidR="1100FE60" w:rsidRPr="4EB1BD2A">
              <w:rPr>
                <w:rFonts w:eastAsiaTheme="minorEastAsia"/>
              </w:rPr>
              <w:t>-</w:t>
            </w:r>
            <w:r w:rsidRPr="4EB1BD2A">
              <w:rPr>
                <w:rFonts w:eastAsiaTheme="minorEastAsia"/>
              </w:rPr>
              <w:t>Care to help stop common winter infections from spreading with these simple steps for you and your household.</w:t>
            </w:r>
          </w:p>
          <w:p w14:paraId="5D7BBB5D" w14:textId="783FF6C0" w:rsidR="00422B22" w:rsidRPr="00422B22" w:rsidRDefault="16BC3E19" w:rsidP="0ED235EE">
            <w:pPr>
              <w:spacing w:before="240" w:after="240"/>
              <w:rPr>
                <w:rFonts w:ascii="Segoe UI" w:eastAsia="Segoe UI" w:hAnsi="Segoe UI" w:cs="Segoe UI"/>
                <w:color w:val="333333"/>
                <w:sz w:val="18"/>
                <w:szCs w:val="18"/>
              </w:rPr>
            </w:pPr>
            <w:r w:rsidRPr="0ED235EE">
              <w:rPr>
                <w:rFonts w:eastAsiaTheme="minorEastAsia"/>
              </w:rPr>
              <w:t>Find out more 👉</w:t>
            </w:r>
            <w:r w:rsidR="32980510" w:rsidRPr="0ED235EE">
              <w:rPr>
                <w:rFonts w:eastAsiaTheme="minorEastAsia"/>
              </w:rPr>
              <w:t xml:space="preserve"> </w:t>
            </w:r>
            <w:r w:rsidRPr="0ED235EE">
              <w:rPr>
                <w:rFonts w:eastAsiaTheme="minorEastAsia"/>
              </w:rPr>
              <w:t xml:space="preserve"> </w:t>
            </w:r>
            <w:r w:rsidR="644BDF04" w:rsidRPr="0ED235EE">
              <w:rPr>
                <w:rFonts w:eastAsiaTheme="minorEastAsia"/>
              </w:rPr>
              <w:t xml:space="preserve"> </w:t>
            </w:r>
            <w:hyperlink r:id="rId12">
              <w:r w:rsidR="55D9F5A3" w:rsidRPr="0ED235EE">
                <w:rPr>
                  <w:rStyle w:val="Hyperlink"/>
                  <w:rFonts w:ascii="Segoe UI" w:eastAsia="Segoe UI" w:hAnsi="Segoe UI" w:cs="Segoe UI"/>
                  <w:color w:val="0000EE"/>
                  <w:sz w:val="18"/>
                  <w:szCs w:val="18"/>
                </w:rPr>
                <w:t>https://www.shropshiretelfordandwrekin.nhs.uk/your-health/our-campaigns/think-which-service/ellas-story/</w:t>
              </w:r>
            </w:hyperlink>
          </w:p>
          <w:p w14:paraId="6ECFBE2B" w14:textId="77777777" w:rsidR="00422B22" w:rsidRPr="00422B22" w:rsidRDefault="00422B22" w:rsidP="4EB1BD2A">
            <w:pPr>
              <w:spacing w:before="240" w:after="240"/>
              <w:rPr>
                <w:rFonts w:eastAsiaTheme="minorEastAsia"/>
              </w:rPr>
            </w:pPr>
            <w:r w:rsidRPr="4EB1BD2A">
              <w:rPr>
                <w:rFonts w:eastAsiaTheme="minorEastAsia"/>
              </w:rPr>
              <w:t>#ThinkWhichService #NHSSTW</w:t>
            </w:r>
          </w:p>
          <w:p w14:paraId="7BA41E3E" w14:textId="626AF9A6" w:rsidR="00EA398D" w:rsidRPr="00422B22" w:rsidRDefault="00EA398D" w:rsidP="4EB1BD2A">
            <w:pPr>
              <w:rPr>
                <w:rFonts w:eastAsiaTheme="minorEastAsia"/>
              </w:rPr>
            </w:pPr>
          </w:p>
        </w:tc>
        <w:tc>
          <w:tcPr>
            <w:tcW w:w="4236" w:type="dxa"/>
          </w:tcPr>
          <w:p w14:paraId="1E004FE8" w14:textId="77777777" w:rsidR="00422B22" w:rsidRPr="00B242AA" w:rsidRDefault="00422B22" w:rsidP="4EB1BD2A">
            <w:pPr>
              <w:spacing w:after="160" w:line="278" w:lineRule="auto"/>
              <w:rPr>
                <w:rFonts w:eastAsiaTheme="minorEastAsia"/>
              </w:rPr>
            </w:pPr>
            <w:r w:rsidRPr="4EB1BD2A">
              <w:rPr>
                <w:rFonts w:eastAsiaTheme="minorEastAsia"/>
              </w:rPr>
              <w:t>Noticed symptoms appearing?</w:t>
            </w:r>
          </w:p>
          <w:p w14:paraId="0D062C8F" w14:textId="68F3C7BD" w:rsidR="00422B22" w:rsidRPr="00B242AA" w:rsidRDefault="31A0C419" w:rsidP="4EB1BD2A">
            <w:pPr>
              <w:spacing w:after="160" w:line="278" w:lineRule="auto"/>
              <w:rPr>
                <w:rFonts w:eastAsiaTheme="minorEastAsia"/>
              </w:rPr>
            </w:pPr>
            <w:r w:rsidRPr="4EB1BD2A">
              <w:rPr>
                <w:rFonts w:eastAsiaTheme="minorEastAsia"/>
              </w:rPr>
              <w:t>Think Self</w:t>
            </w:r>
            <w:r w:rsidR="1100FE60" w:rsidRPr="4EB1BD2A">
              <w:rPr>
                <w:rFonts w:eastAsiaTheme="minorEastAsia"/>
              </w:rPr>
              <w:t>-</w:t>
            </w:r>
            <w:r w:rsidRPr="4EB1BD2A">
              <w:rPr>
                <w:rFonts w:eastAsiaTheme="minorEastAsia"/>
              </w:rPr>
              <w:t>Care to help stop common winter infections from spreading with these simple steps for you and your household.</w:t>
            </w:r>
          </w:p>
          <w:p w14:paraId="530DC884" w14:textId="356DE494" w:rsidR="00422B22" w:rsidRPr="00422B22" w:rsidRDefault="16BC3E19" w:rsidP="0ED235EE">
            <w:pPr>
              <w:spacing w:before="240" w:after="240"/>
              <w:rPr>
                <w:rFonts w:ascii="Segoe UI" w:eastAsia="Segoe UI" w:hAnsi="Segoe UI" w:cs="Segoe UI"/>
                <w:color w:val="333333"/>
                <w:sz w:val="18"/>
                <w:szCs w:val="18"/>
              </w:rPr>
            </w:pPr>
            <w:r w:rsidRPr="0ED235EE">
              <w:rPr>
                <w:rFonts w:eastAsiaTheme="minorEastAsia"/>
              </w:rPr>
              <w:t>Find out more 👉</w:t>
            </w:r>
            <w:r w:rsidR="2F315980" w:rsidRPr="0ED235EE">
              <w:rPr>
                <w:rFonts w:eastAsiaTheme="minorEastAsia"/>
              </w:rPr>
              <w:t xml:space="preserve"> </w:t>
            </w:r>
            <w:r w:rsidRPr="0ED235EE">
              <w:rPr>
                <w:rFonts w:eastAsiaTheme="minorEastAsia"/>
              </w:rPr>
              <w:t xml:space="preserve"> </w:t>
            </w:r>
            <w:r w:rsidR="18D3EC34" w:rsidRPr="0ED235EE">
              <w:rPr>
                <w:rFonts w:eastAsiaTheme="minorEastAsia"/>
              </w:rPr>
              <w:t xml:space="preserve"> </w:t>
            </w:r>
            <w:hyperlink r:id="rId13">
              <w:r w:rsidR="6CFC3092" w:rsidRPr="0ED235EE">
                <w:rPr>
                  <w:rStyle w:val="Hyperlink"/>
                  <w:rFonts w:ascii="Segoe UI" w:eastAsia="Segoe UI" w:hAnsi="Segoe UI" w:cs="Segoe UI"/>
                  <w:color w:val="0000EE"/>
                  <w:sz w:val="18"/>
                  <w:szCs w:val="18"/>
                </w:rPr>
                <w:t>https://www.shropshiretelfordandwrekin.nhs.uk/your-health/our-campaigns/think-which-service/ellas-story/</w:t>
              </w:r>
            </w:hyperlink>
          </w:p>
          <w:p w14:paraId="52D24FEF" w14:textId="77777777" w:rsidR="00422B22" w:rsidRPr="00422B22" w:rsidRDefault="00422B22" w:rsidP="4EB1BD2A">
            <w:pPr>
              <w:spacing w:before="240" w:after="240"/>
              <w:rPr>
                <w:rFonts w:eastAsiaTheme="minorEastAsia"/>
              </w:rPr>
            </w:pPr>
            <w:r w:rsidRPr="4EB1BD2A">
              <w:rPr>
                <w:rFonts w:eastAsiaTheme="minorEastAsia"/>
              </w:rPr>
              <w:t>#ThinkWhichService #NHSSTW</w:t>
            </w:r>
          </w:p>
          <w:p w14:paraId="19C9888D" w14:textId="3D05563A" w:rsidR="002854FD" w:rsidRPr="00422B22" w:rsidRDefault="002854FD" w:rsidP="4EB1BD2A">
            <w:pPr>
              <w:rPr>
                <w:rFonts w:eastAsiaTheme="minorEastAsia"/>
              </w:rPr>
            </w:pPr>
          </w:p>
        </w:tc>
        <w:tc>
          <w:tcPr>
            <w:tcW w:w="4231" w:type="dxa"/>
          </w:tcPr>
          <w:p w14:paraId="7726E394" w14:textId="77777777" w:rsidR="00422B22" w:rsidRPr="00B242AA" w:rsidRDefault="00422B22" w:rsidP="4EB1BD2A">
            <w:pPr>
              <w:spacing w:after="160" w:line="278" w:lineRule="auto"/>
              <w:rPr>
                <w:rFonts w:eastAsiaTheme="minorEastAsia"/>
              </w:rPr>
            </w:pPr>
            <w:r w:rsidRPr="4EB1BD2A">
              <w:rPr>
                <w:rFonts w:eastAsiaTheme="minorEastAsia"/>
              </w:rPr>
              <w:t>Noticed symptoms appearing?</w:t>
            </w:r>
          </w:p>
          <w:p w14:paraId="29F590D0" w14:textId="1C8DA982" w:rsidR="00422B22" w:rsidRPr="00B242AA" w:rsidRDefault="31A0C419" w:rsidP="4EB1BD2A">
            <w:pPr>
              <w:spacing w:after="160" w:line="278" w:lineRule="auto"/>
              <w:rPr>
                <w:rFonts w:eastAsiaTheme="minorEastAsia"/>
              </w:rPr>
            </w:pPr>
            <w:r w:rsidRPr="4EB1BD2A">
              <w:rPr>
                <w:rFonts w:eastAsiaTheme="minorEastAsia"/>
              </w:rPr>
              <w:t>Think Self</w:t>
            </w:r>
            <w:r w:rsidR="7C7EEAB1" w:rsidRPr="4EB1BD2A">
              <w:rPr>
                <w:rFonts w:eastAsiaTheme="minorEastAsia"/>
              </w:rPr>
              <w:t>-</w:t>
            </w:r>
            <w:r w:rsidRPr="4EB1BD2A">
              <w:rPr>
                <w:rFonts w:eastAsiaTheme="minorEastAsia"/>
              </w:rPr>
              <w:t>Care to help stop common winter infections from spreading with these simple steps for you and your household.</w:t>
            </w:r>
          </w:p>
          <w:p w14:paraId="5BFC8802" w14:textId="593C3262" w:rsidR="00422B22" w:rsidRPr="00422B22" w:rsidRDefault="00422B22" w:rsidP="4EB1BD2A">
            <w:pPr>
              <w:spacing w:after="160" w:line="278" w:lineRule="auto"/>
              <w:rPr>
                <w:rFonts w:eastAsiaTheme="minorEastAsia"/>
              </w:rPr>
            </w:pPr>
            <w:r w:rsidRPr="4EB1BD2A">
              <w:rPr>
                <w:rFonts w:eastAsiaTheme="minorEastAsia"/>
              </w:rPr>
              <w:t>#ThinkWhichService #NHSSTW</w:t>
            </w:r>
          </w:p>
          <w:p w14:paraId="44497573" w14:textId="41CD4961" w:rsidR="002854FD" w:rsidRPr="00422B22" w:rsidRDefault="002854FD" w:rsidP="4EB1BD2A">
            <w:pPr>
              <w:rPr>
                <w:rFonts w:eastAsiaTheme="minorEastAsia"/>
              </w:rPr>
            </w:pPr>
          </w:p>
        </w:tc>
      </w:tr>
      <w:tr w:rsidR="00DF3D37" w:rsidRPr="006D79EE" w14:paraId="37969E4A" w14:textId="77777777" w:rsidTr="0ED235EE">
        <w:trPr>
          <w:trHeight w:val="302"/>
        </w:trPr>
        <w:tc>
          <w:tcPr>
            <w:tcW w:w="1060" w:type="dxa"/>
          </w:tcPr>
          <w:p w14:paraId="42170393" w14:textId="74FACC49" w:rsidR="00DF3D37" w:rsidRPr="006D79EE" w:rsidRDefault="00DF3D37" w:rsidP="4EB1BD2A">
            <w:pPr>
              <w:rPr>
                <w:rFonts w:eastAsiaTheme="minorEastAsia"/>
                <w:b/>
                <w:bCs/>
              </w:rPr>
            </w:pPr>
            <w:r w:rsidRPr="4EB1BD2A">
              <w:rPr>
                <w:rFonts w:eastAsiaTheme="minorEastAsia"/>
                <w:b/>
                <w:bCs/>
              </w:rPr>
              <w:t>3:05pm</w:t>
            </w:r>
          </w:p>
        </w:tc>
        <w:tc>
          <w:tcPr>
            <w:tcW w:w="2400" w:type="dxa"/>
          </w:tcPr>
          <w:p w14:paraId="07F0FBB1" w14:textId="400BE1C5" w:rsidR="00DF3D37" w:rsidRPr="00B25024" w:rsidRDefault="14F85D03" w:rsidP="4EB1BD2A">
            <w:pPr>
              <w:rPr>
                <w:rFonts w:eastAsiaTheme="minorEastAsia"/>
              </w:rPr>
            </w:pPr>
            <w:r>
              <w:rPr>
                <w:noProof/>
              </w:rPr>
              <w:drawing>
                <wp:inline distT="0" distB="0" distL="0" distR="0" wp14:anchorId="1733DABA" wp14:editId="1958EED3">
                  <wp:extent cx="1352550" cy="1695450"/>
                  <wp:effectExtent l="0" t="0" r="0" b="0"/>
                  <wp:docPr id="6917424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42464" name="Picture 691742464"/>
                          <pic:cNvPicPr/>
                        </pic:nvPicPr>
                        <pic:blipFill>
                          <a:blip r:embed="rId14">
                            <a:extLst>
                              <a:ext uri="{28A0092B-C50C-407E-A947-70E740481C1C}">
                                <a14:useLocalDpi xmlns:a14="http://schemas.microsoft.com/office/drawing/2010/main"/>
                              </a:ext>
                            </a:extLst>
                          </a:blip>
                          <a:stretch>
                            <a:fillRect/>
                          </a:stretch>
                        </pic:blipFill>
                        <pic:spPr>
                          <a:xfrm>
                            <a:off x="0" y="0"/>
                            <a:ext cx="1352550" cy="1695450"/>
                          </a:xfrm>
                          <a:prstGeom prst="rect">
                            <a:avLst/>
                          </a:prstGeom>
                        </pic:spPr>
                      </pic:pic>
                    </a:graphicData>
                  </a:graphic>
                </wp:inline>
              </w:drawing>
            </w:r>
          </w:p>
        </w:tc>
        <w:tc>
          <w:tcPr>
            <w:tcW w:w="2936" w:type="dxa"/>
          </w:tcPr>
          <w:p w14:paraId="09AC5A69" w14:textId="76801781" w:rsidR="73D64E31" w:rsidRDefault="350304C4" w:rsidP="4EB1BD2A">
            <w:pPr>
              <w:spacing w:before="240" w:after="240"/>
              <w:rPr>
                <w:rFonts w:eastAsiaTheme="minorEastAsia"/>
                <w:color w:val="000000" w:themeColor="text1"/>
              </w:rPr>
            </w:pPr>
            <w:r w:rsidRPr="4EB1BD2A">
              <w:rPr>
                <w:rFonts w:eastAsiaTheme="minorEastAsia"/>
                <w:color w:val="000000" w:themeColor="text1"/>
              </w:rPr>
              <w:t xml:space="preserve">Need quick, trusted health advice? The NHS App puts symptom checkers, self-care guidance and appointment tools in your </w:t>
            </w:r>
            <w:proofErr w:type="gramStart"/>
            <w:r w:rsidRPr="4EB1BD2A">
              <w:rPr>
                <w:rFonts w:eastAsiaTheme="minorEastAsia"/>
                <w:color w:val="000000" w:themeColor="text1"/>
              </w:rPr>
              <w:t>pocket.📱</w:t>
            </w:r>
            <w:proofErr w:type="gramEnd"/>
          </w:p>
          <w:p w14:paraId="0A0CEADD" w14:textId="1E501A05" w:rsidR="73D64E31" w:rsidRDefault="73D64E31" w:rsidP="4EB1BD2A">
            <w:pPr>
              <w:spacing w:before="240" w:after="240"/>
              <w:rPr>
                <w:rFonts w:eastAsiaTheme="minorEastAsia"/>
                <w:color w:val="000000" w:themeColor="text1"/>
              </w:rPr>
            </w:pPr>
          </w:p>
          <w:p w14:paraId="2524EDA0" w14:textId="4370D1BA" w:rsidR="73D64E31" w:rsidRDefault="350304C4" w:rsidP="4EB1BD2A">
            <w:pPr>
              <w:spacing w:before="240" w:after="240"/>
              <w:rPr>
                <w:rFonts w:eastAsiaTheme="minorEastAsia"/>
                <w:color w:val="000000" w:themeColor="text1"/>
              </w:rPr>
            </w:pPr>
            <w:r w:rsidRPr="4EB1BD2A">
              <w:rPr>
                <w:rFonts w:eastAsiaTheme="minorEastAsia"/>
                <w:color w:val="000000" w:themeColor="text1"/>
              </w:rPr>
              <w:t xml:space="preserve">The NHS App makes managing your health easier. </w:t>
            </w:r>
          </w:p>
          <w:p w14:paraId="760AC1F3" w14:textId="359A0477" w:rsidR="73D64E31" w:rsidRDefault="73D64E31" w:rsidP="4EB1BD2A">
            <w:pPr>
              <w:spacing w:before="240" w:after="240"/>
              <w:rPr>
                <w:rFonts w:eastAsiaTheme="minorEastAsia"/>
                <w:color w:val="000000" w:themeColor="text1"/>
              </w:rPr>
            </w:pPr>
          </w:p>
          <w:p w14:paraId="750D7840" w14:textId="2AF7AFF0" w:rsidR="73D64E31" w:rsidRDefault="350304C4" w:rsidP="4EB1BD2A">
            <w:pPr>
              <w:spacing w:before="240" w:after="240"/>
              <w:rPr>
                <w:rFonts w:eastAsiaTheme="minorEastAsia"/>
                <w:color w:val="000000" w:themeColor="text1"/>
              </w:rPr>
            </w:pPr>
            <w:r w:rsidRPr="4EB1BD2A">
              <w:rPr>
                <w:rFonts w:eastAsiaTheme="minorEastAsia"/>
                <w:color w:val="000000" w:themeColor="text1"/>
              </w:rPr>
              <w:lastRenderedPageBreak/>
              <w:t xml:space="preserve">Find out more and download the app ➡️ </w:t>
            </w:r>
            <w:hyperlink r:id="rId15">
              <w:r w:rsidRPr="4EB1BD2A">
                <w:rPr>
                  <w:rStyle w:val="Hyperlink"/>
                  <w:rFonts w:eastAsiaTheme="minorEastAsia"/>
                </w:rPr>
                <w:t>https://www.nhs.uk/nhs-app/</w:t>
              </w:r>
            </w:hyperlink>
            <w:r w:rsidRPr="4EB1BD2A">
              <w:rPr>
                <w:rFonts w:eastAsiaTheme="minorEastAsia"/>
                <w:color w:val="000000" w:themeColor="text1"/>
              </w:rPr>
              <w:t xml:space="preserve"> </w:t>
            </w:r>
          </w:p>
          <w:p w14:paraId="181D8407" w14:textId="08E4B11D" w:rsidR="73D64E31" w:rsidRDefault="350304C4" w:rsidP="4EB1BD2A">
            <w:pPr>
              <w:spacing w:before="240" w:after="240"/>
              <w:rPr>
                <w:rFonts w:eastAsiaTheme="minorEastAsia"/>
                <w:color w:val="000000" w:themeColor="text1"/>
              </w:rPr>
            </w:pPr>
            <w:r w:rsidRPr="4EB1BD2A">
              <w:rPr>
                <w:rFonts w:eastAsiaTheme="minorEastAsia"/>
                <w:color w:val="000000" w:themeColor="text1"/>
              </w:rPr>
              <w:t>#NHSApp #SelfCare</w:t>
            </w:r>
          </w:p>
          <w:p w14:paraId="5E6E9598" w14:textId="034B3D4E" w:rsidR="73D64E31" w:rsidRDefault="73D64E31" w:rsidP="4EB1BD2A">
            <w:pPr>
              <w:spacing w:before="240" w:after="240"/>
              <w:rPr>
                <w:rFonts w:eastAsiaTheme="minorEastAsia"/>
                <w:color w:val="000000" w:themeColor="text1"/>
              </w:rPr>
            </w:pPr>
          </w:p>
          <w:p w14:paraId="377AF2F0" w14:textId="707B1ABF" w:rsidR="73D64E31" w:rsidRDefault="73D64E31" w:rsidP="4EB1BD2A">
            <w:pPr>
              <w:spacing w:before="240" w:after="240"/>
              <w:rPr>
                <w:rFonts w:eastAsiaTheme="minorEastAsia"/>
              </w:rPr>
            </w:pPr>
          </w:p>
        </w:tc>
        <w:tc>
          <w:tcPr>
            <w:tcW w:w="4236" w:type="dxa"/>
          </w:tcPr>
          <w:p w14:paraId="7223B568" w14:textId="2443A8EF" w:rsidR="4AA0694F" w:rsidRDefault="60333066" w:rsidP="4EB1BD2A">
            <w:pPr>
              <w:spacing w:before="240" w:after="240"/>
              <w:rPr>
                <w:rFonts w:eastAsiaTheme="minorEastAsia"/>
                <w:color w:val="000000" w:themeColor="text1"/>
              </w:rPr>
            </w:pPr>
            <w:r w:rsidRPr="4EB1BD2A">
              <w:rPr>
                <w:rFonts w:eastAsiaTheme="minorEastAsia"/>
                <w:color w:val="000000" w:themeColor="text1"/>
              </w:rPr>
              <w:lastRenderedPageBreak/>
              <w:t xml:space="preserve">Need quick, trusted health advice? The NHS App puts symptom checkers, self-care guidance and appointment tools in your </w:t>
            </w:r>
            <w:proofErr w:type="gramStart"/>
            <w:r w:rsidRPr="4EB1BD2A">
              <w:rPr>
                <w:rFonts w:eastAsiaTheme="minorEastAsia"/>
                <w:color w:val="000000" w:themeColor="text1"/>
              </w:rPr>
              <w:t>pocket.📱</w:t>
            </w:r>
            <w:proofErr w:type="gramEnd"/>
          </w:p>
          <w:p w14:paraId="64FAA539" w14:textId="4B309598" w:rsidR="4AA0694F" w:rsidRDefault="4AA0694F" w:rsidP="4EB1BD2A">
            <w:pPr>
              <w:spacing w:before="240" w:after="240"/>
              <w:rPr>
                <w:rFonts w:eastAsiaTheme="minorEastAsia"/>
                <w:color w:val="000000" w:themeColor="text1"/>
              </w:rPr>
            </w:pPr>
          </w:p>
          <w:p w14:paraId="3F2C2EB9" w14:textId="262000A7" w:rsidR="4AA0694F" w:rsidRDefault="60333066" w:rsidP="4EB1BD2A">
            <w:pPr>
              <w:spacing w:before="240" w:after="240"/>
              <w:rPr>
                <w:rFonts w:eastAsiaTheme="minorEastAsia"/>
                <w:color w:val="000000" w:themeColor="text1"/>
              </w:rPr>
            </w:pPr>
            <w:r w:rsidRPr="4EB1BD2A">
              <w:rPr>
                <w:rFonts w:eastAsiaTheme="minorEastAsia"/>
                <w:color w:val="000000" w:themeColor="text1"/>
              </w:rPr>
              <w:t xml:space="preserve">The NHS App makes managing your health easier. </w:t>
            </w:r>
          </w:p>
          <w:p w14:paraId="01B18284" w14:textId="308E9CC3" w:rsidR="4AA0694F" w:rsidRDefault="4AA0694F" w:rsidP="4EB1BD2A">
            <w:pPr>
              <w:spacing w:before="240" w:after="240"/>
              <w:rPr>
                <w:rFonts w:eastAsiaTheme="minorEastAsia"/>
                <w:color w:val="000000" w:themeColor="text1"/>
              </w:rPr>
            </w:pPr>
          </w:p>
          <w:p w14:paraId="5BE555A1" w14:textId="47FE3FB6" w:rsidR="4AA0694F" w:rsidRDefault="60333066" w:rsidP="4EB1BD2A">
            <w:pPr>
              <w:spacing w:before="240" w:after="240"/>
              <w:rPr>
                <w:rFonts w:eastAsiaTheme="minorEastAsia"/>
                <w:color w:val="000000" w:themeColor="text1"/>
              </w:rPr>
            </w:pPr>
            <w:r w:rsidRPr="4EB1BD2A">
              <w:rPr>
                <w:rFonts w:eastAsiaTheme="minorEastAsia"/>
                <w:color w:val="000000" w:themeColor="text1"/>
              </w:rPr>
              <w:t xml:space="preserve">Find out more and download the app ➡️ </w:t>
            </w:r>
            <w:hyperlink r:id="rId16">
              <w:r w:rsidRPr="4EB1BD2A">
                <w:rPr>
                  <w:rStyle w:val="Hyperlink"/>
                  <w:rFonts w:eastAsiaTheme="minorEastAsia"/>
                </w:rPr>
                <w:t>https://www.nhs.uk/nhs-app/</w:t>
              </w:r>
            </w:hyperlink>
            <w:r w:rsidRPr="4EB1BD2A">
              <w:rPr>
                <w:rFonts w:eastAsiaTheme="minorEastAsia"/>
                <w:color w:val="000000" w:themeColor="text1"/>
              </w:rPr>
              <w:t xml:space="preserve"> </w:t>
            </w:r>
          </w:p>
          <w:p w14:paraId="3CEBCD34" w14:textId="2D6E65CE" w:rsidR="4AA0694F" w:rsidRDefault="60333066" w:rsidP="4EB1BD2A">
            <w:pPr>
              <w:spacing w:before="240" w:after="240"/>
              <w:rPr>
                <w:rFonts w:eastAsiaTheme="minorEastAsia"/>
                <w:color w:val="000000" w:themeColor="text1"/>
              </w:rPr>
            </w:pPr>
            <w:r w:rsidRPr="4EB1BD2A">
              <w:rPr>
                <w:rFonts w:eastAsiaTheme="minorEastAsia"/>
                <w:color w:val="000000" w:themeColor="text1"/>
              </w:rPr>
              <w:lastRenderedPageBreak/>
              <w:t>#NHSApp #SelfCare</w:t>
            </w:r>
          </w:p>
          <w:p w14:paraId="1474C399" w14:textId="22902205" w:rsidR="4AA0694F" w:rsidRDefault="7CC07B42" w:rsidP="4EB1BD2A">
            <w:pPr>
              <w:spacing w:before="240" w:after="240"/>
              <w:rPr>
                <w:rFonts w:eastAsiaTheme="minorEastAsia"/>
              </w:rPr>
            </w:pPr>
            <w:r w:rsidRPr="4EB1BD2A">
              <w:rPr>
                <w:rFonts w:eastAsiaTheme="minorEastAsia"/>
              </w:rPr>
              <w:t xml:space="preserve">Protect yourself and others. For more tips, visit 👉 </w:t>
            </w:r>
            <w:hyperlink r:id="rId17">
              <w:r w:rsidRPr="4EB1BD2A">
                <w:rPr>
                  <w:rStyle w:val="Hyperlink"/>
                  <w:rFonts w:eastAsiaTheme="minorEastAsia"/>
                </w:rPr>
                <w:t>https://www.nhs.uk/conditions/flu/</w:t>
              </w:r>
            </w:hyperlink>
          </w:p>
          <w:p w14:paraId="1B4D4B76" w14:textId="6D64E12E" w:rsidR="4AA0694F" w:rsidRDefault="4AA0694F" w:rsidP="4EB1BD2A">
            <w:pPr>
              <w:spacing w:before="240" w:after="240"/>
              <w:rPr>
                <w:rFonts w:eastAsiaTheme="minorEastAsia"/>
              </w:rPr>
            </w:pPr>
            <w:r w:rsidRPr="4EB1BD2A">
              <w:rPr>
                <w:rFonts w:eastAsiaTheme="minorEastAsia"/>
              </w:rPr>
              <w:t>#NHS #FluPrevention #StayWell</w:t>
            </w:r>
          </w:p>
        </w:tc>
        <w:tc>
          <w:tcPr>
            <w:tcW w:w="4231" w:type="dxa"/>
          </w:tcPr>
          <w:p w14:paraId="287551F6" w14:textId="56C1B6E3" w:rsidR="4AA0694F" w:rsidRDefault="599E2A08" w:rsidP="4EB1BD2A">
            <w:pPr>
              <w:spacing w:before="240" w:after="240"/>
              <w:rPr>
                <w:rFonts w:eastAsiaTheme="minorEastAsia"/>
                <w:color w:val="000000" w:themeColor="text1"/>
              </w:rPr>
            </w:pPr>
            <w:r w:rsidRPr="4EB1BD2A">
              <w:rPr>
                <w:rFonts w:eastAsiaTheme="minorEastAsia"/>
                <w:color w:val="000000" w:themeColor="text1"/>
              </w:rPr>
              <w:lastRenderedPageBreak/>
              <w:t xml:space="preserve">Need quick, trusted health advice? The NHS App puts symptom checkers, self-care guidance and appointment tools in your </w:t>
            </w:r>
            <w:proofErr w:type="gramStart"/>
            <w:r w:rsidRPr="4EB1BD2A">
              <w:rPr>
                <w:rFonts w:eastAsiaTheme="minorEastAsia"/>
                <w:color w:val="000000" w:themeColor="text1"/>
              </w:rPr>
              <w:t>pocket.📱</w:t>
            </w:r>
            <w:proofErr w:type="gramEnd"/>
          </w:p>
          <w:p w14:paraId="1E87C481" w14:textId="76C89FC7" w:rsidR="4AA0694F" w:rsidRDefault="4AA0694F" w:rsidP="4EB1BD2A">
            <w:pPr>
              <w:spacing w:before="240" w:after="240"/>
              <w:rPr>
                <w:rFonts w:eastAsiaTheme="minorEastAsia"/>
                <w:color w:val="000000" w:themeColor="text1"/>
              </w:rPr>
            </w:pPr>
          </w:p>
          <w:p w14:paraId="2780036D" w14:textId="4B7F078B" w:rsidR="4AA0694F" w:rsidRDefault="599E2A08" w:rsidP="4EB1BD2A">
            <w:pPr>
              <w:spacing w:before="240" w:after="240"/>
              <w:rPr>
                <w:rFonts w:eastAsiaTheme="minorEastAsia"/>
                <w:color w:val="000000" w:themeColor="text1"/>
              </w:rPr>
            </w:pPr>
            <w:r w:rsidRPr="4EB1BD2A">
              <w:rPr>
                <w:rFonts w:eastAsiaTheme="minorEastAsia"/>
                <w:color w:val="000000" w:themeColor="text1"/>
              </w:rPr>
              <w:t xml:space="preserve">The NHS App makes managing your health easier. </w:t>
            </w:r>
          </w:p>
          <w:p w14:paraId="1275D8BD" w14:textId="2E301CB9" w:rsidR="4AA0694F" w:rsidRDefault="4AA0694F" w:rsidP="4EB1BD2A">
            <w:pPr>
              <w:spacing w:before="240" w:after="240"/>
              <w:rPr>
                <w:rFonts w:eastAsiaTheme="minorEastAsia"/>
                <w:color w:val="000000" w:themeColor="text1"/>
              </w:rPr>
            </w:pPr>
          </w:p>
          <w:p w14:paraId="42C0DB3E" w14:textId="07554FE5" w:rsidR="4AA0694F" w:rsidRDefault="599E2A08" w:rsidP="4EB1BD2A">
            <w:pPr>
              <w:spacing w:before="240" w:after="240"/>
              <w:rPr>
                <w:rFonts w:eastAsiaTheme="minorEastAsia"/>
                <w:color w:val="000000" w:themeColor="text1"/>
              </w:rPr>
            </w:pPr>
            <w:r w:rsidRPr="4EB1BD2A">
              <w:rPr>
                <w:rFonts w:eastAsiaTheme="minorEastAsia"/>
                <w:color w:val="000000" w:themeColor="text1"/>
              </w:rPr>
              <w:t>Download the app today!</w:t>
            </w:r>
          </w:p>
          <w:p w14:paraId="6D923C5A" w14:textId="33D9EB64" w:rsidR="4AA0694F" w:rsidRDefault="4AA0694F" w:rsidP="4EB1BD2A">
            <w:pPr>
              <w:spacing w:before="240" w:after="240"/>
              <w:rPr>
                <w:rFonts w:eastAsiaTheme="minorEastAsia"/>
                <w:color w:val="000000" w:themeColor="text1"/>
              </w:rPr>
            </w:pPr>
          </w:p>
          <w:p w14:paraId="5281F820" w14:textId="57686383" w:rsidR="4AA0694F" w:rsidRDefault="599E2A08" w:rsidP="4EB1BD2A">
            <w:pPr>
              <w:spacing w:before="240" w:after="240"/>
              <w:rPr>
                <w:rFonts w:eastAsiaTheme="minorEastAsia"/>
                <w:color w:val="000000" w:themeColor="text1"/>
              </w:rPr>
            </w:pPr>
            <w:r w:rsidRPr="4EB1BD2A">
              <w:rPr>
                <w:rFonts w:eastAsiaTheme="minorEastAsia"/>
                <w:color w:val="000000" w:themeColor="text1"/>
              </w:rPr>
              <w:lastRenderedPageBreak/>
              <w:t>#NHSApp #SelfCare</w:t>
            </w:r>
          </w:p>
          <w:p w14:paraId="02B4B1E0" w14:textId="3BB73526" w:rsidR="4AA0694F" w:rsidRDefault="4AA0694F" w:rsidP="4EB1BD2A">
            <w:pPr>
              <w:spacing w:before="240" w:after="240"/>
              <w:rPr>
                <w:rFonts w:eastAsiaTheme="minorEastAsia"/>
              </w:rPr>
            </w:pPr>
          </w:p>
        </w:tc>
      </w:tr>
    </w:tbl>
    <w:p w14:paraId="3C5FDA22" w14:textId="300CCD91" w:rsidR="003B245E" w:rsidRPr="006D79EE" w:rsidRDefault="003B245E" w:rsidP="4CD983AA">
      <w:pPr>
        <w:rPr>
          <w:rFonts w:ascii="Aptos" w:eastAsia="Aptos" w:hAnsi="Aptos" w:cs="Aptos"/>
          <w:color w:val="000000" w:themeColor="text1"/>
          <w:sz w:val="24"/>
          <w:szCs w:val="24"/>
        </w:rPr>
      </w:pPr>
    </w:p>
    <w:p w14:paraId="1088DA54" w14:textId="29CF71BA" w:rsidR="00455995" w:rsidRPr="00B640C1" w:rsidRDefault="00A93211" w:rsidP="4EB1BD2A">
      <w:pPr>
        <w:spacing w:line="259" w:lineRule="auto"/>
        <w:rPr>
          <w:b/>
          <w:bCs/>
          <w:color w:val="4472C4" w:themeColor="accent1"/>
          <w:sz w:val="28"/>
          <w:szCs w:val="28"/>
        </w:rPr>
      </w:pPr>
      <w:r w:rsidRPr="4EB1BD2A">
        <w:rPr>
          <w:b/>
          <w:bCs/>
          <w:color w:val="4472C4" w:themeColor="accent1"/>
          <w:sz w:val="28"/>
          <w:szCs w:val="28"/>
        </w:rPr>
        <w:t xml:space="preserve">Day </w:t>
      </w:r>
      <w:r w:rsidR="70CB6193" w:rsidRPr="4EB1BD2A">
        <w:rPr>
          <w:b/>
          <w:bCs/>
          <w:color w:val="4472C4" w:themeColor="accent1"/>
          <w:sz w:val="28"/>
          <w:szCs w:val="28"/>
        </w:rPr>
        <w:t>2</w:t>
      </w:r>
      <w:r w:rsidRPr="4EB1BD2A">
        <w:rPr>
          <w:b/>
          <w:bCs/>
          <w:color w:val="4472C4" w:themeColor="accent1"/>
          <w:sz w:val="28"/>
          <w:szCs w:val="28"/>
        </w:rPr>
        <w:t xml:space="preserve">: </w:t>
      </w:r>
      <w:r w:rsidR="00DF400E" w:rsidRPr="4EB1BD2A">
        <w:rPr>
          <w:b/>
          <w:bCs/>
          <w:color w:val="4472C4" w:themeColor="accent1"/>
          <w:sz w:val="28"/>
          <w:szCs w:val="28"/>
        </w:rPr>
        <w:t>F</w:t>
      </w:r>
      <w:r w:rsidR="74BF6585" w:rsidRPr="4EB1BD2A">
        <w:rPr>
          <w:b/>
          <w:bCs/>
          <w:color w:val="4472C4" w:themeColor="accent1"/>
          <w:sz w:val="28"/>
          <w:szCs w:val="28"/>
        </w:rPr>
        <w:t>ebruary 2026</w:t>
      </w:r>
      <w:r w:rsidR="00455995" w:rsidRPr="4EB1BD2A">
        <w:rPr>
          <w:b/>
          <w:bCs/>
          <w:color w:val="4472C4" w:themeColor="accent1"/>
          <w:sz w:val="28"/>
          <w:szCs w:val="28"/>
        </w:rPr>
        <w:t xml:space="preserve"> – </w:t>
      </w:r>
      <w:r w:rsidR="00AA1F96" w:rsidRPr="4EB1BD2A">
        <w:rPr>
          <w:b/>
          <w:bCs/>
          <w:color w:val="4472C4" w:themeColor="accent1"/>
          <w:sz w:val="28"/>
          <w:szCs w:val="28"/>
        </w:rPr>
        <w:t>Pharmacist</w:t>
      </w:r>
    </w:p>
    <w:tbl>
      <w:tblPr>
        <w:tblStyle w:val="TableGridLigh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930"/>
        <w:gridCol w:w="2130"/>
        <w:gridCol w:w="3030"/>
        <w:gridCol w:w="4365"/>
        <w:gridCol w:w="4146"/>
      </w:tblGrid>
      <w:tr w:rsidR="00EB6ED4" w14:paraId="47E53C9A" w14:textId="016EF2DE" w:rsidTr="4EB1BD2A">
        <w:trPr>
          <w:trHeight w:val="300"/>
        </w:trPr>
        <w:tc>
          <w:tcPr>
            <w:tcW w:w="930" w:type="dxa"/>
            <w:shd w:val="clear" w:color="auto" w:fill="C5E0B3" w:themeFill="accent6" w:themeFillTint="66"/>
          </w:tcPr>
          <w:p w14:paraId="093139F2" w14:textId="77777777" w:rsidR="00EB6ED4" w:rsidRDefault="35467AFD" w:rsidP="4EB1BD2A">
            <w:pPr>
              <w:rPr>
                <w:rFonts w:eastAsiaTheme="minorEastAsia"/>
                <w:b/>
                <w:bCs/>
              </w:rPr>
            </w:pPr>
            <w:r w:rsidRPr="4EB1BD2A">
              <w:rPr>
                <w:rFonts w:eastAsiaTheme="minorEastAsia"/>
                <w:b/>
                <w:bCs/>
              </w:rPr>
              <w:t>Time</w:t>
            </w:r>
          </w:p>
        </w:tc>
        <w:tc>
          <w:tcPr>
            <w:tcW w:w="2130" w:type="dxa"/>
            <w:shd w:val="clear" w:color="auto" w:fill="C5E0B3" w:themeFill="accent6" w:themeFillTint="66"/>
          </w:tcPr>
          <w:p w14:paraId="79FA1E48" w14:textId="77777777" w:rsidR="00EB6ED4" w:rsidRDefault="35467AFD" w:rsidP="4EB1BD2A">
            <w:pPr>
              <w:rPr>
                <w:rFonts w:eastAsiaTheme="minorEastAsia"/>
                <w:b/>
                <w:bCs/>
              </w:rPr>
            </w:pPr>
            <w:r w:rsidRPr="4EB1BD2A">
              <w:rPr>
                <w:rFonts w:eastAsiaTheme="minorEastAsia"/>
                <w:b/>
                <w:bCs/>
              </w:rPr>
              <w:t>Image</w:t>
            </w:r>
          </w:p>
        </w:tc>
        <w:tc>
          <w:tcPr>
            <w:tcW w:w="3030" w:type="dxa"/>
            <w:shd w:val="clear" w:color="auto" w:fill="C5E0B3" w:themeFill="accent6" w:themeFillTint="66"/>
          </w:tcPr>
          <w:p w14:paraId="7DAB1544" w14:textId="7170EACB" w:rsidR="00EB6ED4" w:rsidRDefault="35467AFD" w:rsidP="4EB1BD2A">
            <w:pPr>
              <w:rPr>
                <w:rFonts w:eastAsiaTheme="minorEastAsia"/>
                <w:b/>
                <w:bCs/>
              </w:rPr>
            </w:pPr>
            <w:r w:rsidRPr="4EB1BD2A">
              <w:rPr>
                <w:rFonts w:eastAsiaTheme="minorEastAsia"/>
                <w:b/>
                <w:bCs/>
              </w:rPr>
              <w:t>X (Twitter) copy</w:t>
            </w:r>
          </w:p>
        </w:tc>
        <w:tc>
          <w:tcPr>
            <w:tcW w:w="4365" w:type="dxa"/>
            <w:shd w:val="clear" w:color="auto" w:fill="C5E0B3" w:themeFill="accent6" w:themeFillTint="66"/>
          </w:tcPr>
          <w:p w14:paraId="06D35AB1" w14:textId="0E884573" w:rsidR="00EB6ED4" w:rsidRDefault="35467AFD" w:rsidP="4EB1BD2A">
            <w:pPr>
              <w:rPr>
                <w:rFonts w:eastAsiaTheme="minorEastAsia"/>
                <w:b/>
                <w:bCs/>
              </w:rPr>
            </w:pPr>
            <w:r w:rsidRPr="4EB1BD2A">
              <w:rPr>
                <w:rFonts w:eastAsiaTheme="minorEastAsia"/>
                <w:b/>
                <w:bCs/>
              </w:rPr>
              <w:t>Facebook / LinkedIn copy</w:t>
            </w:r>
          </w:p>
        </w:tc>
        <w:tc>
          <w:tcPr>
            <w:tcW w:w="4146" w:type="dxa"/>
            <w:shd w:val="clear" w:color="auto" w:fill="C5E0B3" w:themeFill="accent6" w:themeFillTint="66"/>
          </w:tcPr>
          <w:p w14:paraId="1867D251" w14:textId="24AB0559" w:rsidR="00EB6ED4" w:rsidRPr="3E6CC44E" w:rsidRDefault="35467AFD" w:rsidP="4EB1BD2A">
            <w:pPr>
              <w:rPr>
                <w:rFonts w:eastAsiaTheme="minorEastAsia"/>
                <w:b/>
                <w:bCs/>
              </w:rPr>
            </w:pPr>
            <w:r w:rsidRPr="4EB1BD2A">
              <w:rPr>
                <w:rFonts w:eastAsiaTheme="minorEastAsia"/>
                <w:b/>
                <w:bCs/>
              </w:rPr>
              <w:t>Instagram</w:t>
            </w:r>
          </w:p>
        </w:tc>
      </w:tr>
      <w:tr w:rsidR="00EB6ED4" w14:paraId="0A614AFD" w14:textId="2310C78E" w:rsidTr="4EB1BD2A">
        <w:trPr>
          <w:trHeight w:val="300"/>
        </w:trPr>
        <w:tc>
          <w:tcPr>
            <w:tcW w:w="930" w:type="dxa"/>
          </w:tcPr>
          <w:p w14:paraId="6031A1B0" w14:textId="5EE0C5F5" w:rsidR="00EB6ED4" w:rsidRDefault="62628C2E" w:rsidP="4EB1BD2A">
            <w:pPr>
              <w:rPr>
                <w:rFonts w:eastAsiaTheme="minorEastAsia"/>
                <w:b/>
                <w:bCs/>
              </w:rPr>
            </w:pPr>
            <w:r w:rsidRPr="4EB1BD2A">
              <w:rPr>
                <w:rFonts w:eastAsiaTheme="minorEastAsia"/>
                <w:b/>
                <w:bCs/>
              </w:rPr>
              <w:t>9</w:t>
            </w:r>
            <w:r w:rsidR="005F76DC" w:rsidRPr="4EB1BD2A">
              <w:rPr>
                <w:rFonts w:eastAsiaTheme="minorEastAsia"/>
                <w:b/>
                <w:bCs/>
              </w:rPr>
              <w:t>:05</w:t>
            </w:r>
            <w:r w:rsidR="25CFC311" w:rsidRPr="4EB1BD2A">
              <w:rPr>
                <w:rFonts w:eastAsiaTheme="minorEastAsia"/>
                <w:b/>
                <w:bCs/>
              </w:rPr>
              <w:t xml:space="preserve"> am</w:t>
            </w:r>
          </w:p>
        </w:tc>
        <w:tc>
          <w:tcPr>
            <w:tcW w:w="2130" w:type="dxa"/>
          </w:tcPr>
          <w:p w14:paraId="09A4E6E1" w14:textId="35ACDBBB" w:rsidR="00EB6ED4" w:rsidRPr="006F4898" w:rsidRDefault="5976A32C" w:rsidP="4EB1BD2A">
            <w:pPr>
              <w:rPr>
                <w:rFonts w:eastAsiaTheme="minorEastAsia"/>
              </w:rPr>
            </w:pPr>
            <w:r>
              <w:rPr>
                <w:noProof/>
              </w:rPr>
              <w:drawing>
                <wp:inline distT="0" distB="0" distL="0" distR="0" wp14:anchorId="69205A7E" wp14:editId="015A137B">
                  <wp:extent cx="1200150" cy="1497217"/>
                  <wp:effectExtent l="0" t="0" r="0" b="0"/>
                  <wp:docPr id="663511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1196" name="Picture 66351196"/>
                          <pic:cNvPicPr/>
                        </pic:nvPicPr>
                        <pic:blipFill>
                          <a:blip r:embed="rId18">
                            <a:extLst>
                              <a:ext uri="{28A0092B-C50C-407E-A947-70E740481C1C}">
                                <a14:useLocalDpi xmlns:a14="http://schemas.microsoft.com/office/drawing/2010/main"/>
                              </a:ext>
                            </a:extLst>
                          </a:blip>
                          <a:stretch>
                            <a:fillRect/>
                          </a:stretch>
                        </pic:blipFill>
                        <pic:spPr>
                          <a:xfrm>
                            <a:off x="0" y="0"/>
                            <a:ext cx="1200150" cy="1497217"/>
                          </a:xfrm>
                          <a:prstGeom prst="rect">
                            <a:avLst/>
                          </a:prstGeom>
                        </pic:spPr>
                      </pic:pic>
                    </a:graphicData>
                  </a:graphic>
                </wp:inline>
              </w:drawing>
            </w:r>
          </w:p>
        </w:tc>
        <w:tc>
          <w:tcPr>
            <w:tcW w:w="3030" w:type="dxa"/>
          </w:tcPr>
          <w:p w14:paraId="456C0D1C" w14:textId="2358ECC0" w:rsidR="00EB6ED4" w:rsidRDefault="240580A0" w:rsidP="4EB1BD2A">
            <w:pPr>
              <w:rPr>
                <w:rFonts w:eastAsiaTheme="minorEastAsia"/>
                <w:color w:val="000000" w:themeColor="text1"/>
              </w:rPr>
            </w:pPr>
            <w:r w:rsidRPr="4EB1BD2A">
              <w:rPr>
                <w:rFonts w:eastAsiaTheme="minorEastAsia"/>
              </w:rPr>
              <w:t>Think Pharmacy this</w:t>
            </w:r>
            <w:r w:rsidR="509DA5FA" w:rsidRPr="4EB1BD2A">
              <w:rPr>
                <w:rFonts w:eastAsiaTheme="minorEastAsia"/>
              </w:rPr>
              <w:t xml:space="preserve"> National Heart Month!</w:t>
            </w:r>
            <w:r w:rsidR="7EDF9042" w:rsidRPr="4EB1BD2A">
              <w:rPr>
                <w:rFonts w:eastAsiaTheme="minorEastAsia"/>
                <w:color w:val="000000" w:themeColor="text1"/>
              </w:rPr>
              <w:t xml:space="preserve"> </w:t>
            </w:r>
          </w:p>
          <w:p w14:paraId="565B09C0" w14:textId="267D0C31" w:rsidR="00EB6ED4" w:rsidRDefault="00EB6ED4" w:rsidP="4EB1BD2A">
            <w:pPr>
              <w:rPr>
                <w:rFonts w:eastAsiaTheme="minorEastAsia"/>
                <w:color w:val="000000" w:themeColor="text1"/>
              </w:rPr>
            </w:pPr>
          </w:p>
          <w:p w14:paraId="520841AF" w14:textId="6E0D7015" w:rsidR="00EB6ED4" w:rsidRDefault="4E5B3A32" w:rsidP="4EB1BD2A">
            <w:pPr>
              <w:rPr>
                <w:rFonts w:eastAsiaTheme="minorEastAsia"/>
                <w:color w:val="000000" w:themeColor="text1"/>
              </w:rPr>
            </w:pPr>
            <w:r w:rsidRPr="4EB1BD2A">
              <w:rPr>
                <w:rFonts w:eastAsiaTheme="minorEastAsia"/>
                <w:color w:val="000000" w:themeColor="text1"/>
              </w:rPr>
              <w:t xml:space="preserve">You can check your blood pressure at your local community pharmacy with no appointment needed. </w:t>
            </w:r>
          </w:p>
          <w:p w14:paraId="2728C355" w14:textId="2EB6C352" w:rsidR="00EB6ED4" w:rsidRDefault="00F9329A" w:rsidP="4EB1BD2A">
            <w:pPr>
              <w:rPr>
                <w:rFonts w:eastAsiaTheme="minorEastAsia"/>
              </w:rPr>
            </w:pPr>
            <w:r>
              <w:br/>
            </w:r>
            <w:r w:rsidR="16AC3771" w:rsidRPr="4EB1BD2A">
              <w:rPr>
                <w:rFonts w:eastAsiaTheme="minorEastAsia"/>
              </w:rPr>
              <w:t>Think Pharmacy to get the right care, faster ➡️ thinkwhichservice.co.uk</w:t>
            </w:r>
          </w:p>
          <w:p w14:paraId="20C42E57" w14:textId="61D501D7" w:rsidR="00EB6ED4" w:rsidRDefault="00F9329A" w:rsidP="4EB1BD2A">
            <w:pPr>
              <w:rPr>
                <w:rFonts w:eastAsiaTheme="minorEastAsia"/>
              </w:rPr>
            </w:pPr>
            <w:r>
              <w:br/>
            </w:r>
            <w:r w:rsidR="77ECCA13" w:rsidRPr="4EB1BD2A">
              <w:rPr>
                <w:rFonts w:eastAsiaTheme="minorEastAsia"/>
              </w:rPr>
              <w:t xml:space="preserve"> #ThinkWhichService #Pharmacy #NHS</w:t>
            </w:r>
          </w:p>
        </w:tc>
        <w:tc>
          <w:tcPr>
            <w:tcW w:w="4365" w:type="dxa"/>
          </w:tcPr>
          <w:p w14:paraId="322C952E" w14:textId="2358ECC0" w:rsidR="00EB6ED4" w:rsidRDefault="2F36E208" w:rsidP="4EB1BD2A">
            <w:pPr>
              <w:rPr>
                <w:rFonts w:eastAsiaTheme="minorEastAsia"/>
                <w:color w:val="000000" w:themeColor="text1"/>
              </w:rPr>
            </w:pPr>
            <w:r w:rsidRPr="4EB1BD2A">
              <w:rPr>
                <w:rFonts w:eastAsiaTheme="minorEastAsia"/>
              </w:rPr>
              <w:t>Think Pharmacy this National Heart Month!</w:t>
            </w:r>
            <w:r w:rsidRPr="4EB1BD2A">
              <w:rPr>
                <w:rFonts w:eastAsiaTheme="minorEastAsia"/>
                <w:color w:val="000000" w:themeColor="text1"/>
              </w:rPr>
              <w:t xml:space="preserve"> </w:t>
            </w:r>
          </w:p>
          <w:p w14:paraId="3187DD64" w14:textId="4CA2BE7E" w:rsidR="00EB6ED4" w:rsidRDefault="00EB6ED4" w:rsidP="4EB1BD2A">
            <w:pPr>
              <w:rPr>
                <w:rFonts w:eastAsiaTheme="minorEastAsia"/>
                <w:color w:val="000000" w:themeColor="text1"/>
              </w:rPr>
            </w:pPr>
          </w:p>
          <w:p w14:paraId="53B2657A" w14:textId="7927E1E0" w:rsidR="00EB6ED4" w:rsidRDefault="2F36E208" w:rsidP="4EB1BD2A">
            <w:pPr>
              <w:rPr>
                <w:rFonts w:eastAsiaTheme="minorEastAsia"/>
                <w:color w:val="000000" w:themeColor="text1"/>
              </w:rPr>
            </w:pPr>
            <w:r w:rsidRPr="4EB1BD2A">
              <w:rPr>
                <w:rFonts w:eastAsiaTheme="minorEastAsia"/>
                <w:color w:val="000000" w:themeColor="text1"/>
              </w:rPr>
              <w:t>Did you know that high blood pressure often has no symptoms but can lead to serious health issues like heart disease or stroke?</w:t>
            </w:r>
          </w:p>
          <w:p w14:paraId="2EB5D23B" w14:textId="366CC702" w:rsidR="00EB6ED4" w:rsidRDefault="00EB6ED4" w:rsidP="4EB1BD2A">
            <w:pPr>
              <w:rPr>
                <w:rFonts w:eastAsiaTheme="minorEastAsia"/>
                <w:color w:val="000000" w:themeColor="text1"/>
              </w:rPr>
            </w:pPr>
          </w:p>
          <w:p w14:paraId="709AAD6C" w14:textId="6E0D7015" w:rsidR="00EB6ED4" w:rsidRDefault="2F36E208" w:rsidP="4EB1BD2A">
            <w:pPr>
              <w:rPr>
                <w:rFonts w:eastAsiaTheme="minorEastAsia"/>
                <w:color w:val="000000" w:themeColor="text1"/>
              </w:rPr>
            </w:pPr>
            <w:r w:rsidRPr="4EB1BD2A">
              <w:rPr>
                <w:rFonts w:eastAsiaTheme="minorEastAsia"/>
                <w:color w:val="000000" w:themeColor="text1"/>
              </w:rPr>
              <w:t xml:space="preserve">You can check your blood pressure at your local community pharmacy with no appointment needed. </w:t>
            </w:r>
          </w:p>
          <w:p w14:paraId="1FAC8950" w14:textId="5346C99C" w:rsidR="00EB6ED4" w:rsidRDefault="00EB6ED4" w:rsidP="4EB1BD2A">
            <w:pPr>
              <w:rPr>
                <w:rFonts w:eastAsiaTheme="minorEastAsia"/>
                <w:color w:val="000000" w:themeColor="text1"/>
              </w:rPr>
            </w:pPr>
          </w:p>
          <w:p w14:paraId="78D5988E" w14:textId="257C27D1" w:rsidR="00EB6ED4" w:rsidRDefault="2F36E208" w:rsidP="4EB1BD2A">
            <w:pPr>
              <w:rPr>
                <w:rFonts w:eastAsiaTheme="minorEastAsia"/>
                <w:color w:val="000000" w:themeColor="text1"/>
              </w:rPr>
            </w:pPr>
            <w:r w:rsidRPr="4EB1BD2A">
              <w:rPr>
                <w:rFonts w:eastAsiaTheme="minorEastAsia"/>
                <w:color w:val="000000" w:themeColor="text1"/>
              </w:rPr>
              <w:t>There’s also an online NHS tool you can use to help you understand your readings.</w:t>
            </w:r>
          </w:p>
          <w:p w14:paraId="6C471177" w14:textId="38FC5AAB" w:rsidR="00EB6ED4" w:rsidRDefault="00EB6ED4" w:rsidP="4EB1BD2A">
            <w:pPr>
              <w:rPr>
                <w:rFonts w:eastAsiaTheme="minorEastAsia"/>
              </w:rPr>
            </w:pPr>
            <w:r>
              <w:br/>
            </w:r>
            <w:r w:rsidR="2F36E208" w:rsidRPr="4EB1BD2A">
              <w:rPr>
                <w:rFonts w:eastAsiaTheme="minorEastAsia"/>
              </w:rPr>
              <w:t>Think Pharmacy to get the right care, faster ➡️ thinkwhichservice.co.uk</w:t>
            </w:r>
          </w:p>
          <w:p w14:paraId="01926D75" w14:textId="5A11B93E" w:rsidR="00EB6ED4" w:rsidRDefault="00EB6ED4" w:rsidP="4EB1BD2A">
            <w:pPr>
              <w:rPr>
                <w:rFonts w:eastAsiaTheme="minorEastAsia"/>
              </w:rPr>
            </w:pPr>
            <w:r>
              <w:br/>
            </w:r>
            <w:r w:rsidR="2F36E208" w:rsidRPr="4EB1BD2A">
              <w:rPr>
                <w:rFonts w:eastAsiaTheme="minorEastAsia"/>
              </w:rPr>
              <w:t xml:space="preserve"> #ThinkWhichService #Pharmacy #NHS</w:t>
            </w:r>
          </w:p>
          <w:p w14:paraId="134EB3B0" w14:textId="0B0267C6" w:rsidR="00EB6ED4" w:rsidRDefault="00EB6ED4" w:rsidP="4EB1BD2A">
            <w:pPr>
              <w:rPr>
                <w:rFonts w:eastAsiaTheme="minorEastAsia"/>
              </w:rPr>
            </w:pPr>
          </w:p>
        </w:tc>
        <w:tc>
          <w:tcPr>
            <w:tcW w:w="4146" w:type="dxa"/>
          </w:tcPr>
          <w:p w14:paraId="478E01EB" w14:textId="2358ECC0" w:rsidR="00EB6ED4" w:rsidRPr="3E6CC44E" w:rsidRDefault="2F36E208" w:rsidP="4EB1BD2A">
            <w:pPr>
              <w:rPr>
                <w:rFonts w:eastAsiaTheme="minorEastAsia"/>
                <w:color w:val="000000" w:themeColor="text1"/>
              </w:rPr>
            </w:pPr>
            <w:r w:rsidRPr="4EB1BD2A">
              <w:rPr>
                <w:rFonts w:eastAsiaTheme="minorEastAsia"/>
              </w:rPr>
              <w:t>Think Pharmacy this National Heart Month!</w:t>
            </w:r>
            <w:r w:rsidRPr="4EB1BD2A">
              <w:rPr>
                <w:rFonts w:eastAsiaTheme="minorEastAsia"/>
                <w:color w:val="000000" w:themeColor="text1"/>
              </w:rPr>
              <w:t xml:space="preserve"> </w:t>
            </w:r>
          </w:p>
          <w:p w14:paraId="1BAD131F" w14:textId="4CA2BE7E" w:rsidR="00EB6ED4" w:rsidRPr="3E6CC44E" w:rsidRDefault="00EB6ED4" w:rsidP="4EB1BD2A">
            <w:pPr>
              <w:rPr>
                <w:rFonts w:eastAsiaTheme="minorEastAsia"/>
                <w:color w:val="000000" w:themeColor="text1"/>
              </w:rPr>
            </w:pPr>
          </w:p>
          <w:p w14:paraId="25360E4B" w14:textId="7927E1E0" w:rsidR="00EB6ED4" w:rsidRPr="3E6CC44E" w:rsidRDefault="2F36E208" w:rsidP="4EB1BD2A">
            <w:pPr>
              <w:rPr>
                <w:rFonts w:eastAsiaTheme="minorEastAsia"/>
                <w:color w:val="000000" w:themeColor="text1"/>
              </w:rPr>
            </w:pPr>
            <w:r w:rsidRPr="4EB1BD2A">
              <w:rPr>
                <w:rFonts w:eastAsiaTheme="minorEastAsia"/>
                <w:color w:val="000000" w:themeColor="text1"/>
              </w:rPr>
              <w:t>Did you know that high blood pressure often has no symptoms but can lead to serious health issues like heart disease or stroke?</w:t>
            </w:r>
          </w:p>
          <w:p w14:paraId="32251479" w14:textId="366CC702" w:rsidR="00EB6ED4" w:rsidRPr="3E6CC44E" w:rsidRDefault="00EB6ED4" w:rsidP="4EB1BD2A">
            <w:pPr>
              <w:rPr>
                <w:rFonts w:eastAsiaTheme="minorEastAsia"/>
                <w:color w:val="000000" w:themeColor="text1"/>
              </w:rPr>
            </w:pPr>
          </w:p>
          <w:p w14:paraId="6B2367D2" w14:textId="6E0D7015" w:rsidR="00EB6ED4" w:rsidRPr="3E6CC44E" w:rsidRDefault="2F36E208" w:rsidP="4EB1BD2A">
            <w:pPr>
              <w:rPr>
                <w:rFonts w:eastAsiaTheme="minorEastAsia"/>
                <w:color w:val="000000" w:themeColor="text1"/>
              </w:rPr>
            </w:pPr>
            <w:r w:rsidRPr="4EB1BD2A">
              <w:rPr>
                <w:rFonts w:eastAsiaTheme="minorEastAsia"/>
                <w:color w:val="000000" w:themeColor="text1"/>
              </w:rPr>
              <w:t xml:space="preserve">You can check your blood pressure at your local community pharmacy with no appointment needed. </w:t>
            </w:r>
          </w:p>
          <w:p w14:paraId="0722713B" w14:textId="5346C99C" w:rsidR="00EB6ED4" w:rsidRPr="3E6CC44E" w:rsidRDefault="00EB6ED4" w:rsidP="4EB1BD2A">
            <w:pPr>
              <w:rPr>
                <w:rFonts w:eastAsiaTheme="minorEastAsia"/>
                <w:color w:val="000000" w:themeColor="text1"/>
              </w:rPr>
            </w:pPr>
          </w:p>
          <w:p w14:paraId="3C30A630" w14:textId="257C27D1" w:rsidR="00EB6ED4" w:rsidRPr="3E6CC44E" w:rsidRDefault="2F36E208" w:rsidP="4EB1BD2A">
            <w:pPr>
              <w:rPr>
                <w:rFonts w:eastAsiaTheme="minorEastAsia"/>
                <w:color w:val="000000" w:themeColor="text1"/>
              </w:rPr>
            </w:pPr>
            <w:r w:rsidRPr="4EB1BD2A">
              <w:rPr>
                <w:rFonts w:eastAsiaTheme="minorEastAsia"/>
                <w:color w:val="000000" w:themeColor="text1"/>
              </w:rPr>
              <w:t>There’s also an online NHS tool you can use to help you understand your readings.</w:t>
            </w:r>
          </w:p>
          <w:p w14:paraId="0718E94A" w14:textId="7010644A" w:rsidR="00EB6ED4" w:rsidRPr="3E6CC44E" w:rsidRDefault="00EB6ED4" w:rsidP="4EB1BD2A">
            <w:pPr>
              <w:rPr>
                <w:rFonts w:eastAsiaTheme="minorEastAsia"/>
              </w:rPr>
            </w:pPr>
            <w:r>
              <w:br/>
            </w:r>
            <w:r w:rsidR="2F36E208" w:rsidRPr="4EB1BD2A">
              <w:rPr>
                <w:rFonts w:eastAsiaTheme="minorEastAsia"/>
              </w:rPr>
              <w:t>Think Pharmacy to get the right care, faster!</w:t>
            </w:r>
          </w:p>
          <w:p w14:paraId="6393A652" w14:textId="5E66473A" w:rsidR="00EB6ED4" w:rsidRPr="3E6CC44E" w:rsidRDefault="00EB6ED4" w:rsidP="4EB1BD2A">
            <w:pPr>
              <w:rPr>
                <w:rFonts w:eastAsiaTheme="minorEastAsia"/>
              </w:rPr>
            </w:pPr>
            <w:r>
              <w:br/>
            </w:r>
            <w:r w:rsidR="2F36E208" w:rsidRPr="4EB1BD2A">
              <w:rPr>
                <w:rFonts w:eastAsiaTheme="minorEastAsia"/>
              </w:rPr>
              <w:t xml:space="preserve"> #ThinkWhichService #Pharmacy #NHS</w:t>
            </w:r>
          </w:p>
          <w:p w14:paraId="55C4563F" w14:textId="3F22B8D8" w:rsidR="00EB6ED4" w:rsidRPr="3E6CC44E" w:rsidRDefault="00EB6ED4" w:rsidP="4EB1BD2A">
            <w:pPr>
              <w:rPr>
                <w:rFonts w:eastAsiaTheme="minorEastAsia"/>
              </w:rPr>
            </w:pPr>
          </w:p>
        </w:tc>
      </w:tr>
      <w:tr w:rsidR="00DF3D37" w14:paraId="1F71A004" w14:textId="77777777" w:rsidTr="4EB1BD2A">
        <w:trPr>
          <w:trHeight w:val="300"/>
        </w:trPr>
        <w:tc>
          <w:tcPr>
            <w:tcW w:w="930" w:type="dxa"/>
          </w:tcPr>
          <w:p w14:paraId="05F1292F" w14:textId="04B85B9B" w:rsidR="00DF3D37" w:rsidRDefault="24134955" w:rsidP="4EB1BD2A">
            <w:pPr>
              <w:rPr>
                <w:rFonts w:eastAsiaTheme="minorEastAsia"/>
                <w:b/>
                <w:bCs/>
              </w:rPr>
            </w:pPr>
            <w:r w:rsidRPr="4EB1BD2A">
              <w:rPr>
                <w:rFonts w:eastAsiaTheme="minorEastAsia"/>
                <w:b/>
                <w:bCs/>
              </w:rPr>
              <w:lastRenderedPageBreak/>
              <w:t>3:05</w:t>
            </w:r>
            <w:r w:rsidR="7DFE8FE0" w:rsidRPr="4EB1BD2A">
              <w:rPr>
                <w:rFonts w:eastAsiaTheme="minorEastAsia"/>
                <w:b/>
                <w:bCs/>
              </w:rPr>
              <w:t xml:space="preserve"> </w:t>
            </w:r>
            <w:r w:rsidRPr="4EB1BD2A">
              <w:rPr>
                <w:rFonts w:eastAsiaTheme="minorEastAsia"/>
                <w:b/>
                <w:bCs/>
              </w:rPr>
              <w:t>pm</w:t>
            </w:r>
          </w:p>
        </w:tc>
        <w:tc>
          <w:tcPr>
            <w:tcW w:w="2130" w:type="dxa"/>
          </w:tcPr>
          <w:p w14:paraId="0FC5A294" w14:textId="11722B5C" w:rsidR="00DF3D37" w:rsidRPr="00A27B87" w:rsidRDefault="45AE08D8" w:rsidP="4EB1BD2A">
            <w:pPr>
              <w:rPr>
                <w:rFonts w:eastAsiaTheme="minorEastAsia"/>
              </w:rPr>
            </w:pPr>
            <w:r>
              <w:rPr>
                <w:noProof/>
              </w:rPr>
              <w:drawing>
                <wp:inline distT="0" distB="0" distL="0" distR="0" wp14:anchorId="18F2FDAD" wp14:editId="6D619509">
                  <wp:extent cx="1244346" cy="1553944"/>
                  <wp:effectExtent l="0" t="0" r="0" b="0"/>
                  <wp:docPr id="14578855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85580" name="Picture 1457885580"/>
                          <pic:cNvPicPr/>
                        </pic:nvPicPr>
                        <pic:blipFill>
                          <a:blip r:embed="rId19">
                            <a:extLst>
                              <a:ext uri="{28A0092B-C50C-407E-A947-70E740481C1C}">
                                <a14:useLocalDpi xmlns:a14="http://schemas.microsoft.com/office/drawing/2010/main"/>
                              </a:ext>
                            </a:extLst>
                          </a:blip>
                          <a:stretch>
                            <a:fillRect/>
                          </a:stretch>
                        </pic:blipFill>
                        <pic:spPr>
                          <a:xfrm>
                            <a:off x="0" y="0"/>
                            <a:ext cx="1244346" cy="1553944"/>
                          </a:xfrm>
                          <a:prstGeom prst="rect">
                            <a:avLst/>
                          </a:prstGeom>
                        </pic:spPr>
                      </pic:pic>
                    </a:graphicData>
                  </a:graphic>
                </wp:inline>
              </w:drawing>
            </w:r>
          </w:p>
        </w:tc>
        <w:tc>
          <w:tcPr>
            <w:tcW w:w="3030" w:type="dxa"/>
          </w:tcPr>
          <w:p w14:paraId="3C8E3A82" w14:textId="216DA074" w:rsidR="00947237" w:rsidRPr="00947237" w:rsidRDefault="38D288E0" w:rsidP="4EB1BD2A">
            <w:pPr>
              <w:spacing w:before="240" w:after="240"/>
              <w:rPr>
                <w:rFonts w:eastAsiaTheme="minorEastAsia"/>
              </w:rPr>
            </w:pPr>
            <w:r w:rsidRPr="4EB1BD2A">
              <w:rPr>
                <w:rFonts w:eastAsiaTheme="minorEastAsia"/>
              </w:rPr>
              <w:t xml:space="preserve">Think Pharmacy and skip the wait this winter! 💊 With #PharmacyFirst, your local pharmacist can provide prescription medicines for a range of common conditions. Get advice and treatment for ear infections, sinusitis, urinary tract infections and more. ➡️ </w:t>
            </w:r>
            <w:hyperlink r:id="rId20">
              <w:r w:rsidRPr="4EB1BD2A">
                <w:rPr>
                  <w:rStyle w:val="Hyperlink"/>
                  <w:rFonts w:eastAsiaTheme="minorEastAsia"/>
                  <w:b/>
                  <w:bCs/>
                </w:rPr>
                <w:t>https://www.shropshiretelfordandwrekin.nhs.uk/think-pharmacy-first-new-advanced-pharmacy-service-now-available-across-shropshire-telford-and-wrekin/</w:t>
              </w:r>
            </w:hyperlink>
          </w:p>
          <w:p w14:paraId="2BFACB94" w14:textId="4AFDE2F9" w:rsidR="00947237" w:rsidRPr="00947237" w:rsidRDefault="00947237" w:rsidP="4EB1BD2A">
            <w:pPr>
              <w:rPr>
                <w:rFonts w:eastAsiaTheme="minorEastAsia"/>
              </w:rPr>
            </w:pPr>
          </w:p>
        </w:tc>
        <w:tc>
          <w:tcPr>
            <w:tcW w:w="4365" w:type="dxa"/>
          </w:tcPr>
          <w:p w14:paraId="24A11EDF" w14:textId="154ACA8F" w:rsidR="00947237" w:rsidRPr="00947237" w:rsidRDefault="46E76DA2" w:rsidP="4EB1BD2A">
            <w:pPr>
              <w:rPr>
                <w:rFonts w:eastAsiaTheme="minorEastAsia"/>
                <w:color w:val="000000" w:themeColor="text1"/>
              </w:rPr>
            </w:pPr>
            <w:r w:rsidRPr="4EB1BD2A">
              <w:rPr>
                <w:rFonts w:eastAsiaTheme="minorEastAsia"/>
                <w:color w:val="000000" w:themeColor="text1"/>
              </w:rPr>
              <w:t>Think Pharmacy and skip the wait this winter!</w:t>
            </w:r>
            <w:r w:rsidR="160ABAF8" w:rsidRPr="4EB1BD2A">
              <w:rPr>
                <w:rFonts w:eastAsiaTheme="minorEastAsia"/>
                <w:color w:val="000000" w:themeColor="text1"/>
              </w:rPr>
              <w:t xml:space="preserve"> </w:t>
            </w:r>
            <w:r w:rsidR="160ABAF8" w:rsidRPr="4EB1BD2A">
              <w:rPr>
                <w:rFonts w:eastAsiaTheme="minorEastAsia"/>
              </w:rPr>
              <w:t>💊</w:t>
            </w:r>
          </w:p>
          <w:p w14:paraId="5D098200" w14:textId="4F0A6F41" w:rsidR="00947237" w:rsidRPr="00947237" w:rsidRDefault="00947237" w:rsidP="4EB1BD2A">
            <w:pPr>
              <w:rPr>
                <w:rFonts w:eastAsiaTheme="minorEastAsia"/>
                <w:color w:val="000000" w:themeColor="text1"/>
              </w:rPr>
            </w:pPr>
          </w:p>
          <w:p w14:paraId="5B8B93D2" w14:textId="779EC30E" w:rsidR="00947237" w:rsidRDefault="00D73E9A" w:rsidP="4EB1BD2A">
            <w:pPr>
              <w:rPr>
                <w:rFonts w:eastAsiaTheme="minorEastAsia"/>
                <w:color w:val="000000" w:themeColor="text1"/>
              </w:rPr>
            </w:pPr>
            <w:r w:rsidRPr="4EB1BD2A">
              <w:rPr>
                <w:rFonts w:eastAsiaTheme="minorEastAsia"/>
                <w:color w:val="000000" w:themeColor="text1"/>
              </w:rPr>
              <w:t>With Pharmacy First, your local pharmacist can provide prescription medicines for a range of common conditions</w:t>
            </w:r>
            <w:r w:rsidR="307A0C28" w:rsidRPr="4EB1BD2A">
              <w:rPr>
                <w:rFonts w:eastAsiaTheme="minorEastAsia"/>
                <w:color w:val="000000" w:themeColor="text1"/>
              </w:rPr>
              <w:t>:</w:t>
            </w:r>
          </w:p>
          <w:p w14:paraId="0AE2C43A" w14:textId="3C7A1CA1" w:rsidR="330FCC5F" w:rsidRDefault="2D783C63" w:rsidP="4EB1BD2A">
            <w:pPr>
              <w:numPr>
                <w:ilvl w:val="0"/>
                <w:numId w:val="1"/>
              </w:numPr>
              <w:rPr>
                <w:rFonts w:eastAsiaTheme="minorEastAsia"/>
              </w:rPr>
            </w:pPr>
            <w:r w:rsidRPr="4EB1BD2A">
              <w:rPr>
                <w:rFonts w:eastAsiaTheme="minorEastAsia"/>
              </w:rPr>
              <w:t>Sinusitis (12 +)</w:t>
            </w:r>
          </w:p>
          <w:p w14:paraId="26621D4C" w14:textId="57F86685" w:rsidR="330FCC5F" w:rsidRDefault="2D783C63" w:rsidP="4EB1BD2A">
            <w:pPr>
              <w:pStyle w:val="ListParagraph"/>
              <w:numPr>
                <w:ilvl w:val="0"/>
                <w:numId w:val="1"/>
              </w:numPr>
              <w:rPr>
                <w:rFonts w:eastAsiaTheme="minorEastAsia"/>
              </w:rPr>
            </w:pPr>
            <w:r w:rsidRPr="4EB1BD2A">
              <w:rPr>
                <w:rFonts w:eastAsiaTheme="minorEastAsia"/>
              </w:rPr>
              <w:t>Sore throat (5 +)</w:t>
            </w:r>
          </w:p>
          <w:p w14:paraId="1CD373EF" w14:textId="7426A177" w:rsidR="330FCC5F" w:rsidRDefault="2D783C63" w:rsidP="4EB1BD2A">
            <w:pPr>
              <w:pStyle w:val="ListParagraph"/>
              <w:numPr>
                <w:ilvl w:val="0"/>
                <w:numId w:val="1"/>
              </w:numPr>
              <w:rPr>
                <w:rFonts w:eastAsiaTheme="minorEastAsia"/>
              </w:rPr>
            </w:pPr>
            <w:r w:rsidRPr="4EB1BD2A">
              <w:rPr>
                <w:rFonts w:eastAsiaTheme="minorEastAsia"/>
              </w:rPr>
              <w:t>Earache (1-17 years)</w:t>
            </w:r>
          </w:p>
          <w:p w14:paraId="5144A3CC" w14:textId="5A2DFA6D" w:rsidR="330FCC5F" w:rsidRDefault="2D783C63" w:rsidP="4EB1BD2A">
            <w:pPr>
              <w:pStyle w:val="ListParagraph"/>
              <w:numPr>
                <w:ilvl w:val="0"/>
                <w:numId w:val="1"/>
              </w:numPr>
              <w:rPr>
                <w:rFonts w:eastAsiaTheme="minorEastAsia"/>
              </w:rPr>
            </w:pPr>
            <w:r w:rsidRPr="4EB1BD2A">
              <w:rPr>
                <w:rFonts w:eastAsiaTheme="minorEastAsia"/>
              </w:rPr>
              <w:t>Infected insect bites (1 +)</w:t>
            </w:r>
          </w:p>
          <w:p w14:paraId="1840A2E4" w14:textId="43697BF0" w:rsidR="330FCC5F" w:rsidRDefault="2D783C63" w:rsidP="4EB1BD2A">
            <w:pPr>
              <w:pStyle w:val="ListParagraph"/>
              <w:numPr>
                <w:ilvl w:val="0"/>
                <w:numId w:val="1"/>
              </w:numPr>
              <w:rPr>
                <w:rFonts w:eastAsiaTheme="minorEastAsia"/>
              </w:rPr>
            </w:pPr>
            <w:r w:rsidRPr="4EB1BD2A">
              <w:rPr>
                <w:rFonts w:eastAsiaTheme="minorEastAsia"/>
              </w:rPr>
              <w:t>Impetigo (1 +)</w:t>
            </w:r>
          </w:p>
          <w:p w14:paraId="64D77FA5" w14:textId="2DF95FB1" w:rsidR="330FCC5F" w:rsidRDefault="2D783C63" w:rsidP="4EB1BD2A">
            <w:pPr>
              <w:pStyle w:val="ListParagraph"/>
              <w:numPr>
                <w:ilvl w:val="0"/>
                <w:numId w:val="1"/>
              </w:numPr>
              <w:rPr>
                <w:rFonts w:eastAsiaTheme="minorEastAsia"/>
              </w:rPr>
            </w:pPr>
            <w:r w:rsidRPr="4EB1BD2A">
              <w:rPr>
                <w:rFonts w:eastAsiaTheme="minorEastAsia"/>
              </w:rPr>
              <w:t>Shingles (18 +)</w:t>
            </w:r>
          </w:p>
          <w:p w14:paraId="1762EA8E" w14:textId="1659A5EF" w:rsidR="330FCC5F" w:rsidRDefault="2D783C63" w:rsidP="4EB1BD2A">
            <w:pPr>
              <w:pStyle w:val="ListParagraph"/>
              <w:numPr>
                <w:ilvl w:val="0"/>
                <w:numId w:val="1"/>
              </w:numPr>
              <w:rPr>
                <w:rFonts w:eastAsiaTheme="minorEastAsia"/>
              </w:rPr>
            </w:pPr>
            <w:r w:rsidRPr="4EB1BD2A">
              <w:rPr>
                <w:rFonts w:eastAsiaTheme="minorEastAsia"/>
              </w:rPr>
              <w:t>Uncomplicated urinary tract infections in women (16-64 years</w:t>
            </w:r>
          </w:p>
          <w:p w14:paraId="58A9FC11" w14:textId="295845D3" w:rsidR="3E428215" w:rsidRDefault="3E428215" w:rsidP="4EB1BD2A">
            <w:pPr>
              <w:rPr>
                <w:rFonts w:eastAsiaTheme="minorEastAsia"/>
                <w:color w:val="231F20"/>
              </w:rPr>
            </w:pPr>
          </w:p>
          <w:p w14:paraId="22240AEA" w14:textId="7BDDA4CD" w:rsidR="00947237" w:rsidRPr="00947237" w:rsidRDefault="46E76DA2" w:rsidP="4EB1BD2A">
            <w:pPr>
              <w:rPr>
                <w:rFonts w:eastAsiaTheme="minorEastAsia"/>
                <w:color w:val="231F20"/>
              </w:rPr>
            </w:pPr>
            <w:r w:rsidRPr="4EB1BD2A">
              <w:rPr>
                <w:rFonts w:eastAsiaTheme="minorEastAsia"/>
                <w:color w:val="231F20"/>
              </w:rPr>
              <w:t>If you don’t pay for prescriptions from your GP, you won't pay for prescriptions through Pharmacy First either.</w:t>
            </w:r>
          </w:p>
          <w:p w14:paraId="5D3F672A" w14:textId="4EC5959C" w:rsidR="00947237" w:rsidRPr="00947237" w:rsidRDefault="00947237" w:rsidP="4EB1BD2A">
            <w:pPr>
              <w:rPr>
                <w:rFonts w:eastAsiaTheme="minorEastAsia"/>
                <w:color w:val="000000" w:themeColor="text1"/>
              </w:rPr>
            </w:pPr>
          </w:p>
          <w:p w14:paraId="08D700CE" w14:textId="7DD6D901" w:rsidR="00947237" w:rsidRPr="00947237" w:rsidRDefault="46E76DA2" w:rsidP="4EB1BD2A">
            <w:pPr>
              <w:rPr>
                <w:rFonts w:eastAsiaTheme="minorEastAsia"/>
                <w:color w:val="000000" w:themeColor="text1"/>
              </w:rPr>
            </w:pPr>
            <w:r w:rsidRPr="4EB1BD2A">
              <w:rPr>
                <w:rFonts w:eastAsiaTheme="minorEastAsia"/>
                <w:color w:val="000000" w:themeColor="text1"/>
              </w:rPr>
              <w:t>Pop into your pharmacy for advice and treatment for ear infections, sinusitis, urinary tract infections and more.</w:t>
            </w:r>
          </w:p>
          <w:p w14:paraId="526932ED" w14:textId="66433A56" w:rsidR="00947237" w:rsidRPr="00947237" w:rsidRDefault="00947237" w:rsidP="4EB1BD2A">
            <w:pPr>
              <w:rPr>
                <w:rFonts w:eastAsiaTheme="minorEastAsia"/>
                <w:color w:val="000000" w:themeColor="text1"/>
              </w:rPr>
            </w:pPr>
          </w:p>
          <w:p w14:paraId="0C4E4EB1" w14:textId="72A489BF" w:rsidR="00947237" w:rsidRPr="00947237" w:rsidRDefault="46E76DA2" w:rsidP="4EB1BD2A">
            <w:pPr>
              <w:rPr>
                <w:rFonts w:eastAsiaTheme="minorEastAsia"/>
                <w:color w:val="000000" w:themeColor="text1"/>
              </w:rPr>
            </w:pPr>
            <w:r w:rsidRPr="4EB1BD2A">
              <w:rPr>
                <w:rFonts w:eastAsiaTheme="minorEastAsia"/>
                <w:color w:val="000000" w:themeColor="text1"/>
              </w:rPr>
              <w:t xml:space="preserve">Find out more </w:t>
            </w:r>
            <w:r w:rsidRPr="4EB1BD2A">
              <w:rPr>
                <w:rFonts w:eastAsiaTheme="minorEastAsia"/>
              </w:rPr>
              <w:t xml:space="preserve">➡️ </w:t>
            </w:r>
            <w:hyperlink r:id="rId21">
              <w:r w:rsidRPr="4EB1BD2A">
                <w:rPr>
                  <w:rStyle w:val="Hyperlink"/>
                  <w:rFonts w:eastAsiaTheme="minorEastAsia"/>
                </w:rPr>
                <w:t>https://www.shropshiretelfordandwrekin.nhs.uk/think-pharmacy-first-new-advanced-pharmacy-service-now-available-across-shropshire-telford-and-wrekin/</w:t>
              </w:r>
            </w:hyperlink>
          </w:p>
          <w:p w14:paraId="4F60AF00" w14:textId="2BB3E377" w:rsidR="00947237" w:rsidRPr="00947237" w:rsidRDefault="00947237" w:rsidP="4EB1BD2A">
            <w:pPr>
              <w:rPr>
                <w:rFonts w:eastAsiaTheme="minorEastAsia"/>
              </w:rPr>
            </w:pPr>
          </w:p>
        </w:tc>
        <w:tc>
          <w:tcPr>
            <w:tcW w:w="4146" w:type="dxa"/>
          </w:tcPr>
          <w:p w14:paraId="22E8665C" w14:textId="1B90D992" w:rsidR="00947237" w:rsidRPr="00156384" w:rsidRDefault="46E76DA2" w:rsidP="4EB1BD2A">
            <w:pPr>
              <w:rPr>
                <w:rFonts w:eastAsiaTheme="minorEastAsia"/>
                <w:color w:val="000000" w:themeColor="text1"/>
              </w:rPr>
            </w:pPr>
            <w:r w:rsidRPr="4EB1BD2A">
              <w:rPr>
                <w:rFonts w:eastAsiaTheme="minorEastAsia"/>
                <w:color w:val="000000" w:themeColor="text1"/>
              </w:rPr>
              <w:t>Think Pharmacy and skip the wait this winter!</w:t>
            </w:r>
            <w:r w:rsidR="2C3B69D2" w:rsidRPr="4EB1BD2A">
              <w:rPr>
                <w:rFonts w:eastAsiaTheme="minorEastAsia"/>
                <w:color w:val="000000" w:themeColor="text1"/>
              </w:rPr>
              <w:t xml:space="preserve"> </w:t>
            </w:r>
            <w:r w:rsidR="2C3B69D2" w:rsidRPr="4EB1BD2A">
              <w:rPr>
                <w:rFonts w:eastAsiaTheme="minorEastAsia"/>
              </w:rPr>
              <w:t>💊</w:t>
            </w:r>
          </w:p>
          <w:p w14:paraId="6FCFEABF" w14:textId="4F0A6F41" w:rsidR="00947237" w:rsidRPr="00156384" w:rsidRDefault="00947237" w:rsidP="4EB1BD2A">
            <w:pPr>
              <w:rPr>
                <w:rFonts w:eastAsiaTheme="minorEastAsia"/>
                <w:color w:val="000000" w:themeColor="text1"/>
              </w:rPr>
            </w:pPr>
          </w:p>
          <w:p w14:paraId="0F2EC821" w14:textId="0EE69F58" w:rsidR="452A2D36" w:rsidRDefault="15D83247" w:rsidP="4EB1BD2A">
            <w:pPr>
              <w:rPr>
                <w:rFonts w:eastAsiaTheme="minorEastAsia"/>
                <w:color w:val="000000" w:themeColor="text1"/>
              </w:rPr>
            </w:pPr>
            <w:r w:rsidRPr="4EB1BD2A">
              <w:rPr>
                <w:rFonts w:eastAsiaTheme="minorEastAsia"/>
                <w:color w:val="000000" w:themeColor="text1"/>
              </w:rPr>
              <w:t xml:space="preserve"> With Pharmacy First, your local pharmacist can provide prescription medicines for a range of common conditions:</w:t>
            </w:r>
          </w:p>
          <w:p w14:paraId="7824C0CF" w14:textId="54184140" w:rsidR="452A2D36" w:rsidRDefault="15D83247" w:rsidP="4EB1BD2A">
            <w:pPr>
              <w:numPr>
                <w:ilvl w:val="0"/>
                <w:numId w:val="1"/>
              </w:numPr>
              <w:rPr>
                <w:rFonts w:eastAsiaTheme="minorEastAsia"/>
              </w:rPr>
            </w:pPr>
            <w:r w:rsidRPr="4EB1BD2A">
              <w:rPr>
                <w:rFonts w:eastAsiaTheme="minorEastAsia"/>
              </w:rPr>
              <w:t xml:space="preserve">Sinusitis (12 </w:t>
            </w:r>
            <w:r w:rsidR="34891660" w:rsidRPr="4EB1BD2A">
              <w:rPr>
                <w:rFonts w:eastAsiaTheme="minorEastAsia"/>
              </w:rPr>
              <w:t>+</w:t>
            </w:r>
            <w:r w:rsidRPr="4EB1BD2A">
              <w:rPr>
                <w:rFonts w:eastAsiaTheme="minorEastAsia"/>
              </w:rPr>
              <w:t>)</w:t>
            </w:r>
          </w:p>
          <w:p w14:paraId="2431D50C" w14:textId="57F86685" w:rsidR="452A2D36" w:rsidRDefault="15D83247" w:rsidP="4EB1BD2A">
            <w:pPr>
              <w:pStyle w:val="ListParagraph"/>
              <w:numPr>
                <w:ilvl w:val="0"/>
                <w:numId w:val="1"/>
              </w:numPr>
              <w:rPr>
                <w:rFonts w:eastAsiaTheme="minorEastAsia"/>
              </w:rPr>
            </w:pPr>
            <w:r w:rsidRPr="4EB1BD2A">
              <w:rPr>
                <w:rFonts w:eastAsiaTheme="minorEastAsia"/>
              </w:rPr>
              <w:t xml:space="preserve">Sore throat (5 </w:t>
            </w:r>
            <w:r w:rsidR="42F83B84" w:rsidRPr="4EB1BD2A">
              <w:rPr>
                <w:rFonts w:eastAsiaTheme="minorEastAsia"/>
              </w:rPr>
              <w:t>+</w:t>
            </w:r>
            <w:r w:rsidRPr="4EB1BD2A">
              <w:rPr>
                <w:rFonts w:eastAsiaTheme="minorEastAsia"/>
              </w:rPr>
              <w:t>)</w:t>
            </w:r>
          </w:p>
          <w:p w14:paraId="7A927F8D" w14:textId="7426A177" w:rsidR="452A2D36" w:rsidRDefault="15D83247" w:rsidP="4EB1BD2A">
            <w:pPr>
              <w:pStyle w:val="ListParagraph"/>
              <w:numPr>
                <w:ilvl w:val="0"/>
                <w:numId w:val="1"/>
              </w:numPr>
              <w:rPr>
                <w:rFonts w:eastAsiaTheme="minorEastAsia"/>
              </w:rPr>
            </w:pPr>
            <w:r w:rsidRPr="4EB1BD2A">
              <w:rPr>
                <w:rFonts w:eastAsiaTheme="minorEastAsia"/>
              </w:rPr>
              <w:t>Earache (1-17 years)</w:t>
            </w:r>
          </w:p>
          <w:p w14:paraId="554B220F" w14:textId="5A2DFA6D" w:rsidR="452A2D36" w:rsidRDefault="15D83247" w:rsidP="4EB1BD2A">
            <w:pPr>
              <w:pStyle w:val="ListParagraph"/>
              <w:numPr>
                <w:ilvl w:val="0"/>
                <w:numId w:val="1"/>
              </w:numPr>
              <w:rPr>
                <w:rFonts w:eastAsiaTheme="minorEastAsia"/>
              </w:rPr>
            </w:pPr>
            <w:r w:rsidRPr="4EB1BD2A">
              <w:rPr>
                <w:rFonts w:eastAsiaTheme="minorEastAsia"/>
              </w:rPr>
              <w:t xml:space="preserve">Infected insect bites (1 </w:t>
            </w:r>
            <w:r w:rsidR="125C8B0C" w:rsidRPr="4EB1BD2A">
              <w:rPr>
                <w:rFonts w:eastAsiaTheme="minorEastAsia"/>
              </w:rPr>
              <w:t>+</w:t>
            </w:r>
            <w:r w:rsidRPr="4EB1BD2A">
              <w:rPr>
                <w:rFonts w:eastAsiaTheme="minorEastAsia"/>
              </w:rPr>
              <w:t>)</w:t>
            </w:r>
          </w:p>
          <w:p w14:paraId="5733459C" w14:textId="43697BF0" w:rsidR="452A2D36" w:rsidRDefault="15D83247" w:rsidP="4EB1BD2A">
            <w:pPr>
              <w:pStyle w:val="ListParagraph"/>
              <w:numPr>
                <w:ilvl w:val="0"/>
                <w:numId w:val="1"/>
              </w:numPr>
              <w:rPr>
                <w:rFonts w:eastAsiaTheme="minorEastAsia"/>
              </w:rPr>
            </w:pPr>
            <w:r w:rsidRPr="4EB1BD2A">
              <w:rPr>
                <w:rFonts w:eastAsiaTheme="minorEastAsia"/>
              </w:rPr>
              <w:t xml:space="preserve">Impetigo </w:t>
            </w:r>
            <w:r w:rsidR="3EF256EE" w:rsidRPr="4EB1BD2A">
              <w:rPr>
                <w:rFonts w:eastAsiaTheme="minorEastAsia"/>
              </w:rPr>
              <w:t>(1 +)</w:t>
            </w:r>
          </w:p>
          <w:p w14:paraId="6DE3462F" w14:textId="2DF95FB1" w:rsidR="452A2D36" w:rsidRDefault="15D83247" w:rsidP="4EB1BD2A">
            <w:pPr>
              <w:pStyle w:val="ListParagraph"/>
              <w:numPr>
                <w:ilvl w:val="0"/>
                <w:numId w:val="1"/>
              </w:numPr>
              <w:rPr>
                <w:rFonts w:eastAsiaTheme="minorEastAsia"/>
              </w:rPr>
            </w:pPr>
            <w:r w:rsidRPr="4EB1BD2A">
              <w:rPr>
                <w:rFonts w:eastAsiaTheme="minorEastAsia"/>
              </w:rPr>
              <w:t xml:space="preserve">Shingles (18 </w:t>
            </w:r>
            <w:r w:rsidR="3220E57F" w:rsidRPr="4EB1BD2A">
              <w:rPr>
                <w:rFonts w:eastAsiaTheme="minorEastAsia"/>
              </w:rPr>
              <w:t>+</w:t>
            </w:r>
            <w:r w:rsidRPr="4EB1BD2A">
              <w:rPr>
                <w:rFonts w:eastAsiaTheme="minorEastAsia"/>
              </w:rPr>
              <w:t>)</w:t>
            </w:r>
          </w:p>
          <w:p w14:paraId="1E8F6B14" w14:textId="59BC9985" w:rsidR="452A2D36" w:rsidRDefault="15D83247" w:rsidP="4EB1BD2A">
            <w:pPr>
              <w:pStyle w:val="ListParagraph"/>
              <w:numPr>
                <w:ilvl w:val="0"/>
                <w:numId w:val="1"/>
              </w:numPr>
              <w:rPr>
                <w:rFonts w:eastAsiaTheme="minorEastAsia"/>
              </w:rPr>
            </w:pPr>
            <w:r w:rsidRPr="4EB1BD2A">
              <w:rPr>
                <w:rFonts w:eastAsiaTheme="minorEastAsia"/>
              </w:rPr>
              <w:t>Uncomplicated urinary tract infections in women (16-64 years</w:t>
            </w:r>
          </w:p>
          <w:p w14:paraId="729F88ED" w14:textId="1CC6C592" w:rsidR="3E428215" w:rsidRDefault="3E428215" w:rsidP="4EB1BD2A">
            <w:pPr>
              <w:rPr>
                <w:rFonts w:eastAsiaTheme="minorEastAsia"/>
                <w:color w:val="000000" w:themeColor="text1"/>
              </w:rPr>
            </w:pPr>
          </w:p>
          <w:p w14:paraId="32BBB432" w14:textId="282A698E" w:rsidR="00947237" w:rsidRPr="00156384" w:rsidRDefault="00947237" w:rsidP="4EB1BD2A">
            <w:pPr>
              <w:rPr>
                <w:rFonts w:eastAsiaTheme="minorEastAsia"/>
                <w:color w:val="231F20"/>
              </w:rPr>
            </w:pPr>
          </w:p>
          <w:p w14:paraId="0F9568DC" w14:textId="7BDDA4CD" w:rsidR="00947237" w:rsidRPr="00156384" w:rsidRDefault="46E76DA2" w:rsidP="4EB1BD2A">
            <w:pPr>
              <w:rPr>
                <w:rFonts w:eastAsiaTheme="minorEastAsia"/>
                <w:color w:val="231F20"/>
              </w:rPr>
            </w:pPr>
            <w:r w:rsidRPr="4EB1BD2A">
              <w:rPr>
                <w:rFonts w:eastAsiaTheme="minorEastAsia"/>
                <w:color w:val="231F20"/>
              </w:rPr>
              <w:t>If you don’t pay for prescriptions from your GP, you won't pay for prescriptions through Pharmacy First either.</w:t>
            </w:r>
          </w:p>
          <w:p w14:paraId="236EC365" w14:textId="4EC5959C" w:rsidR="00947237" w:rsidRPr="00156384" w:rsidRDefault="00947237" w:rsidP="4EB1BD2A">
            <w:pPr>
              <w:rPr>
                <w:rFonts w:eastAsiaTheme="minorEastAsia"/>
                <w:color w:val="000000" w:themeColor="text1"/>
              </w:rPr>
            </w:pPr>
          </w:p>
          <w:p w14:paraId="1BE9B2F1" w14:textId="7DD6D901" w:rsidR="00947237" w:rsidRPr="00156384" w:rsidRDefault="46E76DA2" w:rsidP="4EB1BD2A">
            <w:pPr>
              <w:rPr>
                <w:rFonts w:eastAsiaTheme="minorEastAsia"/>
                <w:color w:val="000000" w:themeColor="text1"/>
              </w:rPr>
            </w:pPr>
            <w:r w:rsidRPr="4EB1BD2A">
              <w:rPr>
                <w:rFonts w:eastAsiaTheme="minorEastAsia"/>
                <w:color w:val="000000" w:themeColor="text1"/>
              </w:rPr>
              <w:t>Pop into your pharmacy for advice and treatment for ear infections, sinusitis, urinary tract infections and more.</w:t>
            </w:r>
          </w:p>
          <w:p w14:paraId="67EDDB66" w14:textId="66433A56" w:rsidR="00947237" w:rsidRPr="00156384" w:rsidRDefault="00947237" w:rsidP="4EB1BD2A">
            <w:pPr>
              <w:rPr>
                <w:rFonts w:eastAsiaTheme="minorEastAsia"/>
                <w:color w:val="000000" w:themeColor="text1"/>
              </w:rPr>
            </w:pPr>
          </w:p>
          <w:p w14:paraId="4B2682B8" w14:textId="72A7770E" w:rsidR="00947237" w:rsidRPr="00156384" w:rsidRDefault="00947237" w:rsidP="4EB1BD2A">
            <w:pPr>
              <w:rPr>
                <w:rFonts w:eastAsiaTheme="minorEastAsia"/>
              </w:rPr>
            </w:pPr>
          </w:p>
        </w:tc>
      </w:tr>
    </w:tbl>
    <w:p w14:paraId="4E7437A4" w14:textId="77777777" w:rsidR="00D97668" w:rsidRDefault="00D97668">
      <w:pPr>
        <w:spacing w:line="259" w:lineRule="auto"/>
        <w:rPr>
          <w:b/>
          <w:bCs/>
          <w:color w:val="4472C4" w:themeColor="accent1"/>
          <w:sz w:val="28"/>
          <w:szCs w:val="28"/>
        </w:rPr>
      </w:pPr>
      <w:r>
        <w:rPr>
          <w:b/>
          <w:bCs/>
          <w:color w:val="4472C4" w:themeColor="accent1"/>
          <w:sz w:val="28"/>
          <w:szCs w:val="28"/>
        </w:rPr>
        <w:br w:type="page"/>
      </w:r>
    </w:p>
    <w:p w14:paraId="4ED76F3D" w14:textId="30A44A7C" w:rsidR="00455995" w:rsidRPr="00D97668" w:rsidRDefault="00A93211" w:rsidP="7D3F8CC1">
      <w:pPr>
        <w:rPr>
          <w:b/>
          <w:bCs/>
          <w:color w:val="4472C4" w:themeColor="accent1"/>
          <w:sz w:val="28"/>
          <w:szCs w:val="28"/>
        </w:rPr>
      </w:pPr>
      <w:r w:rsidRPr="4CD983AA">
        <w:rPr>
          <w:b/>
          <w:bCs/>
          <w:color w:val="4472C4" w:themeColor="accent1"/>
          <w:sz w:val="28"/>
          <w:szCs w:val="28"/>
        </w:rPr>
        <w:lastRenderedPageBreak/>
        <w:t xml:space="preserve">Day </w:t>
      </w:r>
      <w:r w:rsidR="2AE86695" w:rsidRPr="4CD983AA">
        <w:rPr>
          <w:b/>
          <w:bCs/>
          <w:color w:val="4472C4" w:themeColor="accent1"/>
          <w:sz w:val="28"/>
          <w:szCs w:val="28"/>
        </w:rPr>
        <w:t>3</w:t>
      </w:r>
      <w:r w:rsidRPr="4CD983AA">
        <w:rPr>
          <w:b/>
          <w:bCs/>
          <w:color w:val="4472C4" w:themeColor="accent1"/>
          <w:sz w:val="28"/>
          <w:szCs w:val="28"/>
        </w:rPr>
        <w:t xml:space="preserve">: </w:t>
      </w:r>
      <w:r w:rsidR="62568893" w:rsidRPr="4CD983AA">
        <w:rPr>
          <w:b/>
          <w:bCs/>
          <w:color w:val="4472C4" w:themeColor="accent1"/>
          <w:sz w:val="28"/>
          <w:szCs w:val="28"/>
        </w:rPr>
        <w:t>February 2026</w:t>
      </w:r>
      <w:r w:rsidR="413F1F2E" w:rsidRPr="4CD983AA">
        <w:rPr>
          <w:b/>
          <w:bCs/>
          <w:color w:val="4472C4" w:themeColor="accent1"/>
          <w:sz w:val="28"/>
          <w:szCs w:val="28"/>
        </w:rPr>
        <w:t xml:space="preserve"> – </w:t>
      </w:r>
      <w:r w:rsidR="00D51457" w:rsidRPr="4CD983AA">
        <w:rPr>
          <w:b/>
          <w:bCs/>
          <w:color w:val="4472C4" w:themeColor="accent1"/>
          <w:sz w:val="28"/>
          <w:szCs w:val="28"/>
        </w:rPr>
        <w:t>NHS 111</w:t>
      </w:r>
    </w:p>
    <w:tbl>
      <w:tblPr>
        <w:tblStyle w:val="TableGridLight"/>
        <w:tblW w:w="14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78"/>
        <w:gridCol w:w="2310"/>
        <w:gridCol w:w="3022"/>
        <w:gridCol w:w="4355"/>
        <w:gridCol w:w="4355"/>
      </w:tblGrid>
      <w:tr w:rsidR="007062E3" w14:paraId="22D51E92" w14:textId="325D1336" w:rsidTr="4EB1BD2A">
        <w:trPr>
          <w:trHeight w:val="300"/>
        </w:trPr>
        <w:tc>
          <w:tcPr>
            <w:tcW w:w="778" w:type="dxa"/>
            <w:shd w:val="clear" w:color="auto" w:fill="538135" w:themeFill="accent6" w:themeFillShade="BF"/>
          </w:tcPr>
          <w:p w14:paraId="05D67FD0" w14:textId="77777777" w:rsidR="007062E3" w:rsidRDefault="79C8B989" w:rsidP="4EB1BD2A">
            <w:pPr>
              <w:rPr>
                <w:rFonts w:eastAsiaTheme="minorEastAsia"/>
                <w:b/>
                <w:bCs/>
              </w:rPr>
            </w:pPr>
            <w:r w:rsidRPr="4EB1BD2A">
              <w:rPr>
                <w:rFonts w:eastAsiaTheme="minorEastAsia"/>
                <w:b/>
                <w:bCs/>
              </w:rPr>
              <w:t>Time</w:t>
            </w:r>
          </w:p>
        </w:tc>
        <w:tc>
          <w:tcPr>
            <w:tcW w:w="2310" w:type="dxa"/>
            <w:shd w:val="clear" w:color="auto" w:fill="538135" w:themeFill="accent6" w:themeFillShade="BF"/>
          </w:tcPr>
          <w:p w14:paraId="1EBDA850" w14:textId="77777777" w:rsidR="007062E3" w:rsidRDefault="79C8B989" w:rsidP="4EB1BD2A">
            <w:pPr>
              <w:rPr>
                <w:rFonts w:eastAsiaTheme="minorEastAsia"/>
                <w:b/>
                <w:bCs/>
              </w:rPr>
            </w:pPr>
            <w:r w:rsidRPr="4EB1BD2A">
              <w:rPr>
                <w:rFonts w:eastAsiaTheme="minorEastAsia"/>
                <w:b/>
                <w:bCs/>
              </w:rPr>
              <w:t>Image</w:t>
            </w:r>
          </w:p>
        </w:tc>
        <w:tc>
          <w:tcPr>
            <w:tcW w:w="3022" w:type="dxa"/>
            <w:shd w:val="clear" w:color="auto" w:fill="538135" w:themeFill="accent6" w:themeFillShade="BF"/>
          </w:tcPr>
          <w:p w14:paraId="35CCBD7E" w14:textId="7170EACB" w:rsidR="007062E3" w:rsidRPr="00702AA5" w:rsidRDefault="79C8B989" w:rsidP="4EB1BD2A">
            <w:pPr>
              <w:rPr>
                <w:rFonts w:eastAsiaTheme="minorEastAsia"/>
                <w:b/>
                <w:bCs/>
              </w:rPr>
            </w:pPr>
            <w:r w:rsidRPr="4EB1BD2A">
              <w:rPr>
                <w:rFonts w:eastAsiaTheme="minorEastAsia"/>
                <w:b/>
                <w:bCs/>
              </w:rPr>
              <w:t>X (Twitter) copy</w:t>
            </w:r>
          </w:p>
        </w:tc>
        <w:tc>
          <w:tcPr>
            <w:tcW w:w="4355" w:type="dxa"/>
            <w:shd w:val="clear" w:color="auto" w:fill="538135" w:themeFill="accent6" w:themeFillShade="BF"/>
          </w:tcPr>
          <w:p w14:paraId="2813CBA6" w14:textId="0E884573" w:rsidR="007062E3" w:rsidRDefault="79C8B989" w:rsidP="4EB1BD2A">
            <w:pPr>
              <w:rPr>
                <w:rFonts w:eastAsiaTheme="minorEastAsia"/>
                <w:b/>
                <w:bCs/>
              </w:rPr>
            </w:pPr>
            <w:r w:rsidRPr="4EB1BD2A">
              <w:rPr>
                <w:rFonts w:eastAsiaTheme="minorEastAsia"/>
                <w:b/>
                <w:bCs/>
              </w:rPr>
              <w:t>Facebook / LinkedIn copy</w:t>
            </w:r>
          </w:p>
        </w:tc>
        <w:tc>
          <w:tcPr>
            <w:tcW w:w="4355" w:type="dxa"/>
            <w:shd w:val="clear" w:color="auto" w:fill="538135" w:themeFill="accent6" w:themeFillShade="BF"/>
          </w:tcPr>
          <w:p w14:paraId="37B6C2A7" w14:textId="2C6E6A52" w:rsidR="007062E3" w:rsidRPr="3E6CC44E" w:rsidRDefault="79C8B989" w:rsidP="4EB1BD2A">
            <w:pPr>
              <w:rPr>
                <w:rFonts w:eastAsiaTheme="minorEastAsia"/>
                <w:b/>
                <w:bCs/>
              </w:rPr>
            </w:pPr>
            <w:r w:rsidRPr="4EB1BD2A">
              <w:rPr>
                <w:rFonts w:eastAsiaTheme="minorEastAsia"/>
                <w:b/>
                <w:bCs/>
              </w:rPr>
              <w:t>Instagram</w:t>
            </w:r>
          </w:p>
        </w:tc>
      </w:tr>
      <w:tr w:rsidR="007062E3" w14:paraId="1B9FBB4B" w14:textId="6A8AB307" w:rsidTr="4EB1BD2A">
        <w:trPr>
          <w:trHeight w:val="2535"/>
        </w:trPr>
        <w:tc>
          <w:tcPr>
            <w:tcW w:w="778" w:type="dxa"/>
          </w:tcPr>
          <w:p w14:paraId="7FFD2DCE" w14:textId="5EFF8534" w:rsidR="007062E3" w:rsidRDefault="23C268F7" w:rsidP="4EB1BD2A">
            <w:pPr>
              <w:rPr>
                <w:rFonts w:eastAsiaTheme="minorEastAsia"/>
                <w:b/>
                <w:bCs/>
              </w:rPr>
            </w:pPr>
            <w:r w:rsidRPr="4EB1BD2A">
              <w:rPr>
                <w:rFonts w:eastAsiaTheme="minorEastAsia"/>
                <w:b/>
                <w:bCs/>
              </w:rPr>
              <w:t>9</w:t>
            </w:r>
            <w:r w:rsidR="005F76DC" w:rsidRPr="4EB1BD2A">
              <w:rPr>
                <w:rFonts w:eastAsiaTheme="minorEastAsia"/>
                <w:b/>
                <w:bCs/>
              </w:rPr>
              <w:t xml:space="preserve">:05 </w:t>
            </w:r>
            <w:r w:rsidRPr="4EB1BD2A">
              <w:rPr>
                <w:rFonts w:eastAsiaTheme="minorEastAsia"/>
                <w:b/>
                <w:bCs/>
              </w:rPr>
              <w:t>AM</w:t>
            </w:r>
          </w:p>
        </w:tc>
        <w:tc>
          <w:tcPr>
            <w:tcW w:w="2310" w:type="dxa"/>
          </w:tcPr>
          <w:p w14:paraId="0812991F" w14:textId="025AA634" w:rsidR="007062E3" w:rsidRDefault="0000B1E2" w:rsidP="4EB1BD2A">
            <w:pPr>
              <w:rPr>
                <w:rFonts w:eastAsiaTheme="minorEastAsia"/>
              </w:rPr>
            </w:pPr>
            <w:r>
              <w:rPr>
                <w:noProof/>
              </w:rPr>
              <w:drawing>
                <wp:inline distT="0" distB="0" distL="0" distR="0" wp14:anchorId="685D264D" wp14:editId="103DB41C">
                  <wp:extent cx="1323975" cy="1660987"/>
                  <wp:effectExtent l="0" t="0" r="0" b="0"/>
                  <wp:docPr id="286865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6540" name="Picture 28686540"/>
                          <pic:cNvPicPr/>
                        </pic:nvPicPr>
                        <pic:blipFill>
                          <a:blip r:embed="rId22">
                            <a:extLst>
                              <a:ext uri="{28A0092B-C50C-407E-A947-70E740481C1C}">
                                <a14:useLocalDpi xmlns:a14="http://schemas.microsoft.com/office/drawing/2010/main"/>
                              </a:ext>
                            </a:extLst>
                          </a:blip>
                          <a:stretch>
                            <a:fillRect/>
                          </a:stretch>
                        </pic:blipFill>
                        <pic:spPr>
                          <a:xfrm>
                            <a:off x="0" y="0"/>
                            <a:ext cx="1323975" cy="1660987"/>
                          </a:xfrm>
                          <a:prstGeom prst="rect">
                            <a:avLst/>
                          </a:prstGeom>
                        </pic:spPr>
                      </pic:pic>
                    </a:graphicData>
                  </a:graphic>
                </wp:inline>
              </w:drawing>
            </w:r>
          </w:p>
        </w:tc>
        <w:tc>
          <w:tcPr>
            <w:tcW w:w="3022" w:type="dxa"/>
          </w:tcPr>
          <w:p w14:paraId="1004634D" w14:textId="0F658A77" w:rsidR="007062E3" w:rsidRPr="006F18AD" w:rsidRDefault="55E3DDB6" w:rsidP="4EB1BD2A">
            <w:pPr>
              <w:rPr>
                <w:rFonts w:eastAsiaTheme="minorEastAsia"/>
              </w:rPr>
            </w:pPr>
            <w:r w:rsidRPr="4EB1BD2A">
              <w:rPr>
                <w:rFonts w:eastAsiaTheme="minorEastAsia"/>
              </w:rPr>
              <w:t>Not sure where to go for help? 🤔</w:t>
            </w:r>
            <w:r w:rsidR="0B3FE508">
              <w:br/>
            </w:r>
          </w:p>
          <w:p w14:paraId="4B086478" w14:textId="78CB904A" w:rsidR="007062E3" w:rsidRPr="006F18AD" w:rsidRDefault="7C39CBC5" w:rsidP="4EB1BD2A">
            <w:pPr>
              <w:rPr>
                <w:rFonts w:eastAsiaTheme="minorEastAsia"/>
              </w:rPr>
            </w:pPr>
            <w:r w:rsidRPr="4EB1BD2A">
              <w:rPr>
                <w:rFonts w:eastAsiaTheme="minorEastAsia"/>
              </w:rPr>
              <w:t xml:space="preserve">NHS 111 can tell </w:t>
            </w:r>
            <w:proofErr w:type="gramStart"/>
            <w:r w:rsidRPr="4EB1BD2A">
              <w:rPr>
                <w:rFonts w:eastAsiaTheme="minorEastAsia"/>
              </w:rPr>
              <w:t>you</w:t>
            </w:r>
            <w:proofErr w:type="gramEnd"/>
            <w:r w:rsidRPr="4EB1BD2A">
              <w:rPr>
                <w:rFonts w:eastAsiaTheme="minorEastAsia"/>
              </w:rPr>
              <w:t xml:space="preserve"> the best service for your symptoms – </w:t>
            </w:r>
            <w:r w:rsidR="38259566" w:rsidRPr="4EB1BD2A">
              <w:rPr>
                <w:rFonts w:eastAsiaTheme="minorEastAsia"/>
              </w:rPr>
              <w:t xml:space="preserve">on the NHS App, </w:t>
            </w:r>
            <w:r w:rsidRPr="4EB1BD2A">
              <w:rPr>
                <w:rFonts w:eastAsiaTheme="minorEastAsia"/>
              </w:rPr>
              <w:t>online or by phone.</w:t>
            </w:r>
          </w:p>
          <w:p w14:paraId="23A904E5" w14:textId="5AEEBB73" w:rsidR="007062E3" w:rsidRPr="006F18AD" w:rsidRDefault="007062E3" w:rsidP="4EB1BD2A">
            <w:pPr>
              <w:rPr>
                <w:rFonts w:eastAsiaTheme="minorEastAsia"/>
              </w:rPr>
            </w:pPr>
          </w:p>
          <w:p w14:paraId="1D53E6CC" w14:textId="16FFDB8E" w:rsidR="007062E3" w:rsidRPr="006F18AD" w:rsidRDefault="59281D8E" w:rsidP="4EB1BD2A">
            <w:pPr>
              <w:rPr>
                <w:rFonts w:eastAsiaTheme="minorEastAsia"/>
              </w:rPr>
            </w:pPr>
            <w:r w:rsidRPr="4EB1BD2A">
              <w:rPr>
                <w:rFonts w:eastAsiaTheme="minorEastAsia"/>
              </w:rPr>
              <w:t>➡️ thinkwhichservice.co.uk</w:t>
            </w:r>
          </w:p>
          <w:p w14:paraId="7E0D665E" w14:textId="4D153351" w:rsidR="007062E3" w:rsidRPr="006F18AD" w:rsidRDefault="3F06CCCB" w:rsidP="4EB1BD2A">
            <w:pPr>
              <w:rPr>
                <w:rFonts w:eastAsiaTheme="minorEastAsia"/>
              </w:rPr>
            </w:pPr>
            <w:r>
              <w:br/>
            </w:r>
            <w:r w:rsidR="7C39CBC5" w:rsidRPr="4EB1BD2A">
              <w:rPr>
                <w:rFonts w:eastAsiaTheme="minorEastAsia"/>
              </w:rPr>
              <w:t xml:space="preserve"> #ThinkWhichService #NHS111</w:t>
            </w:r>
          </w:p>
        </w:tc>
        <w:tc>
          <w:tcPr>
            <w:tcW w:w="4355" w:type="dxa"/>
          </w:tcPr>
          <w:p w14:paraId="52DE72E4" w14:textId="0CA4C6D4" w:rsidR="007062E3" w:rsidRPr="006F18AD" w:rsidRDefault="37297966" w:rsidP="4EB1BD2A">
            <w:pPr>
              <w:spacing w:after="160" w:line="276" w:lineRule="auto"/>
              <w:rPr>
                <w:rFonts w:eastAsiaTheme="minorEastAsia"/>
              </w:rPr>
            </w:pPr>
            <w:r w:rsidRPr="4EB1BD2A">
              <w:rPr>
                <w:rFonts w:eastAsiaTheme="minorEastAsia"/>
              </w:rPr>
              <w:t>Fallen over on the ice? Need help for an injury, cut or bruise? Or unsure where to g</w:t>
            </w:r>
            <w:r w:rsidR="38EFEF83" w:rsidRPr="4EB1BD2A">
              <w:rPr>
                <w:rFonts w:eastAsiaTheme="minorEastAsia"/>
              </w:rPr>
              <w:t xml:space="preserve">et help for </w:t>
            </w:r>
            <w:r w:rsidRPr="4EB1BD2A">
              <w:rPr>
                <w:rFonts w:eastAsiaTheme="minorEastAsia"/>
              </w:rPr>
              <w:t>a</w:t>
            </w:r>
            <w:r w:rsidRPr="4EB1BD2A">
              <w:rPr>
                <w:rFonts w:eastAsiaTheme="minorEastAsia"/>
                <w:color w:val="212B32"/>
              </w:rPr>
              <w:t xml:space="preserve"> rash or skin condition?</w:t>
            </w:r>
            <w:r w:rsidR="55E3DDB6" w:rsidRPr="4EB1BD2A">
              <w:rPr>
                <w:rFonts w:eastAsiaTheme="minorEastAsia"/>
                <w:color w:val="212B32"/>
              </w:rPr>
              <w:t xml:space="preserve"> </w:t>
            </w:r>
            <w:r w:rsidR="55E3DDB6" w:rsidRPr="4EB1BD2A">
              <w:rPr>
                <w:rFonts w:eastAsiaTheme="minorEastAsia"/>
              </w:rPr>
              <w:t>NHS 111 is here to help.</w:t>
            </w:r>
          </w:p>
          <w:p w14:paraId="19B4D663" w14:textId="11936445" w:rsidR="007062E3" w:rsidRPr="006F18AD" w:rsidRDefault="62827629" w:rsidP="4EB1BD2A">
            <w:pPr>
              <w:spacing w:before="240" w:after="240"/>
              <w:rPr>
                <w:rFonts w:eastAsiaTheme="minorEastAsia"/>
              </w:rPr>
            </w:pPr>
            <w:r w:rsidRPr="4EB1BD2A">
              <w:rPr>
                <w:rFonts w:eastAsiaTheme="minorEastAsia"/>
              </w:rPr>
              <w:t>You can:</w:t>
            </w:r>
          </w:p>
          <w:p w14:paraId="6194DA07" w14:textId="307BEF28" w:rsidR="007062E3" w:rsidRPr="006F18AD" w:rsidRDefault="6BF25D25" w:rsidP="4EB1BD2A">
            <w:pPr>
              <w:pStyle w:val="ListParagraph"/>
              <w:numPr>
                <w:ilvl w:val="0"/>
                <w:numId w:val="3"/>
              </w:numPr>
              <w:spacing w:before="240" w:after="240"/>
              <w:rPr>
                <w:rFonts w:eastAsiaTheme="minorEastAsia"/>
              </w:rPr>
            </w:pPr>
            <w:r w:rsidRPr="4EB1BD2A">
              <w:rPr>
                <w:rFonts w:eastAsiaTheme="minorEastAsia"/>
              </w:rPr>
              <w:t>Use the NHS App</w:t>
            </w:r>
          </w:p>
          <w:p w14:paraId="6AEB3658" w14:textId="08BE48D2" w:rsidR="007062E3" w:rsidRPr="006F18AD" w:rsidRDefault="62827629" w:rsidP="4EB1BD2A">
            <w:pPr>
              <w:pStyle w:val="ListParagraph"/>
              <w:numPr>
                <w:ilvl w:val="0"/>
                <w:numId w:val="3"/>
              </w:numPr>
              <w:spacing w:before="240" w:after="240"/>
              <w:rPr>
                <w:rFonts w:eastAsiaTheme="minorEastAsia"/>
              </w:rPr>
            </w:pPr>
            <w:r w:rsidRPr="4EB1BD2A">
              <w:rPr>
                <w:rFonts w:eastAsiaTheme="minorEastAsia"/>
              </w:rPr>
              <w:t>Visit 111.nhs.uk</w:t>
            </w:r>
          </w:p>
          <w:p w14:paraId="1B18CA8D" w14:textId="0A818674" w:rsidR="007062E3" w:rsidRPr="006F18AD" w:rsidRDefault="62827629" w:rsidP="4EB1BD2A">
            <w:pPr>
              <w:pStyle w:val="ListParagraph"/>
              <w:numPr>
                <w:ilvl w:val="0"/>
                <w:numId w:val="3"/>
              </w:numPr>
              <w:spacing w:before="240" w:after="240"/>
              <w:rPr>
                <w:rFonts w:eastAsiaTheme="minorEastAsia"/>
              </w:rPr>
            </w:pPr>
            <w:r w:rsidRPr="4EB1BD2A">
              <w:rPr>
                <w:rFonts w:eastAsiaTheme="minorEastAsia"/>
              </w:rPr>
              <w:t>Call 111 for free</w:t>
            </w:r>
          </w:p>
          <w:p w14:paraId="32FFE90D" w14:textId="027DF7B2" w:rsidR="007062E3" w:rsidRPr="006F18AD" w:rsidRDefault="55E3DDB6" w:rsidP="4EB1BD2A">
            <w:pPr>
              <w:spacing w:before="240" w:after="240"/>
              <w:rPr>
                <w:rFonts w:eastAsiaTheme="minorEastAsia"/>
              </w:rPr>
            </w:pPr>
            <w:r w:rsidRPr="4EB1BD2A">
              <w:rPr>
                <w:rFonts w:eastAsiaTheme="minorEastAsia"/>
              </w:rPr>
              <w:t>They’ll assess your symptoms and guide you to the right care – whether that’s self-care, pharmacy, GP or urgent care.</w:t>
            </w:r>
          </w:p>
          <w:p w14:paraId="3662DB16" w14:textId="579781C2" w:rsidR="007062E3" w:rsidRPr="006F18AD" w:rsidRDefault="0D8E68D8" w:rsidP="4EB1BD2A">
            <w:pPr>
              <w:spacing w:before="240" w:after="240"/>
              <w:rPr>
                <w:rFonts w:eastAsiaTheme="minorEastAsia"/>
              </w:rPr>
            </w:pPr>
            <w:r w:rsidRPr="4EB1BD2A">
              <w:rPr>
                <w:rFonts w:eastAsiaTheme="minorEastAsia"/>
              </w:rPr>
              <w:t>Think</w:t>
            </w:r>
            <w:r w:rsidR="39CFFEFB" w:rsidRPr="4EB1BD2A">
              <w:rPr>
                <w:rFonts w:eastAsiaTheme="minorEastAsia"/>
              </w:rPr>
              <w:t xml:space="preserve"> </w:t>
            </w:r>
            <w:r w:rsidRPr="4EB1BD2A">
              <w:rPr>
                <w:rFonts w:eastAsiaTheme="minorEastAsia"/>
              </w:rPr>
              <w:t>NHS 111 to get the right help, first time</w:t>
            </w:r>
            <w:r w:rsidR="736ADB9B" w:rsidRPr="4EB1BD2A">
              <w:rPr>
                <w:rFonts w:eastAsiaTheme="minorEastAsia"/>
              </w:rPr>
              <w:t xml:space="preserve"> ➡️ thinkwhichservice.co.uk</w:t>
            </w:r>
          </w:p>
          <w:p w14:paraId="7ECBEB05" w14:textId="4A1D9D2D" w:rsidR="007062E3" w:rsidRPr="006F18AD" w:rsidRDefault="002A40A1" w:rsidP="4EB1BD2A">
            <w:pPr>
              <w:spacing w:before="240" w:after="240"/>
              <w:rPr>
                <w:rFonts w:eastAsiaTheme="minorEastAsia"/>
              </w:rPr>
            </w:pPr>
            <w:r>
              <w:br/>
            </w:r>
            <w:r w:rsidR="55E3DDB6" w:rsidRPr="4EB1BD2A">
              <w:rPr>
                <w:rFonts w:eastAsiaTheme="minorEastAsia"/>
              </w:rPr>
              <w:t xml:space="preserve"> #ThinkWhichService #NHSSTW #NHS111</w:t>
            </w:r>
          </w:p>
        </w:tc>
        <w:tc>
          <w:tcPr>
            <w:tcW w:w="4355" w:type="dxa"/>
          </w:tcPr>
          <w:p w14:paraId="6EB30D12" w14:textId="1DDAEBE7" w:rsidR="545901CF" w:rsidRDefault="4BCED268" w:rsidP="4EB1BD2A">
            <w:pPr>
              <w:spacing w:after="160" w:line="276" w:lineRule="auto"/>
              <w:rPr>
                <w:rFonts w:eastAsiaTheme="minorEastAsia"/>
              </w:rPr>
            </w:pPr>
            <w:r w:rsidRPr="4EB1BD2A">
              <w:rPr>
                <w:rFonts w:eastAsiaTheme="minorEastAsia"/>
              </w:rPr>
              <w:t>Fallen over on the ice? Need help for an injury, cut or bruise? Or unsure where to get help for a</w:t>
            </w:r>
            <w:r w:rsidRPr="4EB1BD2A">
              <w:rPr>
                <w:rFonts w:eastAsiaTheme="minorEastAsia"/>
                <w:color w:val="212B32"/>
              </w:rPr>
              <w:t xml:space="preserve"> rash or skin condition? </w:t>
            </w:r>
            <w:r w:rsidRPr="4EB1BD2A">
              <w:rPr>
                <w:rFonts w:eastAsiaTheme="minorEastAsia"/>
              </w:rPr>
              <w:t>NHS 111 is here to help.</w:t>
            </w:r>
          </w:p>
          <w:p w14:paraId="59569D2D" w14:textId="161CC84A" w:rsidR="007062E3" w:rsidRPr="006F18AD" w:rsidRDefault="2725F461" w:rsidP="4EB1BD2A">
            <w:pPr>
              <w:spacing w:before="240" w:after="240"/>
              <w:rPr>
                <w:rFonts w:eastAsiaTheme="minorEastAsia"/>
              </w:rPr>
            </w:pPr>
            <w:r w:rsidRPr="4EB1BD2A">
              <w:rPr>
                <w:rFonts w:eastAsiaTheme="minorEastAsia"/>
              </w:rPr>
              <w:t>You can:</w:t>
            </w:r>
          </w:p>
          <w:p w14:paraId="01F98E0A" w14:textId="307BEF28" w:rsidR="007062E3" w:rsidRPr="006F18AD" w:rsidRDefault="2725F461" w:rsidP="4EB1BD2A">
            <w:pPr>
              <w:pStyle w:val="ListParagraph"/>
              <w:numPr>
                <w:ilvl w:val="0"/>
                <w:numId w:val="3"/>
              </w:numPr>
              <w:spacing w:before="240" w:after="240"/>
              <w:rPr>
                <w:rFonts w:eastAsiaTheme="minorEastAsia"/>
              </w:rPr>
            </w:pPr>
            <w:r w:rsidRPr="4EB1BD2A">
              <w:rPr>
                <w:rFonts w:eastAsiaTheme="minorEastAsia"/>
              </w:rPr>
              <w:t>Use the NHS App</w:t>
            </w:r>
          </w:p>
          <w:p w14:paraId="53A79279" w14:textId="08BE48D2" w:rsidR="007062E3" w:rsidRPr="006F18AD" w:rsidRDefault="2725F461" w:rsidP="4EB1BD2A">
            <w:pPr>
              <w:pStyle w:val="ListParagraph"/>
              <w:numPr>
                <w:ilvl w:val="0"/>
                <w:numId w:val="3"/>
              </w:numPr>
              <w:spacing w:before="240" w:after="240"/>
              <w:rPr>
                <w:rFonts w:eastAsiaTheme="minorEastAsia"/>
              </w:rPr>
            </w:pPr>
            <w:r w:rsidRPr="4EB1BD2A">
              <w:rPr>
                <w:rFonts w:eastAsiaTheme="minorEastAsia"/>
              </w:rPr>
              <w:t>Visit 111.nhs.uk</w:t>
            </w:r>
          </w:p>
          <w:p w14:paraId="202B4D6F" w14:textId="70B90172" w:rsidR="007062E3" w:rsidRPr="006F18AD" w:rsidRDefault="2725F461" w:rsidP="4EB1BD2A">
            <w:pPr>
              <w:pStyle w:val="ListParagraph"/>
              <w:numPr>
                <w:ilvl w:val="0"/>
                <w:numId w:val="3"/>
              </w:numPr>
              <w:spacing w:before="240" w:after="240"/>
              <w:rPr>
                <w:rFonts w:eastAsiaTheme="minorEastAsia"/>
              </w:rPr>
            </w:pPr>
            <w:r w:rsidRPr="4EB1BD2A">
              <w:rPr>
                <w:rFonts w:eastAsiaTheme="minorEastAsia"/>
              </w:rPr>
              <w:t>Call 111 for free</w:t>
            </w:r>
          </w:p>
          <w:p w14:paraId="145A27CA" w14:textId="027DF7B2" w:rsidR="007062E3" w:rsidRPr="006F18AD" w:rsidRDefault="55E3DDB6" w:rsidP="4EB1BD2A">
            <w:pPr>
              <w:spacing w:before="240" w:after="240"/>
              <w:rPr>
                <w:rFonts w:eastAsiaTheme="minorEastAsia"/>
              </w:rPr>
            </w:pPr>
            <w:r w:rsidRPr="4EB1BD2A">
              <w:rPr>
                <w:rFonts w:eastAsiaTheme="minorEastAsia"/>
              </w:rPr>
              <w:t>They’ll assess your symptoms and guide you to the right care – whether that’s self-care, pharmacy, GP or urgent care.</w:t>
            </w:r>
          </w:p>
          <w:p w14:paraId="7333A111" w14:textId="4753E5B5" w:rsidR="007062E3" w:rsidRPr="006F18AD" w:rsidRDefault="4B5AF565" w:rsidP="4EB1BD2A">
            <w:pPr>
              <w:spacing w:before="240" w:after="240"/>
              <w:rPr>
                <w:rFonts w:eastAsiaTheme="minorEastAsia"/>
              </w:rPr>
            </w:pPr>
            <w:r w:rsidRPr="4EB1BD2A">
              <w:rPr>
                <w:rFonts w:eastAsiaTheme="minorEastAsia"/>
              </w:rPr>
              <w:t>Think NHS 111 to get the right help, first time.</w:t>
            </w:r>
            <w:r w:rsidR="3F06CCCB">
              <w:br/>
            </w:r>
            <w:r w:rsidRPr="4EB1BD2A">
              <w:rPr>
                <w:rFonts w:eastAsiaTheme="minorEastAsia"/>
              </w:rPr>
              <w:t xml:space="preserve"> #ThinkWhichService #NHSSTW #NHS11</w:t>
            </w:r>
          </w:p>
          <w:p w14:paraId="66030895" w14:textId="059A2B6E" w:rsidR="007062E3" w:rsidRPr="006F18AD" w:rsidRDefault="007062E3" w:rsidP="4EB1BD2A">
            <w:pPr>
              <w:rPr>
                <w:rStyle w:val="eop"/>
                <w:rFonts w:eastAsiaTheme="minorEastAsia"/>
                <w:color w:val="000000" w:themeColor="text1"/>
              </w:rPr>
            </w:pPr>
          </w:p>
        </w:tc>
      </w:tr>
      <w:tr w:rsidR="003366A3" w14:paraId="00E608DD" w14:textId="77777777" w:rsidTr="4EB1BD2A">
        <w:trPr>
          <w:trHeight w:val="2535"/>
        </w:trPr>
        <w:tc>
          <w:tcPr>
            <w:tcW w:w="778" w:type="dxa"/>
          </w:tcPr>
          <w:p w14:paraId="394F8D84" w14:textId="6D3AD2DD" w:rsidR="003366A3" w:rsidRDefault="0422788C" w:rsidP="4EB1BD2A">
            <w:pPr>
              <w:rPr>
                <w:rFonts w:eastAsiaTheme="minorEastAsia"/>
                <w:b/>
                <w:bCs/>
              </w:rPr>
            </w:pPr>
            <w:r w:rsidRPr="4EB1BD2A">
              <w:rPr>
                <w:rFonts w:eastAsiaTheme="minorEastAsia"/>
                <w:b/>
                <w:bCs/>
              </w:rPr>
              <w:t>3:05 pm</w:t>
            </w:r>
          </w:p>
        </w:tc>
        <w:tc>
          <w:tcPr>
            <w:tcW w:w="2310" w:type="dxa"/>
          </w:tcPr>
          <w:p w14:paraId="3BF4D566" w14:textId="7887DA8C" w:rsidR="003366A3" w:rsidRDefault="13D9F600" w:rsidP="4EB1BD2A">
            <w:pPr>
              <w:rPr>
                <w:rFonts w:eastAsiaTheme="minorEastAsia"/>
              </w:rPr>
            </w:pPr>
            <w:r>
              <w:rPr>
                <w:noProof/>
              </w:rPr>
              <w:drawing>
                <wp:inline distT="0" distB="0" distL="0" distR="0" wp14:anchorId="5A41EE95" wp14:editId="0832DFFC">
                  <wp:extent cx="1333500" cy="1660814"/>
                  <wp:effectExtent l="0" t="0" r="0" b="0"/>
                  <wp:docPr id="1870419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1901" name="Picture 187041901"/>
                          <pic:cNvPicPr/>
                        </pic:nvPicPr>
                        <pic:blipFill>
                          <a:blip r:embed="rId23">
                            <a:extLst>
                              <a:ext uri="{28A0092B-C50C-407E-A947-70E740481C1C}">
                                <a14:useLocalDpi xmlns:a14="http://schemas.microsoft.com/office/drawing/2010/main"/>
                              </a:ext>
                            </a:extLst>
                          </a:blip>
                          <a:stretch>
                            <a:fillRect/>
                          </a:stretch>
                        </pic:blipFill>
                        <pic:spPr>
                          <a:xfrm>
                            <a:off x="0" y="0"/>
                            <a:ext cx="1333500" cy="1660814"/>
                          </a:xfrm>
                          <a:prstGeom prst="rect">
                            <a:avLst/>
                          </a:prstGeom>
                        </pic:spPr>
                      </pic:pic>
                    </a:graphicData>
                  </a:graphic>
                </wp:inline>
              </w:drawing>
            </w:r>
          </w:p>
        </w:tc>
        <w:tc>
          <w:tcPr>
            <w:tcW w:w="3022" w:type="dxa"/>
          </w:tcPr>
          <w:p w14:paraId="2AB9E689" w14:textId="30D678DF" w:rsidR="0002647D" w:rsidRDefault="559DF362" w:rsidP="4EB1BD2A">
            <w:pPr>
              <w:rPr>
                <w:rFonts w:eastAsiaTheme="minorEastAsia"/>
                <w:color w:val="000000" w:themeColor="text1"/>
              </w:rPr>
            </w:pPr>
            <w:r w:rsidRPr="4EB1BD2A">
              <w:rPr>
                <w:rFonts w:eastAsiaTheme="minorEastAsia"/>
                <w:color w:val="000000" w:themeColor="text1"/>
              </w:rPr>
              <w:t>You’re Not Alone 💙 Mental Health Support is just a Call or Text Away:</w:t>
            </w:r>
            <w:r w:rsidR="52E86A3D">
              <w:br/>
            </w:r>
            <w:r w:rsidR="35868FEB" w:rsidRPr="4EB1BD2A">
              <w:rPr>
                <w:rFonts w:eastAsiaTheme="minorEastAsia"/>
                <w:color w:val="000000" w:themeColor="text1"/>
              </w:rPr>
              <w:t>-</w:t>
            </w:r>
            <w:r w:rsidR="086F0025" w:rsidRPr="4EB1BD2A">
              <w:rPr>
                <w:rFonts w:eastAsiaTheme="minorEastAsia"/>
              </w:rPr>
              <w:t xml:space="preserve"> 📞</w:t>
            </w:r>
            <w:r w:rsidR="35868FEB" w:rsidRPr="4EB1BD2A">
              <w:rPr>
                <w:rFonts w:eastAsiaTheme="minorEastAsia"/>
                <w:color w:val="000000" w:themeColor="text1"/>
              </w:rPr>
              <w:t xml:space="preserve"> </w:t>
            </w:r>
            <w:r w:rsidR="12202AC4" w:rsidRPr="4EB1BD2A">
              <w:rPr>
                <w:rFonts w:eastAsiaTheme="minorEastAsia"/>
                <w:color w:val="000000" w:themeColor="text1"/>
              </w:rPr>
              <w:t>C</w:t>
            </w:r>
            <w:r w:rsidR="35868FEB" w:rsidRPr="4EB1BD2A">
              <w:rPr>
                <w:rFonts w:eastAsiaTheme="minorEastAsia"/>
                <w:color w:val="000000" w:themeColor="text1"/>
              </w:rPr>
              <w:t xml:space="preserve">all </w:t>
            </w:r>
            <w:r w:rsidRPr="4EB1BD2A">
              <w:rPr>
                <w:rFonts w:eastAsiaTheme="minorEastAsia"/>
                <w:color w:val="000000" w:themeColor="text1"/>
              </w:rPr>
              <w:t>NHS111</w:t>
            </w:r>
            <w:r w:rsidR="35868FEB" w:rsidRPr="4EB1BD2A">
              <w:rPr>
                <w:rFonts w:eastAsiaTheme="minorEastAsia"/>
                <w:color w:val="000000" w:themeColor="text1"/>
              </w:rPr>
              <w:t xml:space="preserve"> and</w:t>
            </w:r>
            <w:r w:rsidR="000F15F0">
              <w:rPr>
                <w:rFonts w:eastAsiaTheme="minorEastAsia"/>
                <w:color w:val="000000" w:themeColor="text1"/>
              </w:rPr>
              <w:t xml:space="preserve"> </w:t>
            </w:r>
            <w:r w:rsidR="35868FEB" w:rsidRPr="4EB1BD2A">
              <w:rPr>
                <w:rFonts w:eastAsiaTheme="minorEastAsia"/>
                <w:color w:val="000000" w:themeColor="text1"/>
              </w:rPr>
              <w:t>s</w:t>
            </w:r>
            <w:r w:rsidRPr="4EB1BD2A">
              <w:rPr>
                <w:rFonts w:eastAsiaTheme="minorEastAsia"/>
                <w:color w:val="000000" w:themeColor="text1"/>
              </w:rPr>
              <w:t>elect the mental health option</w:t>
            </w:r>
            <w:r w:rsidR="468B3389" w:rsidRPr="4EB1BD2A">
              <w:rPr>
                <w:rFonts w:eastAsiaTheme="minorEastAsia"/>
                <w:color w:val="000000" w:themeColor="text1"/>
              </w:rPr>
              <w:t xml:space="preserve"> 2</w:t>
            </w:r>
          </w:p>
          <w:p w14:paraId="02A5E4D2" w14:textId="7CDCA3B0" w:rsidR="6471879E" w:rsidRPr="000F15F0" w:rsidRDefault="12202AC4" w:rsidP="4EB1BD2A">
            <w:pPr>
              <w:pStyle w:val="ListParagraph"/>
              <w:numPr>
                <w:ilvl w:val="0"/>
                <w:numId w:val="3"/>
              </w:numPr>
              <w:rPr>
                <w:rFonts w:eastAsiaTheme="minorEastAsia"/>
                <w:color w:val="000000" w:themeColor="text1"/>
              </w:rPr>
            </w:pPr>
            <w:proofErr w:type="gramStart"/>
            <w:r w:rsidRPr="4EB1BD2A">
              <w:rPr>
                <w:rFonts w:eastAsiaTheme="minorEastAsia"/>
                <w:color w:val="000000" w:themeColor="text1"/>
              </w:rPr>
              <w:t>Text  ‘</w:t>
            </w:r>
            <w:proofErr w:type="gramEnd"/>
            <w:r w:rsidRPr="4EB1BD2A">
              <w:rPr>
                <w:rFonts w:eastAsiaTheme="minorEastAsia"/>
                <w:color w:val="000000" w:themeColor="text1"/>
              </w:rPr>
              <w:t>STW’ to 85258 for free</w:t>
            </w:r>
          </w:p>
          <w:p w14:paraId="6911AC2C" w14:textId="1943B5E1" w:rsidR="6471879E" w:rsidRDefault="6471879E" w:rsidP="4EB1BD2A">
            <w:pPr>
              <w:rPr>
                <w:rFonts w:eastAsiaTheme="minorEastAsia"/>
                <w:color w:val="000000" w:themeColor="text1"/>
              </w:rPr>
            </w:pPr>
            <w:r>
              <w:br/>
            </w:r>
            <w:r>
              <w:br/>
            </w:r>
            <w:r w:rsidR="559DF362" w:rsidRPr="4EB1BD2A">
              <w:rPr>
                <w:rFonts w:eastAsiaTheme="minorEastAsia"/>
                <w:color w:val="000000" w:themeColor="text1"/>
              </w:rPr>
              <w:lastRenderedPageBreak/>
              <w:t>#YouAreNotAlone #NHSSTW #MentalHealth</w:t>
            </w:r>
          </w:p>
        </w:tc>
        <w:tc>
          <w:tcPr>
            <w:tcW w:w="4355" w:type="dxa"/>
          </w:tcPr>
          <w:p w14:paraId="2E572C9B" w14:textId="45E090EF" w:rsidR="6471879E" w:rsidRDefault="71BAA503" w:rsidP="4EB1BD2A">
            <w:pPr>
              <w:rPr>
                <w:rFonts w:eastAsiaTheme="minorEastAsia"/>
                <w:color w:val="000000" w:themeColor="text1"/>
              </w:rPr>
            </w:pPr>
            <w:r w:rsidRPr="4EB1BD2A">
              <w:rPr>
                <w:rFonts w:eastAsiaTheme="minorEastAsia"/>
                <w:color w:val="000000" w:themeColor="text1"/>
              </w:rPr>
              <w:lastRenderedPageBreak/>
              <w:t>You’re Not Alone 💙 Mental Health Support is just a Call or Text Away:</w:t>
            </w:r>
          </w:p>
          <w:p w14:paraId="51EAEC7C" w14:textId="1AACB92C" w:rsidR="6471879E" w:rsidRDefault="6471879E" w:rsidP="4EB1BD2A">
            <w:pPr>
              <w:rPr>
                <w:rFonts w:eastAsiaTheme="minorEastAsia"/>
                <w:color w:val="000000" w:themeColor="text1"/>
              </w:rPr>
            </w:pPr>
          </w:p>
          <w:p w14:paraId="1DA8DF00" w14:textId="0C49A430" w:rsidR="6471879E" w:rsidRDefault="572E6F4F" w:rsidP="4EB1BD2A">
            <w:pPr>
              <w:spacing w:line="240" w:lineRule="auto"/>
              <w:rPr>
                <w:rFonts w:eastAsiaTheme="minorEastAsia"/>
                <w:color w:val="000000" w:themeColor="text1"/>
              </w:rPr>
            </w:pPr>
            <w:r w:rsidRPr="4EB1BD2A">
              <w:rPr>
                <w:rFonts w:eastAsiaTheme="minorEastAsia"/>
                <w:color w:val="000000" w:themeColor="text1"/>
              </w:rPr>
              <w:t>If you’re struggling or in emotional distress, support is available right now:</w:t>
            </w:r>
            <w:r w:rsidR="22C2CFA6">
              <w:br/>
            </w:r>
            <w:r w:rsidR="5427DC00" w:rsidRPr="4EB1BD2A">
              <w:rPr>
                <w:rFonts w:eastAsiaTheme="minorEastAsia"/>
                <w:color w:val="000000" w:themeColor="text1"/>
              </w:rPr>
              <w:t xml:space="preserve">- Call: </w:t>
            </w:r>
            <w:r w:rsidRPr="4EB1BD2A">
              <w:rPr>
                <w:rFonts w:eastAsiaTheme="minorEastAsia"/>
                <w:color w:val="000000" w:themeColor="text1"/>
              </w:rPr>
              <w:t>NHS 111</w:t>
            </w:r>
            <w:r w:rsidR="5427DC00" w:rsidRPr="4EB1BD2A">
              <w:rPr>
                <w:rFonts w:eastAsiaTheme="minorEastAsia"/>
                <w:color w:val="000000" w:themeColor="text1"/>
              </w:rPr>
              <w:t xml:space="preserve"> f</w:t>
            </w:r>
            <w:r w:rsidRPr="4EB1BD2A">
              <w:rPr>
                <w:rFonts w:eastAsiaTheme="minorEastAsia"/>
                <w:color w:val="000000" w:themeColor="text1"/>
              </w:rPr>
              <w:t>or urgent mental health support</w:t>
            </w:r>
            <w:r w:rsidR="5427DC00" w:rsidRPr="4EB1BD2A">
              <w:rPr>
                <w:rFonts w:eastAsiaTheme="minorEastAsia"/>
                <w:color w:val="000000" w:themeColor="text1"/>
              </w:rPr>
              <w:t xml:space="preserve"> and</w:t>
            </w:r>
            <w:r w:rsidRPr="4EB1BD2A">
              <w:rPr>
                <w:rFonts w:eastAsiaTheme="minorEastAsia"/>
                <w:color w:val="000000" w:themeColor="text1"/>
              </w:rPr>
              <w:t xml:space="preserve"> select the mental health option 2</w:t>
            </w:r>
          </w:p>
          <w:p w14:paraId="707E3427" w14:textId="12E6C6FB" w:rsidR="2AEA22E1" w:rsidRDefault="1B571A85" w:rsidP="4EB1BD2A">
            <w:pPr>
              <w:pStyle w:val="ListParagraph"/>
              <w:numPr>
                <w:ilvl w:val="0"/>
                <w:numId w:val="14"/>
              </w:numPr>
              <w:spacing w:line="240" w:lineRule="auto"/>
              <w:rPr>
                <w:rFonts w:eastAsiaTheme="minorEastAsia"/>
                <w:color w:val="000000" w:themeColor="text1"/>
              </w:rPr>
            </w:pPr>
            <w:r w:rsidRPr="4EB1BD2A">
              <w:rPr>
                <w:rFonts w:eastAsiaTheme="minorEastAsia"/>
                <w:color w:val="000000" w:themeColor="text1"/>
              </w:rPr>
              <w:lastRenderedPageBreak/>
              <w:t>Text: ‘STW’ to 85258 for free, confidential, 24/7 mental health support</w:t>
            </w:r>
          </w:p>
          <w:p w14:paraId="11789CCA" w14:textId="0B6683F1" w:rsidR="005739F6" w:rsidRDefault="4500BC65" w:rsidP="4EB1BD2A">
            <w:pPr>
              <w:numPr>
                <w:ilvl w:val="0"/>
                <w:numId w:val="14"/>
              </w:numPr>
              <w:spacing w:line="240" w:lineRule="auto"/>
              <w:rPr>
                <w:rFonts w:eastAsiaTheme="minorEastAsia"/>
              </w:rPr>
            </w:pPr>
            <w:r w:rsidRPr="4EB1BD2A">
              <w:rPr>
                <w:rFonts w:eastAsiaTheme="minorEastAsia"/>
                <w:color w:val="000000" w:themeColor="text1"/>
              </w:rPr>
              <w:t>Talking therapies</w:t>
            </w:r>
            <w:r w:rsidR="51981C36" w:rsidRPr="4EB1BD2A">
              <w:rPr>
                <w:rFonts w:eastAsiaTheme="minorEastAsia"/>
              </w:rPr>
              <w:t xml:space="preserve">📞 </w:t>
            </w:r>
            <w:r w:rsidR="51981C36" w:rsidRPr="4EB1BD2A">
              <w:rPr>
                <w:rFonts w:eastAsiaTheme="minorEastAsia"/>
                <w:color w:val="000000" w:themeColor="text1"/>
              </w:rPr>
              <w:t xml:space="preserve">call </w:t>
            </w:r>
            <w:hyperlink r:id="rId24">
              <w:r w:rsidR="51981C36" w:rsidRPr="4EB1BD2A">
                <w:rPr>
                  <w:rStyle w:val="Hyperlink"/>
                  <w:rFonts w:eastAsiaTheme="minorEastAsia"/>
                  <w:color w:val="003087"/>
                </w:rPr>
                <w:t>0300 123 6020</w:t>
              </w:r>
            </w:hyperlink>
          </w:p>
          <w:p w14:paraId="1D629089" w14:textId="5C29B079" w:rsidR="6471879E" w:rsidRDefault="6471879E" w:rsidP="4EB1BD2A">
            <w:pPr>
              <w:spacing w:line="240" w:lineRule="auto"/>
              <w:ind w:left="720"/>
              <w:rPr>
                <w:rFonts w:eastAsiaTheme="minorEastAsia"/>
                <w:color w:val="000000" w:themeColor="text1"/>
              </w:rPr>
            </w:pPr>
          </w:p>
          <w:p w14:paraId="3D107A30" w14:textId="2BEEDBF2" w:rsidR="6471879E" w:rsidRDefault="71BAA503" w:rsidP="4EB1BD2A">
            <w:pPr>
              <w:rPr>
                <w:rFonts w:eastAsiaTheme="minorEastAsia"/>
                <w:color w:val="000000" w:themeColor="text1"/>
              </w:rPr>
            </w:pPr>
            <w:r w:rsidRPr="4EB1BD2A">
              <w:rPr>
                <w:rFonts w:eastAsiaTheme="minorEastAsia"/>
                <w:color w:val="000000" w:themeColor="text1"/>
              </w:rPr>
              <w:t>Online Support</w:t>
            </w:r>
          </w:p>
          <w:p w14:paraId="12BF4D9E" w14:textId="4D1BFB97" w:rsidR="6471879E" w:rsidRDefault="71BAA503" w:rsidP="4EB1BD2A">
            <w:pPr>
              <w:pStyle w:val="ListParagraph"/>
              <w:numPr>
                <w:ilvl w:val="0"/>
                <w:numId w:val="14"/>
              </w:numPr>
              <w:spacing w:line="240" w:lineRule="auto"/>
              <w:rPr>
                <w:rFonts w:eastAsiaTheme="minorEastAsia"/>
                <w:color w:val="000000" w:themeColor="text1"/>
              </w:rPr>
            </w:pPr>
            <w:r w:rsidRPr="4EB1BD2A">
              <w:rPr>
                <w:rFonts w:eastAsiaTheme="minorEastAsia"/>
                <w:b/>
                <w:bCs/>
                <w:color w:val="000000" w:themeColor="text1"/>
              </w:rPr>
              <w:t>Every Mind Matters</w:t>
            </w:r>
            <w:r w:rsidRPr="4EB1BD2A">
              <w:rPr>
                <w:rFonts w:eastAsiaTheme="minorEastAsia"/>
                <w:color w:val="000000" w:themeColor="text1"/>
              </w:rPr>
              <w:t xml:space="preserve">: Visit </w:t>
            </w:r>
            <w:hyperlink r:id="rId25">
              <w:r w:rsidRPr="4EB1BD2A">
                <w:rPr>
                  <w:rStyle w:val="Hyperlink"/>
                  <w:rFonts w:eastAsiaTheme="minorEastAsia"/>
                </w:rPr>
                <w:t>www.nhs.uk/every-mind-matters</w:t>
              </w:r>
            </w:hyperlink>
            <w:r w:rsidRPr="4EB1BD2A">
              <w:rPr>
                <w:rFonts w:eastAsiaTheme="minorEastAsia"/>
                <w:color w:val="000000" w:themeColor="text1"/>
              </w:rPr>
              <w:t xml:space="preserve"> for expert advice and practical tips to support your mental wellbeing.</w:t>
            </w:r>
          </w:p>
          <w:p w14:paraId="10AA1B92" w14:textId="2114D819" w:rsidR="6471879E" w:rsidRDefault="6471879E" w:rsidP="4EB1BD2A">
            <w:pPr>
              <w:rPr>
                <w:rFonts w:eastAsiaTheme="minorEastAsia"/>
                <w:color w:val="000000" w:themeColor="text1"/>
              </w:rPr>
            </w:pPr>
          </w:p>
          <w:p w14:paraId="09C4A42A" w14:textId="188DCC91" w:rsidR="6471879E" w:rsidRDefault="71BAA503" w:rsidP="4EB1BD2A">
            <w:pPr>
              <w:rPr>
                <w:rFonts w:eastAsiaTheme="minorEastAsia"/>
                <w:color w:val="000000" w:themeColor="text1"/>
              </w:rPr>
            </w:pPr>
            <w:r w:rsidRPr="4EB1BD2A">
              <w:rPr>
                <w:rFonts w:eastAsiaTheme="minorEastAsia"/>
                <w:color w:val="000000" w:themeColor="text1"/>
              </w:rPr>
              <w:t>Someone is always ready to listen 💙</w:t>
            </w:r>
          </w:p>
          <w:p w14:paraId="572F1467" w14:textId="680CC10D" w:rsidR="6471879E" w:rsidRDefault="71BAA503" w:rsidP="4EB1BD2A">
            <w:pPr>
              <w:rPr>
                <w:rFonts w:eastAsiaTheme="minorEastAsia"/>
                <w:color w:val="000000" w:themeColor="text1"/>
              </w:rPr>
            </w:pPr>
            <w:r w:rsidRPr="4EB1BD2A">
              <w:rPr>
                <w:rFonts w:eastAsiaTheme="minorEastAsia"/>
                <w:color w:val="000000" w:themeColor="text1"/>
              </w:rPr>
              <w:t>#NHSSTW #ThinkWhichService</w:t>
            </w:r>
          </w:p>
        </w:tc>
        <w:tc>
          <w:tcPr>
            <w:tcW w:w="4355" w:type="dxa"/>
          </w:tcPr>
          <w:p w14:paraId="2802399E" w14:textId="46C02F4F" w:rsidR="6471879E" w:rsidRDefault="71BAA503" w:rsidP="4EB1BD2A">
            <w:pPr>
              <w:rPr>
                <w:rFonts w:eastAsiaTheme="minorEastAsia"/>
                <w:color w:val="000000" w:themeColor="text1"/>
              </w:rPr>
            </w:pPr>
            <w:r w:rsidRPr="4EB1BD2A">
              <w:rPr>
                <w:rFonts w:eastAsiaTheme="minorEastAsia"/>
                <w:color w:val="000000" w:themeColor="text1"/>
              </w:rPr>
              <w:lastRenderedPageBreak/>
              <w:t>You’re Not Alone 💙 Mental Health Support is just a Call or Text Away:</w:t>
            </w:r>
          </w:p>
          <w:p w14:paraId="293D81EB" w14:textId="14780BE3" w:rsidR="6471879E" w:rsidRDefault="6471879E" w:rsidP="4EB1BD2A">
            <w:pPr>
              <w:rPr>
                <w:rFonts w:eastAsiaTheme="minorEastAsia"/>
                <w:color w:val="000000" w:themeColor="text1"/>
              </w:rPr>
            </w:pPr>
          </w:p>
          <w:p w14:paraId="31A2B238" w14:textId="6EC96D56" w:rsidR="6471879E" w:rsidRDefault="71BAA503" w:rsidP="4EB1BD2A">
            <w:pPr>
              <w:rPr>
                <w:rFonts w:eastAsiaTheme="minorEastAsia"/>
                <w:color w:val="000000" w:themeColor="text1"/>
              </w:rPr>
            </w:pPr>
            <w:r w:rsidRPr="4EB1BD2A">
              <w:rPr>
                <w:rFonts w:eastAsiaTheme="minorEastAsia"/>
                <w:color w:val="000000" w:themeColor="text1"/>
              </w:rPr>
              <w:t>If you’re struggling or in emotional distress, support is available right now:</w:t>
            </w:r>
            <w:r w:rsidR="6471879E">
              <w:br/>
            </w:r>
          </w:p>
          <w:p w14:paraId="49574D73" w14:textId="0631AB60" w:rsidR="1D51935E" w:rsidRDefault="6B75AA83" w:rsidP="4EB1BD2A">
            <w:pPr>
              <w:numPr>
                <w:ilvl w:val="0"/>
                <w:numId w:val="13"/>
              </w:numPr>
              <w:spacing w:line="240" w:lineRule="auto"/>
              <w:rPr>
                <w:rFonts w:eastAsiaTheme="minorEastAsia"/>
                <w:color w:val="000000" w:themeColor="text1"/>
              </w:rPr>
            </w:pPr>
            <w:r w:rsidRPr="4EB1BD2A">
              <w:rPr>
                <w:rFonts w:eastAsiaTheme="minorEastAsia"/>
                <w:color w:val="000000" w:themeColor="text1"/>
              </w:rPr>
              <w:t>NHS 111: For urgent mental health support, select the mental health option 2</w:t>
            </w:r>
          </w:p>
          <w:p w14:paraId="6F21DC8D" w14:textId="12E6C6FB" w:rsidR="1D51935E" w:rsidRDefault="6B75AA83" w:rsidP="4EB1BD2A">
            <w:pPr>
              <w:pStyle w:val="ListParagraph"/>
              <w:numPr>
                <w:ilvl w:val="0"/>
                <w:numId w:val="14"/>
              </w:numPr>
              <w:spacing w:line="240" w:lineRule="auto"/>
              <w:rPr>
                <w:rFonts w:eastAsiaTheme="minorEastAsia"/>
                <w:color w:val="000000" w:themeColor="text1"/>
              </w:rPr>
            </w:pPr>
            <w:r w:rsidRPr="4EB1BD2A">
              <w:rPr>
                <w:rFonts w:eastAsiaTheme="minorEastAsia"/>
                <w:color w:val="000000" w:themeColor="text1"/>
              </w:rPr>
              <w:lastRenderedPageBreak/>
              <w:t>Text: ‘STW’ to 85258 for free, confidential, 24/7 mental health support</w:t>
            </w:r>
          </w:p>
          <w:p w14:paraId="5DDF6281" w14:textId="73BFE382" w:rsidR="1D51935E" w:rsidRDefault="6B75AA83" w:rsidP="4EB1BD2A">
            <w:pPr>
              <w:numPr>
                <w:ilvl w:val="0"/>
                <w:numId w:val="14"/>
              </w:numPr>
              <w:spacing w:line="240" w:lineRule="auto"/>
              <w:rPr>
                <w:rFonts w:eastAsiaTheme="minorEastAsia"/>
                <w:color w:val="000000" w:themeColor="text1"/>
              </w:rPr>
            </w:pPr>
            <w:r w:rsidRPr="4EB1BD2A">
              <w:rPr>
                <w:rFonts w:eastAsiaTheme="minorEastAsia"/>
                <w:color w:val="000000" w:themeColor="text1"/>
              </w:rPr>
              <w:t>Talking therapies</w:t>
            </w:r>
          </w:p>
          <w:p w14:paraId="71797D93" w14:textId="5C29B079" w:rsidR="4CD983AA" w:rsidRDefault="4CD983AA" w:rsidP="4EB1BD2A">
            <w:pPr>
              <w:spacing w:line="240" w:lineRule="auto"/>
              <w:ind w:left="720"/>
              <w:rPr>
                <w:rFonts w:eastAsiaTheme="minorEastAsia"/>
                <w:color w:val="000000" w:themeColor="text1"/>
              </w:rPr>
            </w:pPr>
          </w:p>
          <w:p w14:paraId="53FBCDB6" w14:textId="2BEEDBF2" w:rsidR="1D51935E" w:rsidRDefault="6B75AA83" w:rsidP="4EB1BD2A">
            <w:pPr>
              <w:rPr>
                <w:rFonts w:eastAsiaTheme="minorEastAsia"/>
                <w:color w:val="000000" w:themeColor="text1"/>
              </w:rPr>
            </w:pPr>
            <w:r w:rsidRPr="4EB1BD2A">
              <w:rPr>
                <w:rFonts w:eastAsiaTheme="minorEastAsia"/>
                <w:color w:val="000000" w:themeColor="text1"/>
              </w:rPr>
              <w:t>Online Support</w:t>
            </w:r>
          </w:p>
          <w:p w14:paraId="4BA164F5" w14:textId="1B36E914" w:rsidR="4CD983AA" w:rsidRDefault="6B75AA83" w:rsidP="4EB1BD2A">
            <w:pPr>
              <w:pStyle w:val="ListParagraph"/>
              <w:numPr>
                <w:ilvl w:val="0"/>
                <w:numId w:val="14"/>
              </w:numPr>
              <w:spacing w:line="240" w:lineRule="auto"/>
              <w:rPr>
                <w:rFonts w:eastAsiaTheme="minorEastAsia"/>
                <w:color w:val="000000" w:themeColor="text1"/>
              </w:rPr>
            </w:pPr>
            <w:r w:rsidRPr="4EB1BD2A">
              <w:rPr>
                <w:rFonts w:eastAsiaTheme="minorEastAsia"/>
                <w:b/>
                <w:bCs/>
                <w:color w:val="000000" w:themeColor="text1"/>
              </w:rPr>
              <w:t>Every Mind Matters</w:t>
            </w:r>
            <w:r w:rsidRPr="4EB1BD2A">
              <w:rPr>
                <w:rFonts w:eastAsiaTheme="minorEastAsia"/>
                <w:color w:val="000000" w:themeColor="text1"/>
              </w:rPr>
              <w:t xml:space="preserve">: Visit </w:t>
            </w:r>
            <w:hyperlink r:id="rId26">
              <w:r w:rsidRPr="4EB1BD2A">
                <w:rPr>
                  <w:rStyle w:val="Hyperlink"/>
                  <w:rFonts w:eastAsiaTheme="minorEastAsia"/>
                </w:rPr>
                <w:t>www.nhs.uk/every-mind-matters</w:t>
              </w:r>
            </w:hyperlink>
            <w:r w:rsidRPr="4EB1BD2A">
              <w:rPr>
                <w:rFonts w:eastAsiaTheme="minorEastAsia"/>
                <w:color w:val="000000" w:themeColor="text1"/>
              </w:rPr>
              <w:t xml:space="preserve"> for expert advice and practical tips to support your mental wellbeing.</w:t>
            </w:r>
          </w:p>
          <w:p w14:paraId="6E054BF0" w14:textId="552E244E" w:rsidR="6471879E" w:rsidRDefault="71BAA503" w:rsidP="4EB1BD2A">
            <w:pPr>
              <w:rPr>
                <w:rFonts w:eastAsiaTheme="minorEastAsia"/>
                <w:color w:val="000000" w:themeColor="text1"/>
              </w:rPr>
            </w:pPr>
            <w:r w:rsidRPr="4EB1BD2A">
              <w:rPr>
                <w:rFonts w:eastAsiaTheme="minorEastAsia"/>
                <w:color w:val="000000" w:themeColor="text1"/>
              </w:rPr>
              <w:t>Someone is always ready to listen 💙</w:t>
            </w:r>
          </w:p>
        </w:tc>
      </w:tr>
    </w:tbl>
    <w:p w14:paraId="738D9E4A" w14:textId="77777777" w:rsidR="003B245E" w:rsidRDefault="003B245E" w:rsidP="7D3F8CC1">
      <w:pPr>
        <w:rPr>
          <w:b/>
          <w:bCs/>
          <w:sz w:val="24"/>
          <w:szCs w:val="24"/>
        </w:rPr>
      </w:pPr>
    </w:p>
    <w:p w14:paraId="75804B60" w14:textId="5DE2A81A" w:rsidR="4EB1BD2A" w:rsidRDefault="4EB1BD2A" w:rsidP="4EB1BD2A">
      <w:pPr>
        <w:rPr>
          <w:b/>
          <w:bCs/>
          <w:sz w:val="24"/>
          <w:szCs w:val="24"/>
        </w:rPr>
      </w:pPr>
    </w:p>
    <w:p w14:paraId="186CB1FE" w14:textId="3A87916B" w:rsidR="4EB1BD2A" w:rsidRDefault="4EB1BD2A" w:rsidP="4EB1BD2A">
      <w:pPr>
        <w:rPr>
          <w:b/>
          <w:bCs/>
          <w:sz w:val="24"/>
          <w:szCs w:val="24"/>
        </w:rPr>
      </w:pPr>
    </w:p>
    <w:p w14:paraId="50E3A374" w14:textId="05A9115A" w:rsidR="4EB1BD2A" w:rsidRDefault="4EB1BD2A" w:rsidP="4EB1BD2A">
      <w:pPr>
        <w:rPr>
          <w:b/>
          <w:bCs/>
          <w:sz w:val="24"/>
          <w:szCs w:val="24"/>
        </w:rPr>
      </w:pPr>
    </w:p>
    <w:p w14:paraId="78A850A2" w14:textId="45D9FC8D" w:rsidR="4EB1BD2A" w:rsidRDefault="4EB1BD2A" w:rsidP="4EB1BD2A">
      <w:pPr>
        <w:rPr>
          <w:b/>
          <w:bCs/>
          <w:sz w:val="24"/>
          <w:szCs w:val="24"/>
        </w:rPr>
      </w:pPr>
    </w:p>
    <w:p w14:paraId="4B1888BE" w14:textId="6A8BB892" w:rsidR="4EB1BD2A" w:rsidRDefault="4EB1BD2A" w:rsidP="4EB1BD2A">
      <w:pPr>
        <w:rPr>
          <w:b/>
          <w:bCs/>
          <w:sz w:val="24"/>
          <w:szCs w:val="24"/>
        </w:rPr>
      </w:pPr>
    </w:p>
    <w:p w14:paraId="10DCD011" w14:textId="2175CA68" w:rsidR="00455995" w:rsidRPr="00D97668" w:rsidRDefault="00A93211" w:rsidP="4EB1BD2A">
      <w:pPr>
        <w:spacing w:line="259" w:lineRule="auto"/>
        <w:rPr>
          <w:b/>
          <w:bCs/>
          <w:color w:val="4472C4" w:themeColor="accent1"/>
          <w:sz w:val="28"/>
          <w:szCs w:val="28"/>
        </w:rPr>
      </w:pPr>
      <w:r w:rsidRPr="4EB1BD2A">
        <w:rPr>
          <w:b/>
          <w:bCs/>
          <w:color w:val="4472C4" w:themeColor="accent1"/>
          <w:sz w:val="28"/>
          <w:szCs w:val="28"/>
        </w:rPr>
        <w:t xml:space="preserve">Day </w:t>
      </w:r>
      <w:r w:rsidR="02343736" w:rsidRPr="4EB1BD2A">
        <w:rPr>
          <w:b/>
          <w:bCs/>
          <w:color w:val="4472C4" w:themeColor="accent1"/>
          <w:sz w:val="28"/>
          <w:szCs w:val="28"/>
        </w:rPr>
        <w:t>4</w:t>
      </w:r>
      <w:r w:rsidRPr="4EB1BD2A">
        <w:rPr>
          <w:b/>
          <w:bCs/>
          <w:color w:val="4472C4" w:themeColor="accent1"/>
          <w:sz w:val="28"/>
          <w:szCs w:val="28"/>
        </w:rPr>
        <w:t xml:space="preserve">: </w:t>
      </w:r>
      <w:r w:rsidR="07FB6531" w:rsidRPr="4EB1BD2A">
        <w:rPr>
          <w:b/>
          <w:bCs/>
          <w:color w:val="4472C4" w:themeColor="accent1"/>
          <w:sz w:val="28"/>
          <w:szCs w:val="28"/>
        </w:rPr>
        <w:t>February 2026</w:t>
      </w:r>
      <w:r w:rsidR="24CD3052" w:rsidRPr="4EB1BD2A">
        <w:rPr>
          <w:b/>
          <w:bCs/>
          <w:color w:val="4472C4" w:themeColor="accent1"/>
          <w:sz w:val="28"/>
          <w:szCs w:val="28"/>
        </w:rPr>
        <w:t xml:space="preserve"> - GP</w:t>
      </w:r>
    </w:p>
    <w:tbl>
      <w:tblPr>
        <w:tblStyle w:val="TableGridLight"/>
        <w:tblW w:w="15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80"/>
        <w:gridCol w:w="2040"/>
        <w:gridCol w:w="3851"/>
        <w:gridCol w:w="4165"/>
        <w:gridCol w:w="4165"/>
      </w:tblGrid>
      <w:tr w:rsidR="00C075DF" w14:paraId="7217E85F" w14:textId="0A7F3001" w:rsidTr="4EB1BD2A">
        <w:trPr>
          <w:trHeight w:val="300"/>
        </w:trPr>
        <w:tc>
          <w:tcPr>
            <w:tcW w:w="780" w:type="dxa"/>
            <w:shd w:val="clear" w:color="auto" w:fill="FFD966" w:themeFill="accent4" w:themeFillTint="99"/>
          </w:tcPr>
          <w:p w14:paraId="28E2BA77" w14:textId="77777777" w:rsidR="00C075DF" w:rsidRDefault="5647628D" w:rsidP="4EB1BD2A">
            <w:pPr>
              <w:rPr>
                <w:rFonts w:eastAsiaTheme="minorEastAsia"/>
                <w:b/>
                <w:bCs/>
              </w:rPr>
            </w:pPr>
            <w:r w:rsidRPr="4EB1BD2A">
              <w:rPr>
                <w:rFonts w:eastAsiaTheme="minorEastAsia"/>
                <w:b/>
                <w:bCs/>
              </w:rPr>
              <w:t>Time</w:t>
            </w:r>
          </w:p>
        </w:tc>
        <w:tc>
          <w:tcPr>
            <w:tcW w:w="2040" w:type="dxa"/>
            <w:shd w:val="clear" w:color="auto" w:fill="FFD966" w:themeFill="accent4" w:themeFillTint="99"/>
          </w:tcPr>
          <w:p w14:paraId="1169FD9D" w14:textId="77777777" w:rsidR="00C075DF" w:rsidRDefault="5647628D" w:rsidP="4EB1BD2A">
            <w:pPr>
              <w:rPr>
                <w:rFonts w:eastAsiaTheme="minorEastAsia"/>
                <w:b/>
                <w:bCs/>
              </w:rPr>
            </w:pPr>
            <w:r w:rsidRPr="4EB1BD2A">
              <w:rPr>
                <w:rFonts w:eastAsiaTheme="minorEastAsia"/>
                <w:b/>
                <w:bCs/>
              </w:rPr>
              <w:t>Image</w:t>
            </w:r>
          </w:p>
        </w:tc>
        <w:tc>
          <w:tcPr>
            <w:tcW w:w="3851" w:type="dxa"/>
            <w:shd w:val="clear" w:color="auto" w:fill="FFD966" w:themeFill="accent4" w:themeFillTint="99"/>
          </w:tcPr>
          <w:p w14:paraId="61D7E8F6" w14:textId="7170EACB" w:rsidR="00C075DF" w:rsidRDefault="5647628D" w:rsidP="4EB1BD2A">
            <w:pPr>
              <w:rPr>
                <w:rFonts w:eastAsiaTheme="minorEastAsia"/>
                <w:b/>
                <w:bCs/>
              </w:rPr>
            </w:pPr>
            <w:r w:rsidRPr="4EB1BD2A">
              <w:rPr>
                <w:rFonts w:eastAsiaTheme="minorEastAsia"/>
                <w:b/>
                <w:bCs/>
              </w:rPr>
              <w:t>X (Twitter) copy</w:t>
            </w:r>
          </w:p>
        </w:tc>
        <w:tc>
          <w:tcPr>
            <w:tcW w:w="4165" w:type="dxa"/>
            <w:shd w:val="clear" w:color="auto" w:fill="FFD966" w:themeFill="accent4" w:themeFillTint="99"/>
          </w:tcPr>
          <w:p w14:paraId="478F502C" w14:textId="0E884573" w:rsidR="00C075DF" w:rsidRDefault="5647628D" w:rsidP="4EB1BD2A">
            <w:pPr>
              <w:rPr>
                <w:rFonts w:eastAsiaTheme="minorEastAsia"/>
                <w:b/>
                <w:bCs/>
              </w:rPr>
            </w:pPr>
            <w:r w:rsidRPr="4EB1BD2A">
              <w:rPr>
                <w:rFonts w:eastAsiaTheme="minorEastAsia"/>
                <w:b/>
                <w:bCs/>
              </w:rPr>
              <w:t>Facebook / LinkedIn copy</w:t>
            </w:r>
          </w:p>
        </w:tc>
        <w:tc>
          <w:tcPr>
            <w:tcW w:w="4165" w:type="dxa"/>
            <w:shd w:val="clear" w:color="auto" w:fill="FFD966" w:themeFill="accent4" w:themeFillTint="99"/>
          </w:tcPr>
          <w:p w14:paraId="4C615ED2" w14:textId="1C6D4157" w:rsidR="00C075DF" w:rsidRPr="3E6CC44E" w:rsidRDefault="5647628D" w:rsidP="4EB1BD2A">
            <w:pPr>
              <w:rPr>
                <w:rFonts w:eastAsiaTheme="minorEastAsia"/>
                <w:b/>
                <w:bCs/>
              </w:rPr>
            </w:pPr>
            <w:r w:rsidRPr="4EB1BD2A">
              <w:rPr>
                <w:rFonts w:eastAsiaTheme="minorEastAsia"/>
                <w:b/>
                <w:bCs/>
              </w:rPr>
              <w:t>Instagram</w:t>
            </w:r>
          </w:p>
        </w:tc>
      </w:tr>
      <w:tr w:rsidR="00614430" w14:paraId="4DDD8762" w14:textId="61705D92" w:rsidTr="4EB1BD2A">
        <w:trPr>
          <w:trHeight w:val="300"/>
        </w:trPr>
        <w:tc>
          <w:tcPr>
            <w:tcW w:w="780" w:type="dxa"/>
          </w:tcPr>
          <w:p w14:paraId="223287A5" w14:textId="1685A077" w:rsidR="00614430" w:rsidRDefault="498A0510" w:rsidP="4EB1BD2A">
            <w:pPr>
              <w:rPr>
                <w:rFonts w:eastAsiaTheme="minorEastAsia"/>
                <w:b/>
                <w:bCs/>
              </w:rPr>
            </w:pPr>
            <w:r w:rsidRPr="4EB1BD2A">
              <w:rPr>
                <w:rFonts w:eastAsiaTheme="minorEastAsia"/>
                <w:b/>
                <w:bCs/>
              </w:rPr>
              <w:t>9:0</w:t>
            </w:r>
            <w:r w:rsidR="005F76DC" w:rsidRPr="4EB1BD2A">
              <w:rPr>
                <w:rFonts w:eastAsiaTheme="minorEastAsia"/>
                <w:b/>
                <w:bCs/>
              </w:rPr>
              <w:t>5</w:t>
            </w:r>
            <w:r w:rsidRPr="4EB1BD2A">
              <w:rPr>
                <w:rFonts w:eastAsiaTheme="minorEastAsia"/>
                <w:b/>
                <w:bCs/>
              </w:rPr>
              <w:t xml:space="preserve"> AM</w:t>
            </w:r>
          </w:p>
        </w:tc>
        <w:tc>
          <w:tcPr>
            <w:tcW w:w="2040" w:type="dxa"/>
          </w:tcPr>
          <w:p w14:paraId="2F749955" w14:textId="61A539F2" w:rsidR="00DA5175" w:rsidRDefault="00DA5175" w:rsidP="4EB1BD2A">
            <w:pPr>
              <w:rPr>
                <w:rFonts w:eastAsiaTheme="minorEastAsia"/>
              </w:rPr>
            </w:pPr>
          </w:p>
          <w:p w14:paraId="5B669817" w14:textId="0D7E1DB0" w:rsidR="00DA5175" w:rsidRDefault="7F008547" w:rsidP="4EB1BD2A">
            <w:pPr>
              <w:rPr>
                <w:rFonts w:eastAsiaTheme="minorEastAsia"/>
              </w:rPr>
            </w:pPr>
            <w:r>
              <w:rPr>
                <w:noProof/>
              </w:rPr>
              <w:lastRenderedPageBreak/>
              <w:drawing>
                <wp:inline distT="0" distB="0" distL="0" distR="0" wp14:anchorId="48AE062E" wp14:editId="4D5931E6">
                  <wp:extent cx="1095914" cy="2093909"/>
                  <wp:effectExtent l="0" t="0" r="0" b="0"/>
                  <wp:docPr id="19408502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63964" name="Picture 779063964"/>
                          <pic:cNvPicPr/>
                        </pic:nvPicPr>
                        <pic:blipFill>
                          <a:blip r:embed="rId27">
                            <a:extLst>
                              <a:ext uri="{28A0092B-C50C-407E-A947-70E740481C1C}">
                                <a14:useLocalDpi xmlns:a14="http://schemas.microsoft.com/office/drawing/2010/main"/>
                              </a:ext>
                            </a:extLst>
                          </a:blip>
                          <a:srcRect r="49586"/>
                          <a:stretch>
                            <a:fillRect/>
                          </a:stretch>
                        </pic:blipFill>
                        <pic:spPr>
                          <a:xfrm>
                            <a:off x="0" y="0"/>
                            <a:ext cx="1095914" cy="2093909"/>
                          </a:xfrm>
                          <a:prstGeom prst="rect">
                            <a:avLst/>
                          </a:prstGeom>
                        </pic:spPr>
                      </pic:pic>
                    </a:graphicData>
                  </a:graphic>
                </wp:inline>
              </w:drawing>
            </w:r>
            <w:r>
              <w:rPr>
                <w:noProof/>
              </w:rPr>
              <w:drawing>
                <wp:inline distT="0" distB="0" distL="0" distR="0" wp14:anchorId="429B00D4" wp14:editId="4EA97D35">
                  <wp:extent cx="954050" cy="2093909"/>
                  <wp:effectExtent l="0" t="0" r="0" b="0"/>
                  <wp:docPr id="4895571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63964" name="Picture 779063964"/>
                          <pic:cNvPicPr/>
                        </pic:nvPicPr>
                        <pic:blipFill>
                          <a:blip r:embed="rId27">
                            <a:extLst>
                              <a:ext uri="{28A0092B-C50C-407E-A947-70E740481C1C}">
                                <a14:useLocalDpi xmlns:a14="http://schemas.microsoft.com/office/drawing/2010/main"/>
                              </a:ext>
                            </a:extLst>
                          </a:blip>
                          <a:srcRect l="56112"/>
                          <a:stretch>
                            <a:fillRect/>
                          </a:stretch>
                        </pic:blipFill>
                        <pic:spPr>
                          <a:xfrm>
                            <a:off x="0" y="0"/>
                            <a:ext cx="954050" cy="2093909"/>
                          </a:xfrm>
                          <a:prstGeom prst="rect">
                            <a:avLst/>
                          </a:prstGeom>
                        </pic:spPr>
                      </pic:pic>
                    </a:graphicData>
                  </a:graphic>
                </wp:inline>
              </w:drawing>
            </w:r>
          </w:p>
        </w:tc>
        <w:tc>
          <w:tcPr>
            <w:tcW w:w="3851" w:type="dxa"/>
          </w:tcPr>
          <w:p w14:paraId="7221F780" w14:textId="1D9B7F6F" w:rsidR="00B07686" w:rsidRPr="007E381A" w:rsidRDefault="3399CF59" w:rsidP="4EB1BD2A">
            <w:pPr>
              <w:spacing w:before="240" w:after="240"/>
              <w:rPr>
                <w:rFonts w:eastAsiaTheme="minorEastAsia"/>
              </w:rPr>
            </w:pPr>
            <w:r w:rsidRPr="4EB1BD2A">
              <w:rPr>
                <w:rFonts w:eastAsiaTheme="minorEastAsia"/>
              </w:rPr>
              <w:lastRenderedPageBreak/>
              <w:t xml:space="preserve">Did you know GP practices across Shropshire, Telford and Wrekin are supported by extended healthcare teams? 💡 Read Jamar’s story to find out more about the teams working in </w:t>
            </w:r>
            <w:r w:rsidRPr="4EB1BD2A">
              <w:rPr>
                <w:rFonts w:eastAsiaTheme="minorEastAsia"/>
              </w:rPr>
              <w:lastRenderedPageBreak/>
              <w:t>GP Practices ➡️</w:t>
            </w:r>
            <w:hyperlink r:id="rId28">
              <w:r w:rsidRPr="4EB1BD2A">
                <w:rPr>
                  <w:rStyle w:val="Hyperlink"/>
                  <w:rFonts w:eastAsiaTheme="minorEastAsia"/>
                </w:rPr>
                <w:t>https://www.shropshiretelfordandwrekin.nhs.uk/your-health/our-campaigns/think-which-service/jamars-story/</w:t>
              </w:r>
            </w:hyperlink>
            <w:r w:rsidRPr="4EB1BD2A">
              <w:rPr>
                <w:rFonts w:eastAsiaTheme="minorEastAsia"/>
              </w:rPr>
              <w:t>️</w:t>
            </w:r>
          </w:p>
          <w:p w14:paraId="2469A958" w14:textId="3ADFA0CC" w:rsidR="00B07686" w:rsidRPr="007E381A" w:rsidRDefault="00B07686" w:rsidP="4EB1BD2A">
            <w:pPr>
              <w:spacing w:before="240" w:after="240"/>
              <w:rPr>
                <w:rFonts w:eastAsiaTheme="minorEastAsia"/>
              </w:rPr>
            </w:pPr>
          </w:p>
          <w:p w14:paraId="7C2CFD01" w14:textId="6EB530D1" w:rsidR="00B07686" w:rsidRPr="007E381A" w:rsidRDefault="1888FEAF" w:rsidP="4EB1BD2A">
            <w:pPr>
              <w:spacing w:before="240" w:after="240"/>
              <w:rPr>
                <w:rFonts w:eastAsiaTheme="minorEastAsia"/>
              </w:rPr>
            </w:pPr>
            <w:r w:rsidRPr="4EB1BD2A">
              <w:rPr>
                <w:rFonts w:eastAsiaTheme="minorEastAsia"/>
              </w:rPr>
              <w:t xml:space="preserve">#ThinkWhichService #NHSSTW #NHS #GP </w:t>
            </w:r>
          </w:p>
          <w:p w14:paraId="5F0439E5" w14:textId="0E2E3580" w:rsidR="00B07686" w:rsidRPr="007E381A" w:rsidRDefault="00B07686" w:rsidP="4EB1BD2A">
            <w:pPr>
              <w:spacing w:before="240" w:after="240"/>
              <w:rPr>
                <w:rFonts w:eastAsiaTheme="minorEastAsia"/>
              </w:rPr>
            </w:pPr>
          </w:p>
          <w:p w14:paraId="640F23CC" w14:textId="5B59C1A9" w:rsidR="00B07686" w:rsidRPr="007E381A" w:rsidRDefault="00B07686" w:rsidP="4EB1BD2A">
            <w:pPr>
              <w:rPr>
                <w:rFonts w:eastAsiaTheme="minorEastAsia"/>
                <w:color w:val="000000" w:themeColor="text1"/>
                <w:highlight w:val="yellow"/>
              </w:rPr>
            </w:pPr>
          </w:p>
        </w:tc>
        <w:tc>
          <w:tcPr>
            <w:tcW w:w="4165" w:type="dxa"/>
          </w:tcPr>
          <w:p w14:paraId="06960344" w14:textId="02A8A207" w:rsidR="00614430" w:rsidRPr="007E381A" w:rsidRDefault="72713703" w:rsidP="4EB1BD2A">
            <w:pPr>
              <w:rPr>
                <w:rFonts w:eastAsiaTheme="minorEastAsia"/>
                <w:color w:val="000000" w:themeColor="text1"/>
              </w:rPr>
            </w:pPr>
            <w:r w:rsidRPr="4EB1BD2A">
              <w:rPr>
                <w:rFonts w:eastAsiaTheme="minorEastAsia"/>
                <w:color w:val="000000" w:themeColor="text1"/>
              </w:rPr>
              <w:lastRenderedPageBreak/>
              <w:t xml:space="preserve">Did you know GP practices across Shropshire, Telford and Wrekin are supported by extended healthcare teams? 💡 </w:t>
            </w:r>
          </w:p>
          <w:p w14:paraId="2BBA7820" w14:textId="1891A02A" w:rsidR="00614430" w:rsidRPr="007E381A" w:rsidRDefault="00614430" w:rsidP="4EB1BD2A">
            <w:pPr>
              <w:rPr>
                <w:rFonts w:eastAsiaTheme="minorEastAsia"/>
                <w:color w:val="000000" w:themeColor="text1"/>
              </w:rPr>
            </w:pPr>
          </w:p>
          <w:p w14:paraId="5433A9E3" w14:textId="349609F3" w:rsidR="00614430" w:rsidRPr="007E381A" w:rsidRDefault="72713703" w:rsidP="4EB1BD2A">
            <w:pPr>
              <w:rPr>
                <w:rFonts w:eastAsiaTheme="minorEastAsia"/>
                <w:color w:val="000000" w:themeColor="text1"/>
              </w:rPr>
            </w:pPr>
            <w:r w:rsidRPr="4EB1BD2A">
              <w:rPr>
                <w:rFonts w:eastAsiaTheme="minorEastAsia"/>
                <w:color w:val="000000" w:themeColor="text1"/>
              </w:rPr>
              <w:lastRenderedPageBreak/>
              <w:t>From mental health practitioners and pharmacists to care coordinators and nurses, these experts work alongside your GP to ensure you get the right care, at the right time. 💙</w:t>
            </w:r>
          </w:p>
          <w:p w14:paraId="2195ABC7" w14:textId="3AAA07C4" w:rsidR="00614430" w:rsidRPr="007E381A" w:rsidRDefault="00614430" w:rsidP="4EB1BD2A">
            <w:pPr>
              <w:rPr>
                <w:rFonts w:eastAsiaTheme="minorEastAsia"/>
                <w:color w:val="000000" w:themeColor="text1"/>
              </w:rPr>
            </w:pPr>
          </w:p>
          <w:p w14:paraId="2F058048" w14:textId="36FE2D1A" w:rsidR="00614430" w:rsidRPr="007E381A" w:rsidRDefault="72713703" w:rsidP="4EB1BD2A">
            <w:pPr>
              <w:rPr>
                <w:rFonts w:eastAsiaTheme="minorEastAsia"/>
                <w:color w:val="000000" w:themeColor="text1"/>
              </w:rPr>
            </w:pPr>
            <w:r w:rsidRPr="4EB1BD2A">
              <w:rPr>
                <w:rFonts w:eastAsiaTheme="minorEastAsia"/>
                <w:color w:val="000000" w:themeColor="text1"/>
              </w:rPr>
              <w:t>Read Jamar’s story to find out more about the teams working in GP Practices ➡️</w:t>
            </w:r>
            <w:hyperlink r:id="rId29">
              <w:r w:rsidRPr="4EB1BD2A">
                <w:rPr>
                  <w:rStyle w:val="Hyperlink"/>
                  <w:rFonts w:eastAsiaTheme="minorEastAsia"/>
                </w:rPr>
                <w:t>https://www.shropshiretelfordandwrekin.nhs.uk/your-health/our-campaigns/think-which-service/jamars-story/</w:t>
              </w:r>
            </w:hyperlink>
            <w:r w:rsidRPr="4EB1BD2A">
              <w:rPr>
                <w:rFonts w:eastAsiaTheme="minorEastAsia"/>
                <w:color w:val="000000" w:themeColor="text1"/>
              </w:rPr>
              <w:t>️</w:t>
            </w:r>
          </w:p>
          <w:p w14:paraId="03CB4B38" w14:textId="1ECE9ACC" w:rsidR="00614430" w:rsidRPr="007E381A" w:rsidRDefault="00614430" w:rsidP="4EB1BD2A">
            <w:pPr>
              <w:rPr>
                <w:rFonts w:eastAsiaTheme="minorEastAsia"/>
                <w:color w:val="000000" w:themeColor="text1"/>
              </w:rPr>
            </w:pPr>
          </w:p>
          <w:p w14:paraId="009FCD50" w14:textId="5F5721A0" w:rsidR="00614430" w:rsidRPr="007E381A" w:rsidRDefault="72713703" w:rsidP="4EB1BD2A">
            <w:pPr>
              <w:rPr>
                <w:rFonts w:eastAsiaTheme="minorEastAsia"/>
                <w:color w:val="000000" w:themeColor="text1"/>
              </w:rPr>
            </w:pPr>
            <w:r w:rsidRPr="4EB1BD2A">
              <w:rPr>
                <w:rFonts w:eastAsiaTheme="minorEastAsia"/>
                <w:color w:val="000000" w:themeColor="text1"/>
              </w:rPr>
              <w:t>#ThinkWhichService #NHSSTW #NHS #GP</w:t>
            </w:r>
          </w:p>
          <w:p w14:paraId="2342C61A" w14:textId="01F896AC" w:rsidR="00614430" w:rsidRPr="007E381A" w:rsidRDefault="00614430" w:rsidP="4EB1BD2A">
            <w:pPr>
              <w:rPr>
                <w:rFonts w:eastAsiaTheme="minorEastAsia"/>
                <w:color w:val="000000" w:themeColor="text1"/>
              </w:rPr>
            </w:pPr>
          </w:p>
        </w:tc>
        <w:tc>
          <w:tcPr>
            <w:tcW w:w="4165" w:type="dxa"/>
          </w:tcPr>
          <w:p w14:paraId="414E289F" w14:textId="51B34544" w:rsidR="00614430" w:rsidRPr="007E381A" w:rsidRDefault="72713703" w:rsidP="4EB1BD2A">
            <w:pPr>
              <w:rPr>
                <w:rFonts w:eastAsiaTheme="minorEastAsia"/>
                <w:color w:val="000000" w:themeColor="text1"/>
              </w:rPr>
            </w:pPr>
            <w:r w:rsidRPr="4EB1BD2A">
              <w:rPr>
                <w:rFonts w:eastAsiaTheme="minorEastAsia"/>
                <w:color w:val="000000" w:themeColor="text1"/>
              </w:rPr>
              <w:lastRenderedPageBreak/>
              <w:t xml:space="preserve">Did you know GP practices across Shropshire, Telford and Wrekin </w:t>
            </w:r>
            <w:proofErr w:type="gramStart"/>
            <w:r w:rsidRPr="4EB1BD2A">
              <w:rPr>
                <w:rFonts w:eastAsiaTheme="minorEastAsia"/>
                <w:color w:val="000000" w:themeColor="text1"/>
              </w:rPr>
              <w:t>are  supported</w:t>
            </w:r>
            <w:proofErr w:type="gramEnd"/>
            <w:r w:rsidRPr="4EB1BD2A">
              <w:rPr>
                <w:rFonts w:eastAsiaTheme="minorEastAsia"/>
                <w:color w:val="000000" w:themeColor="text1"/>
              </w:rPr>
              <w:t xml:space="preserve"> by extended healthcare teams? 💡 </w:t>
            </w:r>
          </w:p>
          <w:p w14:paraId="3FA469E9" w14:textId="59B0DD85" w:rsidR="00614430" w:rsidRPr="007E381A" w:rsidRDefault="00614430" w:rsidP="4EB1BD2A">
            <w:pPr>
              <w:rPr>
                <w:rFonts w:eastAsiaTheme="minorEastAsia"/>
                <w:color w:val="000000" w:themeColor="text1"/>
              </w:rPr>
            </w:pPr>
          </w:p>
          <w:p w14:paraId="03EA30E9" w14:textId="5008C9EC" w:rsidR="00614430" w:rsidRPr="007E381A" w:rsidRDefault="72713703" w:rsidP="4EB1BD2A">
            <w:pPr>
              <w:rPr>
                <w:rFonts w:eastAsiaTheme="minorEastAsia"/>
                <w:color w:val="000000" w:themeColor="text1"/>
              </w:rPr>
            </w:pPr>
            <w:r w:rsidRPr="4EB1BD2A">
              <w:rPr>
                <w:rFonts w:eastAsiaTheme="minorEastAsia"/>
                <w:color w:val="000000" w:themeColor="text1"/>
              </w:rPr>
              <w:lastRenderedPageBreak/>
              <w:t>From mental health practitioners and pharmacists to care coordinators and nurses, these experts work alongside your GP to ensure you get the right care, at the right time. 💙</w:t>
            </w:r>
          </w:p>
          <w:p w14:paraId="53DBA596" w14:textId="5C47713B" w:rsidR="00614430" w:rsidRPr="007E381A" w:rsidRDefault="00614430" w:rsidP="4EB1BD2A">
            <w:pPr>
              <w:rPr>
                <w:rFonts w:eastAsiaTheme="minorEastAsia"/>
                <w:color w:val="000000" w:themeColor="text1"/>
              </w:rPr>
            </w:pPr>
          </w:p>
          <w:p w14:paraId="048017E9" w14:textId="52FF0DD8" w:rsidR="00614430" w:rsidRPr="007E381A" w:rsidRDefault="72713703" w:rsidP="4EB1BD2A">
            <w:pPr>
              <w:rPr>
                <w:rFonts w:eastAsiaTheme="minorEastAsia"/>
                <w:color w:val="000000" w:themeColor="text1"/>
              </w:rPr>
            </w:pPr>
            <w:r w:rsidRPr="4EB1BD2A">
              <w:rPr>
                <w:rFonts w:eastAsiaTheme="minorEastAsia"/>
                <w:color w:val="000000" w:themeColor="text1"/>
              </w:rPr>
              <w:t>#ThinkWhichService #NHSSTW #NHS #GP</w:t>
            </w:r>
          </w:p>
          <w:p w14:paraId="2EC2A78C" w14:textId="3BD86B70" w:rsidR="00614430" w:rsidRPr="007E381A" w:rsidRDefault="00614430" w:rsidP="4EB1BD2A">
            <w:pPr>
              <w:rPr>
                <w:rFonts w:eastAsiaTheme="minorEastAsia"/>
                <w:highlight w:val="yellow"/>
              </w:rPr>
            </w:pPr>
          </w:p>
        </w:tc>
      </w:tr>
      <w:tr w:rsidR="00DF3D37" w14:paraId="758A8FE5" w14:textId="77777777" w:rsidTr="4EB1BD2A">
        <w:trPr>
          <w:trHeight w:val="300"/>
        </w:trPr>
        <w:tc>
          <w:tcPr>
            <w:tcW w:w="780" w:type="dxa"/>
          </w:tcPr>
          <w:p w14:paraId="66EDA365" w14:textId="52CF13E3" w:rsidR="00DF3D37" w:rsidRDefault="00DF3D37" w:rsidP="4EB1BD2A">
            <w:pPr>
              <w:rPr>
                <w:rFonts w:eastAsiaTheme="minorEastAsia"/>
                <w:b/>
                <w:bCs/>
              </w:rPr>
            </w:pPr>
            <w:r w:rsidRPr="4EB1BD2A">
              <w:rPr>
                <w:rFonts w:eastAsiaTheme="minorEastAsia"/>
                <w:b/>
                <w:bCs/>
              </w:rPr>
              <w:lastRenderedPageBreak/>
              <w:t>3:05</w:t>
            </w:r>
            <w:r w:rsidR="69C50E15" w:rsidRPr="4EB1BD2A">
              <w:rPr>
                <w:rFonts w:eastAsiaTheme="minorEastAsia"/>
                <w:b/>
                <w:bCs/>
              </w:rPr>
              <w:t xml:space="preserve"> </w:t>
            </w:r>
            <w:r w:rsidRPr="4EB1BD2A">
              <w:rPr>
                <w:rFonts w:eastAsiaTheme="minorEastAsia"/>
                <w:b/>
                <w:bCs/>
              </w:rPr>
              <w:t>pm</w:t>
            </w:r>
          </w:p>
        </w:tc>
        <w:tc>
          <w:tcPr>
            <w:tcW w:w="2040" w:type="dxa"/>
          </w:tcPr>
          <w:p w14:paraId="45A245AA" w14:textId="4667CB31" w:rsidR="00DF3D37" w:rsidRPr="00644AD9" w:rsidRDefault="3BC9F26B" w:rsidP="4EB1BD2A">
            <w:pPr>
              <w:rPr>
                <w:rFonts w:eastAsiaTheme="minorEastAsia"/>
              </w:rPr>
            </w:pPr>
            <w:r>
              <w:rPr>
                <w:noProof/>
              </w:rPr>
              <w:drawing>
                <wp:inline distT="0" distB="0" distL="0" distR="0" wp14:anchorId="464A13F2" wp14:editId="5FD500EB">
                  <wp:extent cx="1171575" cy="1461449"/>
                  <wp:effectExtent l="0" t="0" r="0" b="0"/>
                  <wp:docPr id="15322468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46814" name="Picture 1532246814"/>
                          <pic:cNvPicPr/>
                        </pic:nvPicPr>
                        <pic:blipFill>
                          <a:blip r:embed="rId30">
                            <a:extLst>
                              <a:ext uri="{28A0092B-C50C-407E-A947-70E740481C1C}">
                                <a14:useLocalDpi xmlns:a14="http://schemas.microsoft.com/office/drawing/2010/main"/>
                              </a:ext>
                            </a:extLst>
                          </a:blip>
                          <a:stretch>
                            <a:fillRect/>
                          </a:stretch>
                        </pic:blipFill>
                        <pic:spPr>
                          <a:xfrm>
                            <a:off x="0" y="0"/>
                            <a:ext cx="1171575" cy="1461449"/>
                          </a:xfrm>
                          <a:prstGeom prst="rect">
                            <a:avLst/>
                          </a:prstGeom>
                        </pic:spPr>
                      </pic:pic>
                    </a:graphicData>
                  </a:graphic>
                </wp:inline>
              </w:drawing>
            </w:r>
          </w:p>
        </w:tc>
        <w:tc>
          <w:tcPr>
            <w:tcW w:w="3851" w:type="dxa"/>
          </w:tcPr>
          <w:p w14:paraId="7EFA3E66" w14:textId="1DB59D25" w:rsidR="00DF3D37" w:rsidRPr="007E381A" w:rsidRDefault="294C1338" w:rsidP="4EB1BD2A">
            <w:pPr>
              <w:rPr>
                <w:rFonts w:eastAsiaTheme="minorEastAsia"/>
                <w:color w:val="000000" w:themeColor="text1"/>
              </w:rPr>
            </w:pPr>
            <w:r w:rsidRPr="4EB1BD2A">
              <w:rPr>
                <w:rFonts w:eastAsiaTheme="minorEastAsia"/>
                <w:color w:val="000000" w:themeColor="text1"/>
              </w:rPr>
              <w:t>“Our priority is making sure you’re seen by the most appropriate healthcare professional.”</w:t>
            </w:r>
          </w:p>
          <w:p w14:paraId="3D1E4343" w14:textId="6A23DA72" w:rsidR="00DF3D37" w:rsidRPr="007E381A" w:rsidRDefault="00DF3D37" w:rsidP="4EB1BD2A">
            <w:pPr>
              <w:rPr>
                <w:rFonts w:eastAsiaTheme="minorEastAsia"/>
                <w:color w:val="000000" w:themeColor="text1"/>
              </w:rPr>
            </w:pPr>
          </w:p>
          <w:p w14:paraId="5A3190E1" w14:textId="354DB3E6" w:rsidR="00DF3D37" w:rsidRPr="007E381A" w:rsidRDefault="294C1338" w:rsidP="4EB1BD2A">
            <w:pPr>
              <w:rPr>
                <w:rFonts w:eastAsiaTheme="minorEastAsia"/>
                <w:color w:val="000000" w:themeColor="text1"/>
              </w:rPr>
            </w:pPr>
            <w:r w:rsidRPr="4EB1BD2A">
              <w:rPr>
                <w:rFonts w:eastAsiaTheme="minorEastAsia"/>
                <w:color w:val="000000" w:themeColor="text1"/>
              </w:rPr>
              <w:t xml:space="preserve">Extended healthcare teams include people like nurse practitioners and </w:t>
            </w:r>
            <w:proofErr w:type="gramStart"/>
            <w:r w:rsidRPr="4EB1BD2A">
              <w:rPr>
                <w:rFonts w:eastAsiaTheme="minorEastAsia"/>
                <w:color w:val="000000" w:themeColor="text1"/>
              </w:rPr>
              <w:t>pharmacists</w:t>
            </w:r>
            <w:proofErr w:type="gramEnd"/>
            <w:r w:rsidRPr="4EB1BD2A">
              <w:rPr>
                <w:rFonts w:eastAsiaTheme="minorEastAsia"/>
                <w:color w:val="000000" w:themeColor="text1"/>
              </w:rPr>
              <w:t xml:space="preserve"> so you get seen by the right person for your needs. </w:t>
            </w:r>
          </w:p>
          <w:p w14:paraId="60424270" w14:textId="3420E3BD" w:rsidR="00DF3D37" w:rsidRPr="007E381A" w:rsidRDefault="00DF3D37" w:rsidP="4EB1BD2A">
            <w:pPr>
              <w:rPr>
                <w:rFonts w:eastAsiaTheme="minorEastAsia"/>
                <w:color w:val="000000" w:themeColor="text1"/>
              </w:rPr>
            </w:pPr>
          </w:p>
          <w:p w14:paraId="3C85DD24" w14:textId="70C3D16E" w:rsidR="00DF3D37" w:rsidRPr="007E381A" w:rsidRDefault="294C1338" w:rsidP="4EB1BD2A">
            <w:pPr>
              <w:rPr>
                <w:rFonts w:eastAsiaTheme="minorEastAsia"/>
                <w:color w:val="000000" w:themeColor="text1"/>
              </w:rPr>
            </w:pPr>
            <w:r w:rsidRPr="4EB1BD2A">
              <w:rPr>
                <w:rFonts w:eastAsiaTheme="minorEastAsia"/>
                <w:color w:val="000000" w:themeColor="text1"/>
              </w:rPr>
              <w:lastRenderedPageBreak/>
              <w:t>Find out more 👉 thinkwhichservice.co.uk</w:t>
            </w:r>
          </w:p>
          <w:p w14:paraId="7D575AC7" w14:textId="7DC3516D" w:rsidR="00DF3D37" w:rsidRPr="007E381A" w:rsidRDefault="00DF3D37" w:rsidP="4EB1BD2A">
            <w:pPr>
              <w:rPr>
                <w:rFonts w:eastAsiaTheme="minorEastAsia"/>
                <w:highlight w:val="yellow"/>
              </w:rPr>
            </w:pPr>
          </w:p>
        </w:tc>
        <w:tc>
          <w:tcPr>
            <w:tcW w:w="4165" w:type="dxa"/>
          </w:tcPr>
          <w:p w14:paraId="28F4E851" w14:textId="478033B3" w:rsidR="00DF3D37" w:rsidRPr="007E381A" w:rsidRDefault="294C1338" w:rsidP="4EB1BD2A">
            <w:pPr>
              <w:rPr>
                <w:rFonts w:eastAsiaTheme="minorEastAsia"/>
                <w:color w:val="000000" w:themeColor="text1"/>
              </w:rPr>
            </w:pPr>
            <w:r w:rsidRPr="4EB1BD2A">
              <w:rPr>
                <w:rFonts w:eastAsiaTheme="minorEastAsia"/>
                <w:color w:val="000000" w:themeColor="text1"/>
              </w:rPr>
              <w:lastRenderedPageBreak/>
              <w:t>“Our priority is making sure you’re seen by the most appropriate healthcare professional.” Jess Harvey, GP, NHS Shropshire, Telford and Wrekin</w:t>
            </w:r>
          </w:p>
          <w:p w14:paraId="052C3DDA" w14:textId="318D5555" w:rsidR="00DF3D37" w:rsidRPr="007E381A" w:rsidRDefault="00DF3D37" w:rsidP="4EB1BD2A">
            <w:pPr>
              <w:rPr>
                <w:rFonts w:eastAsiaTheme="minorEastAsia"/>
                <w:color w:val="000000" w:themeColor="text1"/>
              </w:rPr>
            </w:pPr>
          </w:p>
          <w:p w14:paraId="257BEBBB" w14:textId="4631F36E" w:rsidR="00DF3D37" w:rsidRPr="007E381A" w:rsidRDefault="294C1338" w:rsidP="4EB1BD2A">
            <w:pPr>
              <w:rPr>
                <w:rFonts w:eastAsiaTheme="minorEastAsia"/>
                <w:color w:val="000000" w:themeColor="text1"/>
              </w:rPr>
            </w:pPr>
            <w:r w:rsidRPr="4EB1BD2A">
              <w:rPr>
                <w:rFonts w:eastAsiaTheme="minorEastAsia"/>
                <w:color w:val="000000" w:themeColor="text1"/>
              </w:rPr>
              <w:t xml:space="preserve">Extended healthcare teams include people like nurse practitioners, pharmacists and healthcare assistants, so you get seen by the right person for your needs. </w:t>
            </w:r>
          </w:p>
          <w:p w14:paraId="1E1B7830" w14:textId="7BC581EC" w:rsidR="00DF3D37" w:rsidRPr="007E381A" w:rsidRDefault="00DF3D37" w:rsidP="4EB1BD2A">
            <w:pPr>
              <w:rPr>
                <w:rFonts w:eastAsiaTheme="minorEastAsia"/>
                <w:color w:val="000000" w:themeColor="text1"/>
              </w:rPr>
            </w:pPr>
          </w:p>
          <w:p w14:paraId="26A3A687" w14:textId="173ED284" w:rsidR="00DF3D37" w:rsidRPr="007E381A" w:rsidRDefault="294C1338" w:rsidP="4EB1BD2A">
            <w:pPr>
              <w:rPr>
                <w:rFonts w:eastAsiaTheme="minorEastAsia"/>
                <w:color w:val="000000" w:themeColor="text1"/>
              </w:rPr>
            </w:pPr>
            <w:r w:rsidRPr="4EB1BD2A">
              <w:rPr>
                <w:rFonts w:eastAsiaTheme="minorEastAsia"/>
                <w:color w:val="000000" w:themeColor="text1"/>
              </w:rPr>
              <w:t>Find out more 👉 thinkwhichservice.co.uk</w:t>
            </w:r>
          </w:p>
          <w:p w14:paraId="0839E598" w14:textId="79CD2F99" w:rsidR="00DF3D37" w:rsidRPr="007E381A" w:rsidRDefault="00DF3D37" w:rsidP="4EB1BD2A">
            <w:pPr>
              <w:rPr>
                <w:rFonts w:eastAsiaTheme="minorEastAsia"/>
                <w:color w:val="000000" w:themeColor="text1"/>
              </w:rPr>
            </w:pPr>
          </w:p>
          <w:p w14:paraId="18C546FD" w14:textId="6749C765" w:rsidR="00DF3D37" w:rsidRPr="007E381A" w:rsidRDefault="294C1338" w:rsidP="4EB1BD2A">
            <w:pPr>
              <w:rPr>
                <w:rFonts w:eastAsiaTheme="minorEastAsia"/>
                <w:color w:val="000000" w:themeColor="text1"/>
              </w:rPr>
            </w:pPr>
            <w:r w:rsidRPr="4EB1BD2A">
              <w:rPr>
                <w:rFonts w:eastAsiaTheme="minorEastAsia"/>
                <w:color w:val="000000" w:themeColor="text1"/>
              </w:rPr>
              <w:t>#NHSSTW #ThinkGPHealthcareTeams #NHS</w:t>
            </w:r>
          </w:p>
          <w:p w14:paraId="2013AEE3" w14:textId="3E3A94AC" w:rsidR="00DF3D37" w:rsidRPr="007E381A" w:rsidRDefault="00DF3D37" w:rsidP="4EB1BD2A">
            <w:pPr>
              <w:rPr>
                <w:rFonts w:eastAsiaTheme="minorEastAsia"/>
                <w:color w:val="000000" w:themeColor="text1"/>
              </w:rPr>
            </w:pPr>
          </w:p>
          <w:p w14:paraId="1B428433" w14:textId="6A44AA02" w:rsidR="00DF3D37" w:rsidRPr="007E381A" w:rsidRDefault="00DF3D37" w:rsidP="4EB1BD2A">
            <w:pPr>
              <w:rPr>
                <w:rFonts w:eastAsiaTheme="minorEastAsia"/>
                <w:color w:val="000000" w:themeColor="text1"/>
                <w:highlight w:val="yellow"/>
              </w:rPr>
            </w:pPr>
          </w:p>
        </w:tc>
        <w:tc>
          <w:tcPr>
            <w:tcW w:w="4165" w:type="dxa"/>
          </w:tcPr>
          <w:p w14:paraId="61954BB6" w14:textId="156AF46D" w:rsidR="00DF3D37" w:rsidRPr="007E381A" w:rsidRDefault="294C1338" w:rsidP="4EB1BD2A">
            <w:pPr>
              <w:rPr>
                <w:rFonts w:eastAsiaTheme="minorEastAsia"/>
                <w:color w:val="000000" w:themeColor="text1"/>
              </w:rPr>
            </w:pPr>
            <w:r w:rsidRPr="4EB1BD2A">
              <w:rPr>
                <w:rFonts w:eastAsiaTheme="minorEastAsia"/>
                <w:color w:val="000000" w:themeColor="text1"/>
              </w:rPr>
              <w:lastRenderedPageBreak/>
              <w:t>“Our priority is making sure you’re seen by the most appropriate healthcare professional.” Jess Harvey, GP, NHS Shropshire, Telford and Wrekin</w:t>
            </w:r>
          </w:p>
          <w:p w14:paraId="4502B613" w14:textId="576289B7" w:rsidR="00DF3D37" w:rsidRPr="007E381A" w:rsidRDefault="00DF3D37" w:rsidP="4EB1BD2A">
            <w:pPr>
              <w:rPr>
                <w:rFonts w:eastAsiaTheme="minorEastAsia"/>
                <w:color w:val="000000" w:themeColor="text1"/>
              </w:rPr>
            </w:pPr>
          </w:p>
          <w:p w14:paraId="6C5DB5F8" w14:textId="2A731BD4" w:rsidR="00DF3D37" w:rsidRPr="007E381A" w:rsidRDefault="294C1338" w:rsidP="4EB1BD2A">
            <w:pPr>
              <w:rPr>
                <w:rFonts w:eastAsiaTheme="minorEastAsia"/>
                <w:color w:val="000000" w:themeColor="text1"/>
              </w:rPr>
            </w:pPr>
            <w:r w:rsidRPr="4EB1BD2A">
              <w:rPr>
                <w:rFonts w:eastAsiaTheme="minorEastAsia"/>
                <w:color w:val="000000" w:themeColor="text1"/>
              </w:rPr>
              <w:t xml:space="preserve">Extended healthcare teams include people like nurse practitioners, pharmacists and healthcare assistants, so you get seen by the right person for your needs. </w:t>
            </w:r>
          </w:p>
          <w:p w14:paraId="7DC8664B" w14:textId="3E251DDA" w:rsidR="00DF3D37" w:rsidRPr="007E381A" w:rsidRDefault="00DF3D37" w:rsidP="4EB1BD2A">
            <w:pPr>
              <w:rPr>
                <w:rFonts w:eastAsiaTheme="minorEastAsia"/>
                <w:color w:val="000000" w:themeColor="text1"/>
              </w:rPr>
            </w:pPr>
          </w:p>
          <w:p w14:paraId="5F74DB75" w14:textId="06060961" w:rsidR="00DF3D37" w:rsidRPr="007E381A" w:rsidRDefault="294C1338" w:rsidP="4EB1BD2A">
            <w:pPr>
              <w:rPr>
                <w:rFonts w:eastAsiaTheme="minorEastAsia"/>
                <w:color w:val="000000" w:themeColor="text1"/>
              </w:rPr>
            </w:pPr>
            <w:r w:rsidRPr="4EB1BD2A">
              <w:rPr>
                <w:rFonts w:eastAsiaTheme="minorEastAsia"/>
                <w:color w:val="000000" w:themeColor="text1"/>
              </w:rPr>
              <w:t>#NHSSTW #ThinkGPHealthcareTeams #NHS</w:t>
            </w:r>
          </w:p>
          <w:p w14:paraId="4BE45584" w14:textId="6872FEF4" w:rsidR="00DF3D37" w:rsidRPr="007E381A" w:rsidRDefault="00DF3D37" w:rsidP="4EB1BD2A">
            <w:pPr>
              <w:rPr>
                <w:rFonts w:eastAsiaTheme="minorEastAsia"/>
                <w:color w:val="000000" w:themeColor="text1"/>
              </w:rPr>
            </w:pPr>
          </w:p>
          <w:p w14:paraId="61D64E66" w14:textId="42C227D2" w:rsidR="00DF3D37" w:rsidRPr="007E381A" w:rsidRDefault="00DF3D37" w:rsidP="4EB1BD2A">
            <w:pPr>
              <w:rPr>
                <w:rFonts w:eastAsiaTheme="minorEastAsia"/>
                <w:color w:val="000000" w:themeColor="text1"/>
                <w:highlight w:val="yellow"/>
              </w:rPr>
            </w:pPr>
          </w:p>
        </w:tc>
      </w:tr>
    </w:tbl>
    <w:p w14:paraId="4385064E" w14:textId="5D6E0325" w:rsidR="4EB1BD2A" w:rsidRDefault="4EB1BD2A" w:rsidP="4EB1BD2A">
      <w:pPr>
        <w:rPr>
          <w:b/>
          <w:bCs/>
          <w:color w:val="4472C4" w:themeColor="accent1"/>
          <w:sz w:val="28"/>
          <w:szCs w:val="28"/>
        </w:rPr>
      </w:pPr>
    </w:p>
    <w:p w14:paraId="04A7EBAE" w14:textId="0FE200CC" w:rsidR="00455995" w:rsidRPr="00D97668" w:rsidRDefault="00A93211" w:rsidP="3E6CC44E">
      <w:pPr>
        <w:rPr>
          <w:b/>
          <w:bCs/>
          <w:color w:val="4472C4" w:themeColor="accent1"/>
          <w:sz w:val="28"/>
          <w:szCs w:val="28"/>
        </w:rPr>
      </w:pPr>
      <w:r w:rsidRPr="4CD983AA">
        <w:rPr>
          <w:b/>
          <w:bCs/>
          <w:color w:val="4472C4" w:themeColor="accent1"/>
          <w:sz w:val="28"/>
          <w:szCs w:val="28"/>
        </w:rPr>
        <w:t xml:space="preserve">Day </w:t>
      </w:r>
      <w:r w:rsidR="6E2BB606" w:rsidRPr="4CD983AA">
        <w:rPr>
          <w:b/>
          <w:bCs/>
          <w:color w:val="4472C4" w:themeColor="accent1"/>
          <w:sz w:val="28"/>
          <w:szCs w:val="28"/>
        </w:rPr>
        <w:t>5</w:t>
      </w:r>
      <w:r w:rsidRPr="4CD983AA">
        <w:rPr>
          <w:b/>
          <w:bCs/>
          <w:color w:val="4472C4" w:themeColor="accent1"/>
          <w:sz w:val="28"/>
          <w:szCs w:val="28"/>
        </w:rPr>
        <w:t xml:space="preserve"> </w:t>
      </w:r>
      <w:r w:rsidR="488BCC59" w:rsidRPr="4CD983AA">
        <w:rPr>
          <w:b/>
          <w:bCs/>
          <w:color w:val="4472C4" w:themeColor="accent1"/>
          <w:sz w:val="28"/>
          <w:szCs w:val="28"/>
        </w:rPr>
        <w:t>February 2026</w:t>
      </w:r>
      <w:r w:rsidR="00455995" w:rsidRPr="4CD983AA">
        <w:rPr>
          <w:b/>
          <w:bCs/>
          <w:color w:val="4472C4" w:themeColor="accent1"/>
          <w:sz w:val="28"/>
          <w:szCs w:val="28"/>
        </w:rPr>
        <w:t xml:space="preserve"> – Minor Injury Unit</w:t>
      </w:r>
    </w:p>
    <w:tbl>
      <w:tblPr>
        <w:tblStyle w:val="TableGridLight"/>
        <w:tblW w:w="15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79"/>
        <w:gridCol w:w="2145"/>
        <w:gridCol w:w="3734"/>
        <w:gridCol w:w="4252"/>
        <w:gridCol w:w="4090"/>
      </w:tblGrid>
      <w:tr w:rsidR="000B1EAA" w14:paraId="5450E08E" w14:textId="17D867F4" w:rsidTr="009E47F8">
        <w:trPr>
          <w:trHeight w:val="360"/>
        </w:trPr>
        <w:tc>
          <w:tcPr>
            <w:tcW w:w="779" w:type="dxa"/>
            <w:shd w:val="clear" w:color="auto" w:fill="FFC000" w:themeFill="accent4"/>
          </w:tcPr>
          <w:p w14:paraId="335BB981" w14:textId="77777777" w:rsidR="000B1EAA" w:rsidRDefault="2DF71227" w:rsidP="4EB1BD2A">
            <w:pPr>
              <w:rPr>
                <w:rFonts w:eastAsiaTheme="minorEastAsia"/>
                <w:b/>
                <w:bCs/>
              </w:rPr>
            </w:pPr>
            <w:r w:rsidRPr="4EB1BD2A">
              <w:rPr>
                <w:rFonts w:eastAsiaTheme="minorEastAsia"/>
                <w:b/>
                <w:bCs/>
              </w:rPr>
              <w:t>Time</w:t>
            </w:r>
          </w:p>
        </w:tc>
        <w:tc>
          <w:tcPr>
            <w:tcW w:w="2145" w:type="dxa"/>
            <w:shd w:val="clear" w:color="auto" w:fill="FFC000" w:themeFill="accent4"/>
          </w:tcPr>
          <w:p w14:paraId="62C96A73" w14:textId="77777777" w:rsidR="000B1EAA" w:rsidRDefault="2DF71227" w:rsidP="4EB1BD2A">
            <w:pPr>
              <w:rPr>
                <w:rFonts w:eastAsiaTheme="minorEastAsia"/>
                <w:b/>
                <w:bCs/>
              </w:rPr>
            </w:pPr>
            <w:r w:rsidRPr="4EB1BD2A">
              <w:rPr>
                <w:rFonts w:eastAsiaTheme="minorEastAsia"/>
                <w:b/>
                <w:bCs/>
              </w:rPr>
              <w:t>Image</w:t>
            </w:r>
          </w:p>
        </w:tc>
        <w:tc>
          <w:tcPr>
            <w:tcW w:w="3734" w:type="dxa"/>
            <w:shd w:val="clear" w:color="auto" w:fill="FFC000" w:themeFill="accent4"/>
          </w:tcPr>
          <w:p w14:paraId="23250774" w14:textId="7170EACB" w:rsidR="000B1EAA" w:rsidRDefault="2DF71227" w:rsidP="4EB1BD2A">
            <w:pPr>
              <w:rPr>
                <w:rFonts w:eastAsiaTheme="minorEastAsia"/>
                <w:b/>
                <w:bCs/>
              </w:rPr>
            </w:pPr>
            <w:r w:rsidRPr="4EB1BD2A">
              <w:rPr>
                <w:rFonts w:eastAsiaTheme="minorEastAsia"/>
                <w:b/>
                <w:bCs/>
              </w:rPr>
              <w:t>X (Twitter) copy</w:t>
            </w:r>
          </w:p>
        </w:tc>
        <w:tc>
          <w:tcPr>
            <w:tcW w:w="4252" w:type="dxa"/>
            <w:shd w:val="clear" w:color="auto" w:fill="FFC000" w:themeFill="accent4"/>
          </w:tcPr>
          <w:p w14:paraId="1B0CF91E" w14:textId="0E884573" w:rsidR="000B1EAA" w:rsidRDefault="2DF71227" w:rsidP="4EB1BD2A">
            <w:pPr>
              <w:rPr>
                <w:rFonts w:eastAsiaTheme="minorEastAsia"/>
                <w:b/>
                <w:bCs/>
              </w:rPr>
            </w:pPr>
            <w:r w:rsidRPr="4EB1BD2A">
              <w:rPr>
                <w:rFonts w:eastAsiaTheme="minorEastAsia"/>
                <w:b/>
                <w:bCs/>
              </w:rPr>
              <w:t>Facebook / LinkedIn copy</w:t>
            </w:r>
          </w:p>
        </w:tc>
        <w:tc>
          <w:tcPr>
            <w:tcW w:w="4090" w:type="dxa"/>
            <w:shd w:val="clear" w:color="auto" w:fill="FFC000" w:themeFill="accent4"/>
          </w:tcPr>
          <w:p w14:paraId="6418BD6D" w14:textId="4958A4A3" w:rsidR="000B1EAA" w:rsidRPr="3E6CC44E" w:rsidRDefault="2DF71227" w:rsidP="4EB1BD2A">
            <w:pPr>
              <w:rPr>
                <w:rFonts w:eastAsiaTheme="minorEastAsia"/>
                <w:b/>
                <w:bCs/>
              </w:rPr>
            </w:pPr>
            <w:r w:rsidRPr="4EB1BD2A">
              <w:rPr>
                <w:rFonts w:eastAsiaTheme="minorEastAsia"/>
                <w:b/>
                <w:bCs/>
              </w:rPr>
              <w:t>Instagram</w:t>
            </w:r>
          </w:p>
        </w:tc>
      </w:tr>
      <w:tr w:rsidR="000B1EAA" w14:paraId="05E61D23" w14:textId="4721EDEA" w:rsidTr="009E47F8">
        <w:trPr>
          <w:trHeight w:val="300"/>
        </w:trPr>
        <w:tc>
          <w:tcPr>
            <w:tcW w:w="779" w:type="dxa"/>
          </w:tcPr>
          <w:p w14:paraId="653F832B" w14:textId="3A0B4058" w:rsidR="000B1EAA" w:rsidRDefault="660D1258" w:rsidP="4EB1BD2A">
            <w:pPr>
              <w:rPr>
                <w:rFonts w:eastAsiaTheme="minorEastAsia"/>
                <w:b/>
                <w:bCs/>
              </w:rPr>
            </w:pPr>
            <w:r w:rsidRPr="4EB1BD2A">
              <w:rPr>
                <w:rFonts w:eastAsiaTheme="minorEastAsia"/>
                <w:b/>
                <w:bCs/>
              </w:rPr>
              <w:t>9:0</w:t>
            </w:r>
            <w:r w:rsidR="005F76DC" w:rsidRPr="4EB1BD2A">
              <w:rPr>
                <w:rFonts w:eastAsiaTheme="minorEastAsia"/>
                <w:b/>
                <w:bCs/>
              </w:rPr>
              <w:t>5</w:t>
            </w:r>
            <w:r w:rsidRPr="4EB1BD2A">
              <w:rPr>
                <w:rFonts w:eastAsiaTheme="minorEastAsia"/>
                <w:b/>
                <w:bCs/>
              </w:rPr>
              <w:t xml:space="preserve"> AM</w:t>
            </w:r>
          </w:p>
        </w:tc>
        <w:tc>
          <w:tcPr>
            <w:tcW w:w="2145" w:type="dxa"/>
          </w:tcPr>
          <w:p w14:paraId="4CBED7F2" w14:textId="23BD9C93" w:rsidR="63FF3F07" w:rsidRDefault="21199DC1" w:rsidP="4EB1BD2A">
            <w:pPr>
              <w:rPr>
                <w:rFonts w:eastAsiaTheme="minorEastAsia"/>
              </w:rPr>
            </w:pPr>
            <w:r>
              <w:rPr>
                <w:noProof/>
              </w:rPr>
              <w:drawing>
                <wp:inline distT="0" distB="0" distL="0" distR="0" wp14:anchorId="0FB1E614" wp14:editId="2DAB2802">
                  <wp:extent cx="1238250" cy="2201333"/>
                  <wp:effectExtent l="0" t="0" r="0" b="0"/>
                  <wp:docPr id="2322333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33344" name="Picture 232233344"/>
                          <pic:cNvPicPr/>
                        </pic:nvPicPr>
                        <pic:blipFill>
                          <a:blip r:embed="rId31">
                            <a:extLst>
                              <a:ext uri="{28A0092B-C50C-407E-A947-70E740481C1C}">
                                <a14:useLocalDpi xmlns:a14="http://schemas.microsoft.com/office/drawing/2010/main"/>
                              </a:ext>
                            </a:extLst>
                          </a:blip>
                          <a:stretch>
                            <a:fillRect/>
                          </a:stretch>
                        </pic:blipFill>
                        <pic:spPr>
                          <a:xfrm>
                            <a:off x="0" y="0"/>
                            <a:ext cx="1238250" cy="2201333"/>
                          </a:xfrm>
                          <a:prstGeom prst="rect">
                            <a:avLst/>
                          </a:prstGeom>
                        </pic:spPr>
                      </pic:pic>
                    </a:graphicData>
                  </a:graphic>
                </wp:inline>
              </w:drawing>
            </w:r>
          </w:p>
        </w:tc>
        <w:tc>
          <w:tcPr>
            <w:tcW w:w="3734" w:type="dxa"/>
          </w:tcPr>
          <w:p w14:paraId="4232993D" w14:textId="268AA532" w:rsidR="63FF3F07" w:rsidRDefault="69CFACA7" w:rsidP="4EB1BD2A">
            <w:pPr>
              <w:rPr>
                <w:rFonts w:eastAsiaTheme="minorEastAsia"/>
                <w:color w:val="000000" w:themeColor="text1"/>
              </w:rPr>
            </w:pPr>
            <w:r w:rsidRPr="4EB1BD2A">
              <w:rPr>
                <w:rFonts w:eastAsiaTheme="minorEastAsia"/>
                <w:color w:val="000000" w:themeColor="text1"/>
              </w:rPr>
              <w:t xml:space="preserve">If you've suffered a minor injury, our Minor Injury Units (MIUs) are here to help! </w:t>
            </w:r>
          </w:p>
          <w:p w14:paraId="5B262F84" w14:textId="097AD659" w:rsidR="63FF3F07" w:rsidRDefault="69CFACA7" w:rsidP="4EB1BD2A">
            <w:pPr>
              <w:rPr>
                <w:rFonts w:eastAsiaTheme="minorEastAsia"/>
                <w:color w:val="000000" w:themeColor="text1"/>
              </w:rPr>
            </w:pPr>
            <w:r w:rsidRPr="4EB1BD2A">
              <w:rPr>
                <w:rFonts w:eastAsiaTheme="minorEastAsia"/>
                <w:color w:val="000000" w:themeColor="text1"/>
              </w:rPr>
              <w:t xml:space="preserve">With locations in Bridgnorth, Oswestry, Ludlow and Whitchurch, MIUs offer professional care for a range of injuries. </w:t>
            </w:r>
          </w:p>
          <w:p w14:paraId="475BBC22" w14:textId="18D42FA1" w:rsidR="63FF3F07" w:rsidRDefault="69CFACA7" w:rsidP="4EB1BD2A">
            <w:pPr>
              <w:rPr>
                <w:rFonts w:eastAsiaTheme="minorEastAsia"/>
                <w:color w:val="000000" w:themeColor="text1"/>
              </w:rPr>
            </w:pPr>
            <w:r w:rsidRPr="4EB1BD2A">
              <w:rPr>
                <w:rStyle w:val="eop"/>
                <w:rFonts w:eastAsiaTheme="minorEastAsia"/>
                <w:color w:val="000000" w:themeColor="text1"/>
              </w:rPr>
              <w:t>For more information visit ➡️️ thinkwhichservice.co.uk</w:t>
            </w:r>
          </w:p>
          <w:p w14:paraId="7D5C87B2" w14:textId="1DDBDDAB" w:rsidR="63FF3F07" w:rsidRDefault="63FF3F07" w:rsidP="4EB1BD2A">
            <w:pPr>
              <w:rPr>
                <w:rFonts w:eastAsiaTheme="minorEastAsia"/>
                <w:color w:val="000000" w:themeColor="text1"/>
              </w:rPr>
            </w:pPr>
          </w:p>
          <w:p w14:paraId="61AD00A8" w14:textId="4E53F0C1" w:rsidR="63FF3F07" w:rsidRDefault="63FF3F07" w:rsidP="4EB1BD2A">
            <w:pPr>
              <w:rPr>
                <w:rFonts w:eastAsiaTheme="minorEastAsia"/>
                <w:color w:val="000000" w:themeColor="text1"/>
              </w:rPr>
            </w:pPr>
          </w:p>
          <w:p w14:paraId="435D06A0" w14:textId="07723ACF" w:rsidR="63FF3F07" w:rsidRDefault="63FF3F07" w:rsidP="4EB1BD2A">
            <w:pPr>
              <w:rPr>
                <w:rFonts w:eastAsiaTheme="minorEastAsia"/>
                <w:color w:val="000000" w:themeColor="text1"/>
              </w:rPr>
            </w:pPr>
          </w:p>
          <w:p w14:paraId="10E0682B" w14:textId="0197E3C8" w:rsidR="63FF3F07" w:rsidRDefault="63FF3F07" w:rsidP="4EB1BD2A">
            <w:pPr>
              <w:rPr>
                <w:rFonts w:eastAsiaTheme="minorEastAsia"/>
                <w:color w:val="000000" w:themeColor="text1"/>
              </w:rPr>
            </w:pPr>
          </w:p>
        </w:tc>
        <w:tc>
          <w:tcPr>
            <w:tcW w:w="4252" w:type="dxa"/>
          </w:tcPr>
          <w:p w14:paraId="7A0D28BD" w14:textId="444EB725" w:rsidR="63FF3F07" w:rsidRDefault="69CFACA7" w:rsidP="4EB1BD2A">
            <w:pPr>
              <w:rPr>
                <w:rFonts w:eastAsiaTheme="minorEastAsia"/>
                <w:color w:val="000000" w:themeColor="text1"/>
              </w:rPr>
            </w:pPr>
            <w:r w:rsidRPr="4EB1BD2A">
              <w:rPr>
                <w:rFonts w:eastAsiaTheme="minorEastAsia"/>
                <w:color w:val="000000" w:themeColor="text1"/>
              </w:rPr>
              <w:t xml:space="preserve">Need quick treatment for a minor injury? </w:t>
            </w:r>
          </w:p>
          <w:p w14:paraId="66D69E3D" w14:textId="0668613E" w:rsidR="63FF3F07" w:rsidRDefault="63FF3F07" w:rsidP="4EB1BD2A">
            <w:pPr>
              <w:rPr>
                <w:rFonts w:eastAsiaTheme="minorEastAsia"/>
                <w:color w:val="000000" w:themeColor="text1"/>
              </w:rPr>
            </w:pPr>
          </w:p>
          <w:p w14:paraId="59A3808D" w14:textId="7961C116" w:rsidR="63FF3F07" w:rsidRDefault="69CFACA7" w:rsidP="4EB1BD2A">
            <w:pPr>
              <w:rPr>
                <w:rFonts w:eastAsiaTheme="minorEastAsia"/>
                <w:color w:val="000000" w:themeColor="text1"/>
              </w:rPr>
            </w:pPr>
            <w:r w:rsidRPr="4EB1BD2A">
              <w:rPr>
                <w:rFonts w:eastAsiaTheme="minorEastAsia"/>
                <w:color w:val="000000" w:themeColor="text1"/>
              </w:rPr>
              <w:t xml:space="preserve">If you've suffered a minor injury, our Minor Injury Units (MIUs) are here to help! </w:t>
            </w:r>
          </w:p>
          <w:p w14:paraId="08D9070D" w14:textId="596EC44B" w:rsidR="63FF3F07" w:rsidRDefault="63FF3F07" w:rsidP="4EB1BD2A">
            <w:pPr>
              <w:rPr>
                <w:rFonts w:eastAsiaTheme="minorEastAsia"/>
                <w:color w:val="000000" w:themeColor="text1"/>
              </w:rPr>
            </w:pPr>
          </w:p>
          <w:p w14:paraId="69580F56" w14:textId="094D4341" w:rsidR="63FF3F07" w:rsidRDefault="69CFACA7" w:rsidP="4EB1BD2A">
            <w:pPr>
              <w:rPr>
                <w:rFonts w:eastAsiaTheme="minorEastAsia"/>
                <w:color w:val="000000" w:themeColor="text1"/>
              </w:rPr>
            </w:pPr>
            <w:r w:rsidRPr="4EB1BD2A">
              <w:rPr>
                <w:rFonts w:eastAsiaTheme="minorEastAsia"/>
                <w:color w:val="000000" w:themeColor="text1"/>
              </w:rPr>
              <w:t>With locations in Bridgnorth, Oswestry, Ludlow, and Whitchurch, MIUs offer professional care for a range of injuries, including sprains, cuts, and minor burns.</w:t>
            </w:r>
          </w:p>
          <w:p w14:paraId="50B4F3AC" w14:textId="5BC7879E" w:rsidR="63FF3F07" w:rsidRDefault="63FF3F07" w:rsidP="4EB1BD2A">
            <w:pPr>
              <w:rPr>
                <w:rFonts w:eastAsiaTheme="minorEastAsia"/>
                <w:color w:val="000000" w:themeColor="text1"/>
              </w:rPr>
            </w:pPr>
          </w:p>
          <w:p w14:paraId="574D0701" w14:textId="532D8AC1" w:rsidR="63FF3F07" w:rsidRDefault="0C96145C" w:rsidP="4EB1BD2A">
            <w:pPr>
              <w:rPr>
                <w:rFonts w:eastAsiaTheme="minorEastAsia"/>
                <w:color w:val="000000" w:themeColor="text1"/>
              </w:rPr>
            </w:pPr>
            <w:r w:rsidRPr="4EB1BD2A">
              <w:rPr>
                <w:rFonts w:eastAsiaTheme="minorEastAsia"/>
                <w:color w:val="000000" w:themeColor="text1"/>
              </w:rPr>
              <w:t xml:space="preserve">Find your nearest MIU and get the help you need </w:t>
            </w:r>
            <w:r w:rsidR="2417C22B" w:rsidRPr="4EB1BD2A">
              <w:rPr>
                <w:rStyle w:val="eop"/>
                <w:rFonts w:eastAsiaTheme="minorEastAsia"/>
                <w:color w:val="000000" w:themeColor="text1"/>
              </w:rPr>
              <w:t>➡️️</w:t>
            </w:r>
            <w:r w:rsidRPr="4EB1BD2A">
              <w:rPr>
                <w:rFonts w:eastAsiaTheme="minorEastAsia"/>
                <w:color w:val="000000" w:themeColor="text1"/>
              </w:rPr>
              <w:t xml:space="preserve"> thinkwhichservice.co.uk</w:t>
            </w:r>
          </w:p>
          <w:p w14:paraId="00F85526" w14:textId="7D7DD6E6" w:rsidR="63FF3F07" w:rsidRDefault="63FF3F07" w:rsidP="4EB1BD2A">
            <w:pPr>
              <w:rPr>
                <w:rFonts w:eastAsiaTheme="minorEastAsia"/>
                <w:color w:val="000000" w:themeColor="text1"/>
              </w:rPr>
            </w:pPr>
          </w:p>
          <w:p w14:paraId="0DEFEA07" w14:textId="78F616B0" w:rsidR="63FF3F07" w:rsidRDefault="69CFACA7" w:rsidP="4EB1BD2A">
            <w:pPr>
              <w:rPr>
                <w:rFonts w:eastAsiaTheme="minorEastAsia"/>
                <w:color w:val="000000" w:themeColor="text1"/>
              </w:rPr>
            </w:pPr>
            <w:r w:rsidRPr="4EB1BD2A">
              <w:rPr>
                <w:rFonts w:eastAsiaTheme="minorEastAsia"/>
                <w:color w:val="000000" w:themeColor="text1"/>
              </w:rPr>
              <w:t>#Shropshire #MinorInjuries #NHS #NHSSTW</w:t>
            </w:r>
          </w:p>
        </w:tc>
        <w:tc>
          <w:tcPr>
            <w:tcW w:w="4090" w:type="dxa"/>
          </w:tcPr>
          <w:p w14:paraId="2D72C746" w14:textId="7CF57091" w:rsidR="63FF3F07" w:rsidRDefault="69CFACA7" w:rsidP="4EB1BD2A">
            <w:pPr>
              <w:rPr>
                <w:rFonts w:eastAsiaTheme="minorEastAsia"/>
                <w:color w:val="000000" w:themeColor="text1"/>
              </w:rPr>
            </w:pPr>
            <w:r w:rsidRPr="4EB1BD2A">
              <w:rPr>
                <w:rFonts w:eastAsiaTheme="minorEastAsia"/>
                <w:color w:val="000000" w:themeColor="text1"/>
              </w:rPr>
              <w:t xml:space="preserve">Need quick treatment for a minor injury? </w:t>
            </w:r>
          </w:p>
          <w:p w14:paraId="2B232807" w14:textId="44DE5599" w:rsidR="63FF3F07" w:rsidRDefault="63FF3F07" w:rsidP="4EB1BD2A">
            <w:pPr>
              <w:rPr>
                <w:rFonts w:eastAsiaTheme="minorEastAsia"/>
                <w:color w:val="000000" w:themeColor="text1"/>
              </w:rPr>
            </w:pPr>
          </w:p>
          <w:p w14:paraId="7A95FAC8" w14:textId="5F684CFB" w:rsidR="63FF3F07" w:rsidRDefault="69CFACA7" w:rsidP="4EB1BD2A">
            <w:pPr>
              <w:rPr>
                <w:rFonts w:eastAsiaTheme="minorEastAsia"/>
                <w:color w:val="000000" w:themeColor="text1"/>
              </w:rPr>
            </w:pPr>
            <w:r w:rsidRPr="4EB1BD2A">
              <w:rPr>
                <w:rFonts w:eastAsiaTheme="minorEastAsia"/>
                <w:color w:val="000000" w:themeColor="text1"/>
              </w:rPr>
              <w:t xml:space="preserve">If you've suffered a minor injury, our Minor Injury Units (MIUs) are here to help! </w:t>
            </w:r>
          </w:p>
          <w:p w14:paraId="1F0431EB" w14:textId="7B06C488" w:rsidR="63FF3F07" w:rsidRDefault="63FF3F07" w:rsidP="4EB1BD2A">
            <w:pPr>
              <w:rPr>
                <w:rFonts w:eastAsiaTheme="minorEastAsia"/>
                <w:color w:val="000000" w:themeColor="text1"/>
              </w:rPr>
            </w:pPr>
          </w:p>
          <w:p w14:paraId="459408AE" w14:textId="739B9725" w:rsidR="63FF3F07" w:rsidRDefault="69CFACA7" w:rsidP="4EB1BD2A">
            <w:pPr>
              <w:rPr>
                <w:rFonts w:eastAsiaTheme="minorEastAsia"/>
                <w:color w:val="000000" w:themeColor="text1"/>
              </w:rPr>
            </w:pPr>
            <w:r w:rsidRPr="4EB1BD2A">
              <w:rPr>
                <w:rFonts w:eastAsiaTheme="minorEastAsia"/>
                <w:color w:val="000000" w:themeColor="text1"/>
              </w:rPr>
              <w:t>With locations in Bridgnorth, Oswestry, Ludlow, and Whitchurch, MIUs offer professional care for a range of injuries, including sprains, cuts, and minor burns.</w:t>
            </w:r>
          </w:p>
          <w:p w14:paraId="50178877" w14:textId="2ED0E75D" w:rsidR="63FF3F07" w:rsidRDefault="63FF3F07" w:rsidP="4EB1BD2A">
            <w:pPr>
              <w:rPr>
                <w:rFonts w:eastAsiaTheme="minorEastAsia"/>
                <w:color w:val="000000" w:themeColor="text1"/>
              </w:rPr>
            </w:pPr>
          </w:p>
          <w:p w14:paraId="3D90A6A7" w14:textId="76C2EE24" w:rsidR="63FF3F07" w:rsidRDefault="69CFACA7" w:rsidP="4EB1BD2A">
            <w:pPr>
              <w:rPr>
                <w:rFonts w:eastAsiaTheme="minorEastAsia"/>
                <w:color w:val="000000" w:themeColor="text1"/>
              </w:rPr>
            </w:pPr>
            <w:r w:rsidRPr="4EB1BD2A">
              <w:rPr>
                <w:rFonts w:eastAsiaTheme="minorEastAsia"/>
                <w:color w:val="000000" w:themeColor="text1"/>
              </w:rPr>
              <w:t>#Shropshire #MinorInjuries #NHS #NHSSTW</w:t>
            </w:r>
          </w:p>
        </w:tc>
      </w:tr>
      <w:tr w:rsidR="00027A10" w14:paraId="42C83A5F" w14:textId="77777777" w:rsidTr="009E47F8">
        <w:trPr>
          <w:trHeight w:val="300"/>
        </w:trPr>
        <w:tc>
          <w:tcPr>
            <w:tcW w:w="779" w:type="dxa"/>
          </w:tcPr>
          <w:p w14:paraId="2218D3BE" w14:textId="79C91B9A" w:rsidR="00027A10" w:rsidRDefault="69C50E15" w:rsidP="4EB1BD2A">
            <w:pPr>
              <w:rPr>
                <w:rFonts w:eastAsiaTheme="minorEastAsia"/>
                <w:b/>
                <w:bCs/>
              </w:rPr>
            </w:pPr>
            <w:r w:rsidRPr="4EB1BD2A">
              <w:rPr>
                <w:rFonts w:eastAsiaTheme="minorEastAsia"/>
                <w:b/>
                <w:bCs/>
              </w:rPr>
              <w:lastRenderedPageBreak/>
              <w:t>3:05 pm</w:t>
            </w:r>
          </w:p>
        </w:tc>
        <w:tc>
          <w:tcPr>
            <w:tcW w:w="2145" w:type="dxa"/>
          </w:tcPr>
          <w:p w14:paraId="2D7FEA47" w14:textId="1417D1D2" w:rsidR="00027A10" w:rsidRPr="00EE236B" w:rsidRDefault="6B18DEDA" w:rsidP="4EB1BD2A">
            <w:pPr>
              <w:rPr>
                <w:rFonts w:eastAsiaTheme="minorEastAsia"/>
              </w:rPr>
            </w:pPr>
            <w:r>
              <w:rPr>
                <w:noProof/>
              </w:rPr>
              <w:drawing>
                <wp:inline distT="0" distB="0" distL="0" distR="0" wp14:anchorId="644BEA46" wp14:editId="4ABF1A48">
                  <wp:extent cx="1228728" cy="2552700"/>
                  <wp:effectExtent l="0" t="0" r="0" b="0"/>
                  <wp:docPr id="16540858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85510" name="Picture 1329185510"/>
                          <pic:cNvPicPr/>
                        </pic:nvPicPr>
                        <pic:blipFill>
                          <a:blip r:embed="rId32">
                            <a:extLst>
                              <a:ext uri="{28A0092B-C50C-407E-A947-70E740481C1C}">
                                <a14:useLocalDpi xmlns:a14="http://schemas.microsoft.com/office/drawing/2010/main"/>
                              </a:ext>
                            </a:extLst>
                          </a:blip>
                          <a:srcRect r="53597"/>
                          <a:stretch>
                            <a:fillRect/>
                          </a:stretch>
                        </pic:blipFill>
                        <pic:spPr>
                          <a:xfrm>
                            <a:off x="0" y="0"/>
                            <a:ext cx="1228728" cy="2552700"/>
                          </a:xfrm>
                          <a:prstGeom prst="rect">
                            <a:avLst/>
                          </a:prstGeom>
                        </pic:spPr>
                      </pic:pic>
                    </a:graphicData>
                  </a:graphic>
                </wp:inline>
              </w:drawing>
            </w:r>
            <w:r>
              <w:rPr>
                <w:noProof/>
              </w:rPr>
              <w:drawing>
                <wp:inline distT="0" distB="0" distL="0" distR="0" wp14:anchorId="3F129DCE" wp14:editId="08595D06">
                  <wp:extent cx="1171585" cy="2552700"/>
                  <wp:effectExtent l="0" t="0" r="0" b="0"/>
                  <wp:docPr id="1329185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85510" name="Picture 1329185510"/>
                          <pic:cNvPicPr/>
                        </pic:nvPicPr>
                        <pic:blipFill>
                          <a:blip r:embed="rId32">
                            <a:extLst>
                              <a:ext uri="{28A0092B-C50C-407E-A947-70E740481C1C}">
                                <a14:useLocalDpi xmlns:a14="http://schemas.microsoft.com/office/drawing/2010/main"/>
                              </a:ext>
                            </a:extLst>
                          </a:blip>
                          <a:srcRect l="55755"/>
                          <a:stretch>
                            <a:fillRect/>
                          </a:stretch>
                        </pic:blipFill>
                        <pic:spPr>
                          <a:xfrm>
                            <a:off x="0" y="0"/>
                            <a:ext cx="1171585" cy="2552700"/>
                          </a:xfrm>
                          <a:prstGeom prst="rect">
                            <a:avLst/>
                          </a:prstGeom>
                        </pic:spPr>
                      </pic:pic>
                    </a:graphicData>
                  </a:graphic>
                </wp:inline>
              </w:drawing>
            </w:r>
          </w:p>
        </w:tc>
        <w:tc>
          <w:tcPr>
            <w:tcW w:w="3734" w:type="dxa"/>
          </w:tcPr>
          <w:p w14:paraId="14633AA0" w14:textId="0F09067E" w:rsidR="00027A10" w:rsidRPr="007E381A" w:rsidRDefault="7933774B" w:rsidP="4EB1BD2A">
            <w:pPr>
              <w:rPr>
                <w:rFonts w:eastAsiaTheme="minorEastAsia"/>
                <w:highlight w:val="yellow"/>
              </w:rPr>
            </w:pPr>
            <w:r w:rsidRPr="4EB1BD2A">
              <w:rPr>
                <w:rFonts w:eastAsiaTheme="minorEastAsia"/>
              </w:rPr>
              <w:t>Your local #MinorInjuryUnit (MIU) can help you get the care you need quickly, avoiding long waits in A&amp;E. ⏰ Read Ryan’s story to find out more about Minor Injury Units ➡️</w:t>
            </w:r>
            <w:hyperlink r:id="rId33">
              <w:r w:rsidRPr="4EB1BD2A">
                <w:rPr>
                  <w:rStyle w:val="Hyperlink"/>
                  <w:rFonts w:eastAsiaTheme="minorEastAsia"/>
                </w:rPr>
                <w:t>https://www.shropshiretelfordandwrekin.nhs.uk/your-health/our-campaigns/think-which-service/ryans-story/</w:t>
              </w:r>
            </w:hyperlink>
            <w:r w:rsidRPr="4EB1BD2A">
              <w:rPr>
                <w:rFonts w:eastAsiaTheme="minorEastAsia"/>
              </w:rPr>
              <w:t xml:space="preserve"> </w:t>
            </w:r>
          </w:p>
          <w:p w14:paraId="56A59A81" w14:textId="1244DDB8" w:rsidR="00027A10" w:rsidRPr="007E381A" w:rsidRDefault="00027A10" w:rsidP="4EB1BD2A">
            <w:pPr>
              <w:spacing w:before="240" w:after="240"/>
              <w:rPr>
                <w:rFonts w:eastAsiaTheme="minorEastAsia"/>
              </w:rPr>
            </w:pPr>
          </w:p>
          <w:p w14:paraId="1F4B7FDC" w14:textId="097DACB9" w:rsidR="00027A10" w:rsidRPr="007E381A" w:rsidRDefault="00027A10" w:rsidP="4EB1BD2A">
            <w:pPr>
              <w:rPr>
                <w:rFonts w:eastAsiaTheme="minorEastAsia"/>
              </w:rPr>
            </w:pPr>
          </w:p>
        </w:tc>
        <w:tc>
          <w:tcPr>
            <w:tcW w:w="4252" w:type="dxa"/>
          </w:tcPr>
          <w:p w14:paraId="5889685C" w14:textId="1FECA778" w:rsidR="00027A10" w:rsidRPr="007E381A" w:rsidRDefault="6B18DEDA" w:rsidP="4EB1BD2A">
            <w:pPr>
              <w:rPr>
                <w:rFonts w:eastAsiaTheme="minorEastAsia"/>
                <w:color w:val="000000" w:themeColor="text1"/>
              </w:rPr>
            </w:pPr>
            <w:r w:rsidRPr="4EB1BD2A">
              <w:rPr>
                <w:rFonts w:eastAsiaTheme="minorEastAsia"/>
                <w:color w:val="000000" w:themeColor="text1"/>
              </w:rPr>
              <w:t>Your local Minor</w:t>
            </w:r>
            <w:r w:rsidR="02B357FB" w:rsidRPr="4EB1BD2A">
              <w:rPr>
                <w:rFonts w:eastAsiaTheme="minorEastAsia"/>
                <w:color w:val="000000" w:themeColor="text1"/>
              </w:rPr>
              <w:t xml:space="preserve"> </w:t>
            </w:r>
            <w:r w:rsidRPr="4EB1BD2A">
              <w:rPr>
                <w:rFonts w:eastAsiaTheme="minorEastAsia"/>
                <w:color w:val="000000" w:themeColor="text1"/>
              </w:rPr>
              <w:t>Injury</w:t>
            </w:r>
            <w:r w:rsidR="02B357FB" w:rsidRPr="4EB1BD2A">
              <w:rPr>
                <w:rFonts w:eastAsiaTheme="minorEastAsia"/>
                <w:color w:val="000000" w:themeColor="text1"/>
              </w:rPr>
              <w:t xml:space="preserve"> </w:t>
            </w:r>
            <w:r w:rsidRPr="4EB1BD2A">
              <w:rPr>
                <w:rFonts w:eastAsiaTheme="minorEastAsia"/>
                <w:color w:val="000000" w:themeColor="text1"/>
              </w:rPr>
              <w:t>Unit (MIU) can help you get the care you need quickly, avoiding long waits in A&amp;E. ⏰</w:t>
            </w:r>
          </w:p>
          <w:p w14:paraId="0BD46A4B" w14:textId="7F3EE79D" w:rsidR="00027A10" w:rsidRPr="007E381A" w:rsidRDefault="00027A10" w:rsidP="4EB1BD2A">
            <w:pPr>
              <w:rPr>
                <w:rFonts w:eastAsiaTheme="minorEastAsia"/>
                <w:color w:val="000000" w:themeColor="text1"/>
              </w:rPr>
            </w:pPr>
          </w:p>
          <w:p w14:paraId="6CD12AFB" w14:textId="0759758F" w:rsidR="00027A10" w:rsidRPr="007E381A" w:rsidRDefault="6B18DEDA" w:rsidP="4EB1BD2A">
            <w:pPr>
              <w:rPr>
                <w:rFonts w:eastAsiaTheme="minorEastAsia"/>
                <w:color w:val="000000" w:themeColor="text1"/>
              </w:rPr>
            </w:pPr>
            <w:r w:rsidRPr="4EB1BD2A">
              <w:rPr>
                <w:rFonts w:eastAsiaTheme="minorEastAsia"/>
                <w:color w:val="000000" w:themeColor="text1"/>
              </w:rPr>
              <w:t>MIUs treat a range of non-life-threatening injuries, including:</w:t>
            </w:r>
          </w:p>
          <w:p w14:paraId="5E40FEBC" w14:textId="15D22863" w:rsidR="00027A10" w:rsidRPr="007E381A" w:rsidRDefault="6B18DEDA" w:rsidP="4EB1BD2A">
            <w:pPr>
              <w:pStyle w:val="ListParagraph"/>
              <w:numPr>
                <w:ilvl w:val="0"/>
                <w:numId w:val="10"/>
              </w:numPr>
              <w:rPr>
                <w:rFonts w:eastAsiaTheme="minorEastAsia"/>
                <w:color w:val="000000" w:themeColor="text1"/>
              </w:rPr>
            </w:pPr>
            <w:r w:rsidRPr="4EB1BD2A">
              <w:rPr>
                <w:rFonts w:eastAsiaTheme="minorEastAsia"/>
                <w:color w:val="000000" w:themeColor="text1"/>
              </w:rPr>
              <w:t>Burns and scalds</w:t>
            </w:r>
          </w:p>
          <w:p w14:paraId="14B5459D" w14:textId="5CA16E52" w:rsidR="00027A10" w:rsidRPr="007E381A" w:rsidRDefault="6B18DEDA" w:rsidP="4EB1BD2A">
            <w:pPr>
              <w:pStyle w:val="ListParagraph"/>
              <w:numPr>
                <w:ilvl w:val="0"/>
                <w:numId w:val="10"/>
              </w:numPr>
              <w:rPr>
                <w:rFonts w:eastAsiaTheme="minorEastAsia"/>
                <w:color w:val="000000" w:themeColor="text1"/>
              </w:rPr>
            </w:pPr>
            <w:r w:rsidRPr="4EB1BD2A">
              <w:rPr>
                <w:rFonts w:eastAsiaTheme="minorEastAsia"/>
                <w:color w:val="000000" w:themeColor="text1"/>
              </w:rPr>
              <w:t>Sprains and strains</w:t>
            </w:r>
          </w:p>
          <w:p w14:paraId="338F71FF" w14:textId="5A8A9CCC" w:rsidR="00027A10" w:rsidRPr="007E381A" w:rsidRDefault="6B18DEDA" w:rsidP="4EB1BD2A">
            <w:pPr>
              <w:pStyle w:val="ListParagraph"/>
              <w:numPr>
                <w:ilvl w:val="0"/>
                <w:numId w:val="10"/>
              </w:numPr>
              <w:rPr>
                <w:rFonts w:eastAsiaTheme="minorEastAsia"/>
                <w:color w:val="000000" w:themeColor="text1"/>
              </w:rPr>
            </w:pPr>
            <w:r w:rsidRPr="4EB1BD2A">
              <w:rPr>
                <w:rFonts w:eastAsiaTheme="minorEastAsia"/>
                <w:color w:val="000000" w:themeColor="text1"/>
              </w:rPr>
              <w:t>Minor fractures</w:t>
            </w:r>
          </w:p>
          <w:p w14:paraId="4930F0C1" w14:textId="2E9B6DEA" w:rsidR="00027A10" w:rsidRPr="007E381A" w:rsidRDefault="6B18DEDA" w:rsidP="4EB1BD2A">
            <w:pPr>
              <w:pStyle w:val="ListParagraph"/>
              <w:numPr>
                <w:ilvl w:val="0"/>
                <w:numId w:val="10"/>
              </w:numPr>
              <w:rPr>
                <w:rFonts w:eastAsiaTheme="minorEastAsia"/>
                <w:color w:val="000000" w:themeColor="text1"/>
              </w:rPr>
            </w:pPr>
            <w:r w:rsidRPr="4EB1BD2A">
              <w:rPr>
                <w:rFonts w:eastAsiaTheme="minorEastAsia"/>
                <w:color w:val="000000" w:themeColor="text1"/>
              </w:rPr>
              <w:t>Wounds needing stitches</w:t>
            </w:r>
          </w:p>
          <w:p w14:paraId="0204B92F" w14:textId="18BBD1E6" w:rsidR="00027A10" w:rsidRPr="007E381A" w:rsidRDefault="6B18DEDA" w:rsidP="4EB1BD2A">
            <w:pPr>
              <w:pStyle w:val="ListParagraph"/>
              <w:numPr>
                <w:ilvl w:val="0"/>
                <w:numId w:val="10"/>
              </w:numPr>
              <w:rPr>
                <w:rFonts w:eastAsiaTheme="minorEastAsia"/>
                <w:color w:val="000000" w:themeColor="text1"/>
              </w:rPr>
            </w:pPr>
            <w:r w:rsidRPr="4EB1BD2A">
              <w:rPr>
                <w:rFonts w:eastAsiaTheme="minorEastAsia"/>
                <w:color w:val="000000" w:themeColor="text1"/>
              </w:rPr>
              <w:t>Minor head injuries</w:t>
            </w:r>
          </w:p>
          <w:p w14:paraId="6BA17DE9" w14:textId="5039C1A1" w:rsidR="00027A10" w:rsidRPr="007E381A" w:rsidRDefault="00027A10" w:rsidP="4EB1BD2A">
            <w:pPr>
              <w:rPr>
                <w:rFonts w:eastAsiaTheme="minorEastAsia"/>
                <w:color w:val="000000" w:themeColor="text1"/>
              </w:rPr>
            </w:pPr>
          </w:p>
          <w:p w14:paraId="39C5BB33" w14:textId="21901935" w:rsidR="00027A10" w:rsidRPr="007E381A" w:rsidRDefault="6B18DEDA" w:rsidP="4EB1BD2A">
            <w:pPr>
              <w:rPr>
                <w:rFonts w:eastAsiaTheme="minorEastAsia"/>
                <w:color w:val="000000" w:themeColor="text1"/>
              </w:rPr>
            </w:pPr>
            <w:r w:rsidRPr="4EB1BD2A">
              <w:rPr>
                <w:rFonts w:eastAsiaTheme="minorEastAsia"/>
                <w:color w:val="000000" w:themeColor="text1"/>
              </w:rPr>
              <w:t>Get the right care, in the right place, this winter. 💙</w:t>
            </w:r>
            <w:r w:rsidR="4A8EE042">
              <w:br/>
            </w:r>
          </w:p>
          <w:p w14:paraId="7110D576" w14:textId="2FD4D67D" w:rsidR="00027A10" w:rsidRPr="007E381A" w:rsidRDefault="6B18DEDA" w:rsidP="4EB1BD2A">
            <w:pPr>
              <w:rPr>
                <w:rFonts w:eastAsiaTheme="minorEastAsia"/>
                <w:color w:val="000000" w:themeColor="text1"/>
              </w:rPr>
            </w:pPr>
            <w:r w:rsidRPr="4EB1BD2A">
              <w:rPr>
                <w:rFonts w:eastAsiaTheme="minorEastAsia"/>
                <w:color w:val="000000" w:themeColor="text1"/>
              </w:rPr>
              <w:t>Read Ryan’s story to find out more about Minor Injury Units ➡️</w:t>
            </w:r>
            <w:hyperlink r:id="rId34">
              <w:r w:rsidRPr="4EB1BD2A">
                <w:rPr>
                  <w:rStyle w:val="Hyperlink"/>
                  <w:rFonts w:eastAsiaTheme="minorEastAsia"/>
                </w:rPr>
                <w:t>https://www.shropshiretelfordandwrekin.nhs.uk/your-health/our-campaigns/think-which-service/ryans-story/</w:t>
              </w:r>
            </w:hyperlink>
          </w:p>
          <w:p w14:paraId="2E74DB23" w14:textId="0D531259" w:rsidR="00027A10" w:rsidRPr="007E381A" w:rsidRDefault="00027A10" w:rsidP="4EB1BD2A">
            <w:pPr>
              <w:rPr>
                <w:rFonts w:eastAsiaTheme="minorEastAsia"/>
              </w:rPr>
            </w:pPr>
          </w:p>
        </w:tc>
        <w:tc>
          <w:tcPr>
            <w:tcW w:w="4090" w:type="dxa"/>
          </w:tcPr>
          <w:p w14:paraId="0659B5D4" w14:textId="0DEF773D" w:rsidR="4A8EE042" w:rsidRDefault="6B18DEDA" w:rsidP="4EB1BD2A">
            <w:pPr>
              <w:rPr>
                <w:rFonts w:eastAsiaTheme="minorEastAsia"/>
                <w:color w:val="000000" w:themeColor="text1"/>
              </w:rPr>
            </w:pPr>
            <w:r w:rsidRPr="4EB1BD2A">
              <w:rPr>
                <w:rFonts w:eastAsiaTheme="minorEastAsia"/>
                <w:color w:val="000000" w:themeColor="text1"/>
              </w:rPr>
              <w:t>Your local #MinorInjuryUnit (MIU) can help you get the care you need quickly, avoiding long waits in A&amp;E. ⏰</w:t>
            </w:r>
          </w:p>
          <w:p w14:paraId="5760C474" w14:textId="0DE718D9" w:rsidR="63FF3F07" w:rsidRDefault="63FF3F07" w:rsidP="4EB1BD2A">
            <w:pPr>
              <w:rPr>
                <w:rFonts w:eastAsiaTheme="minorEastAsia"/>
                <w:color w:val="000000" w:themeColor="text1"/>
              </w:rPr>
            </w:pPr>
          </w:p>
          <w:p w14:paraId="0CE4B734" w14:textId="2085CDE3" w:rsidR="4A8EE042" w:rsidRDefault="6B18DEDA" w:rsidP="4EB1BD2A">
            <w:pPr>
              <w:rPr>
                <w:rFonts w:eastAsiaTheme="minorEastAsia"/>
                <w:color w:val="000000" w:themeColor="text1"/>
              </w:rPr>
            </w:pPr>
            <w:r w:rsidRPr="4EB1BD2A">
              <w:rPr>
                <w:rFonts w:eastAsiaTheme="minorEastAsia"/>
                <w:color w:val="000000" w:themeColor="text1"/>
              </w:rPr>
              <w:t>MIUs treat a range of non-life-threatening injuries, including:</w:t>
            </w:r>
          </w:p>
          <w:p w14:paraId="2712E63C" w14:textId="56607662" w:rsidR="4A8EE042" w:rsidRDefault="6B18DEDA" w:rsidP="4EB1BD2A">
            <w:pPr>
              <w:pStyle w:val="ListParagraph"/>
              <w:numPr>
                <w:ilvl w:val="0"/>
                <w:numId w:val="9"/>
              </w:numPr>
              <w:rPr>
                <w:rFonts w:eastAsiaTheme="minorEastAsia"/>
                <w:color w:val="000000" w:themeColor="text1"/>
              </w:rPr>
            </w:pPr>
            <w:r w:rsidRPr="4EB1BD2A">
              <w:rPr>
                <w:rFonts w:eastAsiaTheme="minorEastAsia"/>
                <w:color w:val="000000" w:themeColor="text1"/>
              </w:rPr>
              <w:t>Burns and scalds</w:t>
            </w:r>
          </w:p>
          <w:p w14:paraId="4297DCC9" w14:textId="68638C73" w:rsidR="4A8EE042" w:rsidRDefault="6B18DEDA" w:rsidP="4EB1BD2A">
            <w:pPr>
              <w:pStyle w:val="ListParagraph"/>
              <w:numPr>
                <w:ilvl w:val="0"/>
                <w:numId w:val="9"/>
              </w:numPr>
              <w:rPr>
                <w:rFonts w:eastAsiaTheme="minorEastAsia"/>
                <w:color w:val="000000" w:themeColor="text1"/>
              </w:rPr>
            </w:pPr>
            <w:r w:rsidRPr="4EB1BD2A">
              <w:rPr>
                <w:rFonts w:eastAsiaTheme="minorEastAsia"/>
                <w:color w:val="000000" w:themeColor="text1"/>
              </w:rPr>
              <w:t>Sprains and strains</w:t>
            </w:r>
          </w:p>
          <w:p w14:paraId="5A51A2F1" w14:textId="2F811402" w:rsidR="4A8EE042" w:rsidRDefault="6B18DEDA" w:rsidP="4EB1BD2A">
            <w:pPr>
              <w:pStyle w:val="ListParagraph"/>
              <w:numPr>
                <w:ilvl w:val="0"/>
                <w:numId w:val="9"/>
              </w:numPr>
              <w:rPr>
                <w:rFonts w:eastAsiaTheme="minorEastAsia"/>
                <w:color w:val="000000" w:themeColor="text1"/>
              </w:rPr>
            </w:pPr>
            <w:r w:rsidRPr="4EB1BD2A">
              <w:rPr>
                <w:rFonts w:eastAsiaTheme="minorEastAsia"/>
                <w:color w:val="000000" w:themeColor="text1"/>
              </w:rPr>
              <w:t>Minor fractures</w:t>
            </w:r>
          </w:p>
          <w:p w14:paraId="0D1B7804" w14:textId="1347D70A" w:rsidR="4A8EE042" w:rsidRDefault="6B18DEDA" w:rsidP="4EB1BD2A">
            <w:pPr>
              <w:pStyle w:val="ListParagraph"/>
              <w:numPr>
                <w:ilvl w:val="0"/>
                <w:numId w:val="9"/>
              </w:numPr>
              <w:rPr>
                <w:rFonts w:eastAsiaTheme="minorEastAsia"/>
                <w:color w:val="000000" w:themeColor="text1"/>
              </w:rPr>
            </w:pPr>
            <w:r w:rsidRPr="4EB1BD2A">
              <w:rPr>
                <w:rFonts w:eastAsiaTheme="minorEastAsia"/>
                <w:color w:val="000000" w:themeColor="text1"/>
              </w:rPr>
              <w:t>Wounds needing stitches</w:t>
            </w:r>
          </w:p>
          <w:p w14:paraId="1559FC69" w14:textId="1624D567" w:rsidR="4A8EE042" w:rsidRDefault="6B18DEDA" w:rsidP="4EB1BD2A">
            <w:pPr>
              <w:pStyle w:val="ListParagraph"/>
              <w:numPr>
                <w:ilvl w:val="0"/>
                <w:numId w:val="9"/>
              </w:numPr>
              <w:rPr>
                <w:rFonts w:eastAsiaTheme="minorEastAsia"/>
                <w:color w:val="000000" w:themeColor="text1"/>
              </w:rPr>
            </w:pPr>
            <w:r w:rsidRPr="4EB1BD2A">
              <w:rPr>
                <w:rFonts w:eastAsiaTheme="minorEastAsia"/>
                <w:color w:val="000000" w:themeColor="text1"/>
              </w:rPr>
              <w:t>Minor head injuries</w:t>
            </w:r>
          </w:p>
          <w:p w14:paraId="42511656" w14:textId="104CE0B6" w:rsidR="63FF3F07" w:rsidRDefault="63FF3F07" w:rsidP="4EB1BD2A">
            <w:pPr>
              <w:rPr>
                <w:rFonts w:eastAsiaTheme="minorEastAsia"/>
                <w:color w:val="000000" w:themeColor="text1"/>
              </w:rPr>
            </w:pPr>
          </w:p>
          <w:p w14:paraId="4CB40BAD" w14:textId="0363A861" w:rsidR="4A8EE042" w:rsidRDefault="6B18DEDA" w:rsidP="4EB1BD2A">
            <w:pPr>
              <w:rPr>
                <w:rFonts w:eastAsiaTheme="minorEastAsia"/>
                <w:color w:val="000000" w:themeColor="text1"/>
              </w:rPr>
            </w:pPr>
            <w:r w:rsidRPr="4EB1BD2A">
              <w:rPr>
                <w:rFonts w:eastAsiaTheme="minorEastAsia"/>
                <w:color w:val="000000" w:themeColor="text1"/>
              </w:rPr>
              <w:t>Get the right care, in the right place, this winter. 💙</w:t>
            </w:r>
            <w:r w:rsidR="4A8EE042">
              <w:br/>
            </w:r>
          </w:p>
          <w:p w14:paraId="1FF9EBB6" w14:textId="69F05D89" w:rsidR="4A8EE042" w:rsidRDefault="6B18DEDA" w:rsidP="4EB1BD2A">
            <w:pPr>
              <w:rPr>
                <w:rFonts w:eastAsiaTheme="minorEastAsia"/>
                <w:color w:val="000000" w:themeColor="text1"/>
              </w:rPr>
            </w:pPr>
            <w:r w:rsidRPr="4EB1BD2A">
              <w:rPr>
                <w:rFonts w:eastAsiaTheme="minorEastAsia"/>
                <w:color w:val="000000" w:themeColor="text1"/>
              </w:rPr>
              <w:t>#ThinkWhichService #NHSSTW #NHS #MIU</w:t>
            </w:r>
          </w:p>
          <w:p w14:paraId="6BF7B95C" w14:textId="5E572FBD" w:rsidR="63FF3F07" w:rsidRDefault="63FF3F07" w:rsidP="4EB1BD2A">
            <w:pPr>
              <w:rPr>
                <w:rFonts w:eastAsiaTheme="minorEastAsia"/>
                <w:highlight w:val="yellow"/>
              </w:rPr>
            </w:pPr>
          </w:p>
          <w:p w14:paraId="54079ABD" w14:textId="77777777" w:rsidR="00027A10" w:rsidRPr="007E381A" w:rsidRDefault="00027A10" w:rsidP="4EB1BD2A">
            <w:pPr>
              <w:rPr>
                <w:rFonts w:eastAsiaTheme="minorEastAsia"/>
                <w:color w:val="000000" w:themeColor="text1"/>
                <w:highlight w:val="yellow"/>
              </w:rPr>
            </w:pPr>
          </w:p>
        </w:tc>
      </w:tr>
    </w:tbl>
    <w:p w14:paraId="52460870" w14:textId="4D656C07" w:rsidR="63FF3F07" w:rsidRDefault="63FF3F07"/>
    <w:p w14:paraId="47AB4D5F" w14:textId="52CB3ACA" w:rsidR="00455995" w:rsidRDefault="00455995" w:rsidP="3E6CC44E"/>
    <w:p w14:paraId="4A02A360" w14:textId="2B2400A8" w:rsidR="00455995" w:rsidRDefault="7B7CEA72" w:rsidP="4CD983AA">
      <w:pPr>
        <w:rPr>
          <w:b/>
          <w:bCs/>
          <w:color w:val="4471C4"/>
          <w:sz w:val="32"/>
          <w:szCs w:val="32"/>
        </w:rPr>
      </w:pPr>
      <w:r w:rsidRPr="4CD983AA">
        <w:rPr>
          <w:b/>
          <w:bCs/>
          <w:color w:val="4471C4"/>
          <w:sz w:val="32"/>
          <w:szCs w:val="32"/>
        </w:rPr>
        <w:t>Day 6 February 2026 – A&amp;E</w:t>
      </w:r>
    </w:p>
    <w:tbl>
      <w:tblPr>
        <w:tblStyle w:val="TableGridLight"/>
        <w:tblW w:w="15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891"/>
        <w:gridCol w:w="1853"/>
        <w:gridCol w:w="3914"/>
        <w:gridCol w:w="4252"/>
        <w:gridCol w:w="4478"/>
      </w:tblGrid>
      <w:tr w:rsidR="4CD983AA" w14:paraId="3F8CBB75" w14:textId="77777777" w:rsidTr="009E47F8">
        <w:trPr>
          <w:trHeight w:val="300"/>
        </w:trPr>
        <w:tc>
          <w:tcPr>
            <w:tcW w:w="891" w:type="dxa"/>
            <w:shd w:val="clear" w:color="auto" w:fill="EE0000"/>
          </w:tcPr>
          <w:p w14:paraId="05463B04" w14:textId="77777777" w:rsidR="4CD983AA" w:rsidRDefault="1F280DB5" w:rsidP="4EB1BD2A">
            <w:pPr>
              <w:rPr>
                <w:rFonts w:eastAsiaTheme="minorEastAsia"/>
                <w:b/>
                <w:bCs/>
              </w:rPr>
            </w:pPr>
            <w:r w:rsidRPr="4EB1BD2A">
              <w:rPr>
                <w:rFonts w:eastAsiaTheme="minorEastAsia"/>
                <w:b/>
                <w:bCs/>
              </w:rPr>
              <w:lastRenderedPageBreak/>
              <w:t>Time</w:t>
            </w:r>
          </w:p>
        </w:tc>
        <w:tc>
          <w:tcPr>
            <w:tcW w:w="1853" w:type="dxa"/>
            <w:shd w:val="clear" w:color="auto" w:fill="EE0000"/>
          </w:tcPr>
          <w:p w14:paraId="7F4FE356" w14:textId="77777777" w:rsidR="4CD983AA" w:rsidRDefault="1F280DB5" w:rsidP="4EB1BD2A">
            <w:pPr>
              <w:rPr>
                <w:rFonts w:eastAsiaTheme="minorEastAsia"/>
                <w:b/>
                <w:bCs/>
              </w:rPr>
            </w:pPr>
            <w:r w:rsidRPr="4EB1BD2A">
              <w:rPr>
                <w:rFonts w:eastAsiaTheme="minorEastAsia"/>
                <w:b/>
                <w:bCs/>
              </w:rPr>
              <w:t>Image</w:t>
            </w:r>
          </w:p>
        </w:tc>
        <w:tc>
          <w:tcPr>
            <w:tcW w:w="3914" w:type="dxa"/>
            <w:shd w:val="clear" w:color="auto" w:fill="EE0000"/>
          </w:tcPr>
          <w:p w14:paraId="4DDAF1F3" w14:textId="7170EACB" w:rsidR="4CD983AA" w:rsidRDefault="1F280DB5" w:rsidP="4EB1BD2A">
            <w:pPr>
              <w:rPr>
                <w:rFonts w:eastAsiaTheme="minorEastAsia"/>
                <w:b/>
                <w:bCs/>
              </w:rPr>
            </w:pPr>
            <w:r w:rsidRPr="4EB1BD2A">
              <w:rPr>
                <w:rFonts w:eastAsiaTheme="minorEastAsia"/>
                <w:b/>
                <w:bCs/>
              </w:rPr>
              <w:t>X (Twitter) copy</w:t>
            </w:r>
          </w:p>
        </w:tc>
        <w:tc>
          <w:tcPr>
            <w:tcW w:w="4252" w:type="dxa"/>
            <w:shd w:val="clear" w:color="auto" w:fill="EE0000"/>
          </w:tcPr>
          <w:p w14:paraId="42264608" w14:textId="0E884573" w:rsidR="4CD983AA" w:rsidRDefault="1F280DB5" w:rsidP="4EB1BD2A">
            <w:pPr>
              <w:rPr>
                <w:rFonts w:eastAsiaTheme="minorEastAsia"/>
                <w:b/>
                <w:bCs/>
              </w:rPr>
            </w:pPr>
            <w:r w:rsidRPr="4EB1BD2A">
              <w:rPr>
                <w:rFonts w:eastAsiaTheme="minorEastAsia"/>
                <w:b/>
                <w:bCs/>
              </w:rPr>
              <w:t>Facebook / LinkedIn copy</w:t>
            </w:r>
          </w:p>
        </w:tc>
        <w:tc>
          <w:tcPr>
            <w:tcW w:w="4478" w:type="dxa"/>
            <w:shd w:val="clear" w:color="auto" w:fill="EE0000"/>
          </w:tcPr>
          <w:p w14:paraId="1C95D129" w14:textId="10154229" w:rsidR="4CD983AA" w:rsidRDefault="1F280DB5" w:rsidP="4EB1BD2A">
            <w:pPr>
              <w:rPr>
                <w:rFonts w:eastAsiaTheme="minorEastAsia"/>
                <w:b/>
                <w:bCs/>
              </w:rPr>
            </w:pPr>
            <w:r w:rsidRPr="4EB1BD2A">
              <w:rPr>
                <w:rFonts w:eastAsiaTheme="minorEastAsia"/>
                <w:b/>
                <w:bCs/>
              </w:rPr>
              <w:t>Instagram</w:t>
            </w:r>
          </w:p>
        </w:tc>
      </w:tr>
      <w:tr w:rsidR="4CD983AA" w14:paraId="202A57BD" w14:textId="77777777" w:rsidTr="009E47F8">
        <w:trPr>
          <w:trHeight w:val="300"/>
        </w:trPr>
        <w:tc>
          <w:tcPr>
            <w:tcW w:w="891" w:type="dxa"/>
          </w:tcPr>
          <w:p w14:paraId="55FE6E32" w14:textId="539F0516" w:rsidR="4CD983AA" w:rsidRDefault="1F280DB5" w:rsidP="4EB1BD2A">
            <w:pPr>
              <w:rPr>
                <w:rFonts w:eastAsiaTheme="minorEastAsia"/>
                <w:b/>
                <w:bCs/>
              </w:rPr>
            </w:pPr>
            <w:r w:rsidRPr="4EB1BD2A">
              <w:rPr>
                <w:rFonts w:eastAsiaTheme="minorEastAsia"/>
                <w:b/>
                <w:bCs/>
              </w:rPr>
              <w:t>9:05 AM</w:t>
            </w:r>
          </w:p>
        </w:tc>
        <w:tc>
          <w:tcPr>
            <w:tcW w:w="1853" w:type="dxa"/>
          </w:tcPr>
          <w:p w14:paraId="18B485A4" w14:textId="582FDF62" w:rsidR="4CD983AA" w:rsidRDefault="1F280DB5" w:rsidP="4EB1BD2A">
            <w:pPr>
              <w:rPr>
                <w:rFonts w:eastAsiaTheme="minorEastAsia"/>
              </w:rPr>
            </w:pPr>
            <w:r>
              <w:rPr>
                <w:noProof/>
              </w:rPr>
              <w:drawing>
                <wp:inline distT="0" distB="0" distL="0" distR="0" wp14:anchorId="07D470B2" wp14:editId="2CA490E2">
                  <wp:extent cx="1064054" cy="1327433"/>
                  <wp:effectExtent l="0" t="0" r="0" b="0"/>
                  <wp:docPr id="12206666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76534" name="Picture 1841676534"/>
                          <pic:cNvPicPr/>
                        </pic:nvPicPr>
                        <pic:blipFill>
                          <a:blip r:embed="rId35">
                            <a:extLst>
                              <a:ext uri="{28A0092B-C50C-407E-A947-70E740481C1C}">
                                <a14:useLocalDpi xmlns:a14="http://schemas.microsoft.com/office/drawing/2010/main"/>
                              </a:ext>
                            </a:extLst>
                          </a:blip>
                          <a:stretch>
                            <a:fillRect/>
                          </a:stretch>
                        </pic:blipFill>
                        <pic:spPr>
                          <a:xfrm>
                            <a:off x="0" y="0"/>
                            <a:ext cx="1064054" cy="1327433"/>
                          </a:xfrm>
                          <a:prstGeom prst="rect">
                            <a:avLst/>
                          </a:prstGeom>
                        </pic:spPr>
                      </pic:pic>
                    </a:graphicData>
                  </a:graphic>
                </wp:inline>
              </w:drawing>
            </w:r>
          </w:p>
        </w:tc>
        <w:tc>
          <w:tcPr>
            <w:tcW w:w="3914" w:type="dxa"/>
          </w:tcPr>
          <w:p w14:paraId="2EA52D0B" w14:textId="7A96B4FF" w:rsidR="4CD983AA" w:rsidRDefault="1F280DB5" w:rsidP="4EB1BD2A">
            <w:pPr>
              <w:rPr>
                <w:rFonts w:eastAsiaTheme="minorEastAsia"/>
              </w:rPr>
            </w:pPr>
            <w:r w:rsidRPr="4EB1BD2A">
              <w:rPr>
                <w:rFonts w:eastAsiaTheme="minorEastAsia"/>
              </w:rPr>
              <w:t>🚑 A&amp;E is for life-threatening emergencies.</w:t>
            </w:r>
          </w:p>
          <w:p w14:paraId="155DF1E9" w14:textId="4616F452" w:rsidR="4CD983AA" w:rsidRDefault="4CD983AA" w:rsidP="4EB1BD2A">
            <w:pPr>
              <w:rPr>
                <w:rFonts w:eastAsiaTheme="minorEastAsia"/>
              </w:rPr>
            </w:pPr>
          </w:p>
          <w:p w14:paraId="344CA0B3" w14:textId="7A439B31" w:rsidR="4CD983AA" w:rsidRDefault="1F280DB5" w:rsidP="4EB1BD2A">
            <w:pPr>
              <w:rPr>
                <w:rFonts w:eastAsiaTheme="minorEastAsia"/>
              </w:rPr>
            </w:pPr>
            <w:r w:rsidRPr="4EB1BD2A">
              <w:rPr>
                <w:rFonts w:eastAsiaTheme="minorEastAsia"/>
              </w:rPr>
              <w:t xml:space="preserve">For everything else, there is a service to help you in the faster time possible ➡️ </w:t>
            </w:r>
            <w:r w:rsidRPr="4EB1BD2A">
              <w:rPr>
                <w:rStyle w:val="Hyperlink"/>
                <w:rFonts w:eastAsiaTheme="minorEastAsia"/>
              </w:rPr>
              <w:t>thinkwhichservice.co.uk</w:t>
            </w:r>
          </w:p>
          <w:p w14:paraId="6CA34DE9" w14:textId="025F896D" w:rsidR="4CD983AA" w:rsidRDefault="4CD983AA" w:rsidP="4EB1BD2A">
            <w:pPr>
              <w:rPr>
                <w:rFonts w:eastAsiaTheme="minorEastAsia"/>
              </w:rPr>
            </w:pPr>
            <w:r>
              <w:br/>
            </w:r>
            <w:r w:rsidR="1F280DB5" w:rsidRPr="4EB1BD2A">
              <w:rPr>
                <w:rFonts w:eastAsiaTheme="minorEastAsia"/>
              </w:rPr>
              <w:t xml:space="preserve"> #ThinkWhichService #</w:t>
            </w:r>
            <w:r w:rsidR="367B63CA" w:rsidRPr="4EB1BD2A">
              <w:rPr>
                <w:rFonts w:eastAsiaTheme="minorEastAsia"/>
              </w:rPr>
              <w:t xml:space="preserve">A&amp;E </w:t>
            </w:r>
            <w:r w:rsidR="1F280DB5" w:rsidRPr="4EB1BD2A">
              <w:rPr>
                <w:rFonts w:eastAsiaTheme="minorEastAsia"/>
              </w:rPr>
              <w:t>#NHS</w:t>
            </w:r>
          </w:p>
        </w:tc>
        <w:tc>
          <w:tcPr>
            <w:tcW w:w="4252" w:type="dxa"/>
          </w:tcPr>
          <w:p w14:paraId="70356F0F" w14:textId="7A96B4FF" w:rsidR="4CD983AA" w:rsidRDefault="1F280DB5" w:rsidP="4EB1BD2A">
            <w:pPr>
              <w:rPr>
                <w:rFonts w:eastAsiaTheme="minorEastAsia"/>
              </w:rPr>
            </w:pPr>
            <w:r w:rsidRPr="4EB1BD2A">
              <w:rPr>
                <w:rFonts w:eastAsiaTheme="minorEastAsia"/>
              </w:rPr>
              <w:t>🚑 A&amp;E is for life-threatening emergencies.</w:t>
            </w:r>
          </w:p>
          <w:p w14:paraId="7FD9565C" w14:textId="2C15C29E" w:rsidR="4CD983AA" w:rsidRDefault="4CD983AA" w:rsidP="4EB1BD2A">
            <w:pPr>
              <w:rPr>
                <w:rFonts w:eastAsiaTheme="minorEastAsia"/>
                <w:color w:val="000000" w:themeColor="text1"/>
              </w:rPr>
            </w:pPr>
          </w:p>
          <w:p w14:paraId="5FB02DC0" w14:textId="1C920C0A" w:rsidR="4CD983AA" w:rsidRDefault="1F280DB5" w:rsidP="4EB1BD2A">
            <w:pPr>
              <w:rPr>
                <w:rFonts w:eastAsiaTheme="minorEastAsia"/>
              </w:rPr>
            </w:pPr>
            <w:r w:rsidRPr="4EB1BD2A">
              <w:rPr>
                <w:rFonts w:eastAsiaTheme="minorEastAsia"/>
                <w:color w:val="000000" w:themeColor="text1"/>
              </w:rPr>
              <w:t>For everything else, think before you act:</w:t>
            </w:r>
          </w:p>
          <w:p w14:paraId="22B076FD" w14:textId="23329B96" w:rsidR="4CD983AA" w:rsidRDefault="1F280DB5" w:rsidP="4EB1BD2A">
            <w:pPr>
              <w:pStyle w:val="ListParagraph"/>
              <w:numPr>
                <w:ilvl w:val="0"/>
                <w:numId w:val="26"/>
              </w:numPr>
              <w:rPr>
                <w:rFonts w:eastAsiaTheme="minorEastAsia"/>
              </w:rPr>
            </w:pPr>
            <w:r w:rsidRPr="4EB1BD2A">
              <w:rPr>
                <w:rFonts w:eastAsiaTheme="minorEastAsia"/>
              </w:rPr>
              <w:t>Think NHS 111 for urgent advice</w:t>
            </w:r>
          </w:p>
          <w:p w14:paraId="382A312E" w14:textId="65290974" w:rsidR="4CD983AA" w:rsidRDefault="1F280DB5" w:rsidP="4EB1BD2A">
            <w:pPr>
              <w:pStyle w:val="ListParagraph"/>
              <w:numPr>
                <w:ilvl w:val="0"/>
                <w:numId w:val="24"/>
              </w:numPr>
              <w:rPr>
                <w:rFonts w:eastAsiaTheme="minorEastAsia"/>
              </w:rPr>
            </w:pPr>
            <w:r w:rsidRPr="4EB1BD2A">
              <w:rPr>
                <w:rFonts w:eastAsiaTheme="minorEastAsia"/>
              </w:rPr>
              <w:t>Think Pharmacy First for minor illnesses</w:t>
            </w:r>
          </w:p>
          <w:p w14:paraId="53EB94BD" w14:textId="7CD1F551" w:rsidR="4CD983AA" w:rsidRDefault="1F280DB5" w:rsidP="4EB1BD2A">
            <w:pPr>
              <w:pStyle w:val="ListParagraph"/>
              <w:numPr>
                <w:ilvl w:val="0"/>
                <w:numId w:val="24"/>
              </w:numPr>
              <w:rPr>
                <w:rFonts w:eastAsiaTheme="minorEastAsia"/>
              </w:rPr>
            </w:pPr>
            <w:r w:rsidRPr="4EB1BD2A">
              <w:rPr>
                <w:rFonts w:eastAsiaTheme="minorEastAsia"/>
              </w:rPr>
              <w:t>Think Minor Injury Unit for non-life-threatening injuries</w:t>
            </w:r>
          </w:p>
          <w:p w14:paraId="013DE7BE" w14:textId="082630DE" w:rsidR="4CD983AA" w:rsidRDefault="4CD983AA" w:rsidP="4EB1BD2A">
            <w:pPr>
              <w:rPr>
                <w:rFonts w:eastAsiaTheme="minorEastAsia"/>
              </w:rPr>
            </w:pPr>
          </w:p>
          <w:p w14:paraId="5651BBCE" w14:textId="0E9CEB86" w:rsidR="4CD983AA" w:rsidRDefault="1F280DB5" w:rsidP="4EB1BD2A">
            <w:pPr>
              <w:rPr>
                <w:rFonts w:eastAsiaTheme="minorEastAsia"/>
                <w:color w:val="000000" w:themeColor="text1"/>
              </w:rPr>
            </w:pPr>
            <w:r w:rsidRPr="4EB1BD2A">
              <w:rPr>
                <w:rFonts w:eastAsiaTheme="minorEastAsia"/>
                <w:color w:val="000000" w:themeColor="text1"/>
              </w:rPr>
              <w:t>Get the right care, in the right place.</w:t>
            </w:r>
            <w:r w:rsidR="4CD983AA">
              <w:br/>
            </w:r>
          </w:p>
          <w:p w14:paraId="249A7DED" w14:textId="6E5E9907" w:rsidR="4CD983AA" w:rsidRDefault="1F280DB5" w:rsidP="4EB1BD2A">
            <w:pPr>
              <w:rPr>
                <w:rFonts w:eastAsiaTheme="minorEastAsia"/>
                <w:color w:val="000000" w:themeColor="text1"/>
              </w:rPr>
            </w:pPr>
            <w:r w:rsidRPr="4EB1BD2A">
              <w:rPr>
                <w:rFonts w:eastAsiaTheme="minorEastAsia"/>
                <w:color w:val="000000" w:themeColor="text1"/>
              </w:rPr>
              <w:t xml:space="preserve">Find out more </w:t>
            </w:r>
            <w:r w:rsidRPr="4EB1BD2A">
              <w:rPr>
                <w:rFonts w:eastAsiaTheme="minorEastAsia"/>
              </w:rPr>
              <w:t>➡️</w:t>
            </w:r>
            <w:r w:rsidRPr="4EB1BD2A">
              <w:rPr>
                <w:rFonts w:eastAsiaTheme="minorEastAsia"/>
                <w:color w:val="000000" w:themeColor="text1"/>
              </w:rPr>
              <w:t xml:space="preserve"> </w:t>
            </w:r>
            <w:hyperlink r:id="rId36">
              <w:r w:rsidRPr="4EB1BD2A">
                <w:rPr>
                  <w:rStyle w:val="Hyperlink"/>
                  <w:rFonts w:eastAsiaTheme="minorEastAsia"/>
                </w:rPr>
                <w:t>www.thinkwhichservice.co.uk</w:t>
              </w:r>
            </w:hyperlink>
          </w:p>
          <w:p w14:paraId="21ED9A87" w14:textId="77777777" w:rsidR="4CD983AA" w:rsidRDefault="4CD983AA" w:rsidP="4EB1BD2A">
            <w:pPr>
              <w:rPr>
                <w:rFonts w:eastAsiaTheme="minorEastAsia"/>
                <w:color w:val="000000" w:themeColor="text1"/>
              </w:rPr>
            </w:pPr>
          </w:p>
          <w:p w14:paraId="759BB1F5" w14:textId="2058F0F4" w:rsidR="4CD983AA" w:rsidRDefault="1F280DB5" w:rsidP="4EB1BD2A">
            <w:pPr>
              <w:rPr>
                <w:rStyle w:val="eop"/>
                <w:rFonts w:eastAsiaTheme="minorEastAsia"/>
                <w:color w:val="000000" w:themeColor="text1"/>
              </w:rPr>
            </w:pPr>
            <w:r w:rsidRPr="4EB1BD2A">
              <w:rPr>
                <w:rFonts w:eastAsiaTheme="minorEastAsia"/>
                <w:color w:val="000000" w:themeColor="text1"/>
              </w:rPr>
              <w:t xml:space="preserve">#ThinkWhichService #NHSSTW </w:t>
            </w:r>
          </w:p>
        </w:tc>
        <w:tc>
          <w:tcPr>
            <w:tcW w:w="4478" w:type="dxa"/>
          </w:tcPr>
          <w:p w14:paraId="7180B476" w14:textId="47684762" w:rsidR="4CD983AA" w:rsidRDefault="1F280DB5" w:rsidP="4EB1BD2A">
            <w:pPr>
              <w:rPr>
                <w:rFonts w:eastAsiaTheme="minorEastAsia"/>
              </w:rPr>
            </w:pPr>
            <w:r w:rsidRPr="4EB1BD2A">
              <w:rPr>
                <w:rFonts w:eastAsiaTheme="minorEastAsia"/>
              </w:rPr>
              <w:t>🚑 A&amp;E is for life-threatening emergencies.</w:t>
            </w:r>
          </w:p>
          <w:p w14:paraId="5709456B" w14:textId="06622F28" w:rsidR="4CD983AA" w:rsidRDefault="4CD983AA" w:rsidP="4EB1BD2A">
            <w:pPr>
              <w:rPr>
                <w:rFonts w:eastAsiaTheme="minorEastAsia"/>
                <w:color w:val="000000" w:themeColor="text1"/>
              </w:rPr>
            </w:pPr>
          </w:p>
          <w:p w14:paraId="41AE807D" w14:textId="1C920C0A" w:rsidR="4CD983AA" w:rsidRDefault="1F280DB5" w:rsidP="4EB1BD2A">
            <w:pPr>
              <w:rPr>
                <w:rFonts w:eastAsiaTheme="minorEastAsia"/>
              </w:rPr>
            </w:pPr>
            <w:r w:rsidRPr="4EB1BD2A">
              <w:rPr>
                <w:rFonts w:eastAsiaTheme="minorEastAsia"/>
                <w:color w:val="000000" w:themeColor="text1"/>
              </w:rPr>
              <w:t>For everything else, think before you act:</w:t>
            </w:r>
          </w:p>
          <w:p w14:paraId="03CA2309" w14:textId="23329B96" w:rsidR="4CD983AA" w:rsidRDefault="1F280DB5" w:rsidP="4EB1BD2A">
            <w:pPr>
              <w:pStyle w:val="ListParagraph"/>
              <w:numPr>
                <w:ilvl w:val="0"/>
                <w:numId w:val="26"/>
              </w:numPr>
              <w:rPr>
                <w:rFonts w:eastAsiaTheme="minorEastAsia"/>
              </w:rPr>
            </w:pPr>
            <w:r w:rsidRPr="4EB1BD2A">
              <w:rPr>
                <w:rFonts w:eastAsiaTheme="minorEastAsia"/>
              </w:rPr>
              <w:t>Think NHS 111 for urgent advice</w:t>
            </w:r>
          </w:p>
          <w:p w14:paraId="5FDB7A14" w14:textId="65290974" w:rsidR="4CD983AA" w:rsidRDefault="1F280DB5" w:rsidP="4EB1BD2A">
            <w:pPr>
              <w:pStyle w:val="ListParagraph"/>
              <w:numPr>
                <w:ilvl w:val="0"/>
                <w:numId w:val="24"/>
              </w:numPr>
              <w:rPr>
                <w:rFonts w:eastAsiaTheme="minorEastAsia"/>
              </w:rPr>
            </w:pPr>
            <w:r w:rsidRPr="4EB1BD2A">
              <w:rPr>
                <w:rFonts w:eastAsiaTheme="minorEastAsia"/>
              </w:rPr>
              <w:t>Think Pharmacy First for minor illnesses</w:t>
            </w:r>
          </w:p>
          <w:p w14:paraId="62A4D8B2" w14:textId="0F20873A" w:rsidR="4CD983AA" w:rsidRDefault="1F280DB5" w:rsidP="4EB1BD2A">
            <w:pPr>
              <w:pStyle w:val="ListParagraph"/>
              <w:numPr>
                <w:ilvl w:val="0"/>
                <w:numId w:val="24"/>
              </w:numPr>
              <w:rPr>
                <w:rFonts w:eastAsiaTheme="minorEastAsia"/>
              </w:rPr>
            </w:pPr>
            <w:r w:rsidRPr="4EB1BD2A">
              <w:rPr>
                <w:rFonts w:eastAsiaTheme="minorEastAsia"/>
              </w:rPr>
              <w:t>Think Minor Injury Unit for non-life-threatening injuries</w:t>
            </w:r>
          </w:p>
          <w:p w14:paraId="0E87BE1D" w14:textId="77777777" w:rsidR="4CD983AA" w:rsidRDefault="4CD983AA" w:rsidP="4EB1BD2A">
            <w:pPr>
              <w:rPr>
                <w:rFonts w:eastAsiaTheme="minorEastAsia"/>
                <w:color w:val="000000" w:themeColor="text1"/>
              </w:rPr>
            </w:pPr>
          </w:p>
          <w:p w14:paraId="08A56030" w14:textId="7D4BDD22" w:rsidR="4CD983AA" w:rsidRDefault="1F280DB5" w:rsidP="4EB1BD2A">
            <w:pPr>
              <w:rPr>
                <w:rFonts w:eastAsiaTheme="minorEastAsia"/>
                <w:color w:val="000000" w:themeColor="text1"/>
              </w:rPr>
            </w:pPr>
            <w:r w:rsidRPr="4EB1BD2A">
              <w:rPr>
                <w:rFonts w:eastAsiaTheme="minorEastAsia"/>
                <w:color w:val="000000" w:themeColor="text1"/>
              </w:rPr>
              <w:t>Get the right care, in the right place.</w:t>
            </w:r>
            <w:r w:rsidR="4CD983AA">
              <w:br/>
            </w:r>
          </w:p>
          <w:p w14:paraId="0C1A9722" w14:textId="77777777" w:rsidR="4CD983AA" w:rsidRDefault="1F280DB5" w:rsidP="4EB1BD2A">
            <w:pPr>
              <w:rPr>
                <w:rFonts w:eastAsiaTheme="minorEastAsia"/>
                <w:color w:val="000000" w:themeColor="text1"/>
              </w:rPr>
            </w:pPr>
            <w:r w:rsidRPr="4EB1BD2A">
              <w:rPr>
                <w:rFonts w:eastAsiaTheme="minorEastAsia"/>
                <w:color w:val="000000" w:themeColor="text1"/>
              </w:rPr>
              <w:t>#ThinkWhichService #NHSSTW #NHS #999</w:t>
            </w:r>
          </w:p>
          <w:p w14:paraId="0414B591" w14:textId="77777777" w:rsidR="4CD983AA" w:rsidRDefault="4CD983AA" w:rsidP="4EB1BD2A">
            <w:pPr>
              <w:rPr>
                <w:rFonts w:eastAsiaTheme="minorEastAsia"/>
              </w:rPr>
            </w:pPr>
          </w:p>
        </w:tc>
      </w:tr>
      <w:tr w:rsidR="4CD983AA" w14:paraId="4C30FA2A" w14:textId="77777777" w:rsidTr="009E47F8">
        <w:trPr>
          <w:trHeight w:val="300"/>
        </w:trPr>
        <w:tc>
          <w:tcPr>
            <w:tcW w:w="891" w:type="dxa"/>
          </w:tcPr>
          <w:p w14:paraId="133EA453" w14:textId="3504B929" w:rsidR="4CD983AA" w:rsidRDefault="1F280DB5" w:rsidP="4EB1BD2A">
            <w:pPr>
              <w:rPr>
                <w:rFonts w:eastAsiaTheme="minorEastAsia"/>
                <w:b/>
                <w:bCs/>
              </w:rPr>
            </w:pPr>
            <w:r w:rsidRPr="4EB1BD2A">
              <w:rPr>
                <w:rFonts w:eastAsiaTheme="minorEastAsia"/>
                <w:b/>
                <w:bCs/>
              </w:rPr>
              <w:t>3.05pm</w:t>
            </w:r>
          </w:p>
        </w:tc>
        <w:tc>
          <w:tcPr>
            <w:tcW w:w="1853" w:type="dxa"/>
          </w:tcPr>
          <w:p w14:paraId="7DA86353" w14:textId="14BCE5D9" w:rsidR="4CD983AA" w:rsidRDefault="1F280DB5" w:rsidP="4EB1BD2A">
            <w:pPr>
              <w:rPr>
                <w:rFonts w:eastAsiaTheme="minorEastAsia"/>
              </w:rPr>
            </w:pPr>
            <w:r>
              <w:rPr>
                <w:noProof/>
              </w:rPr>
              <w:drawing>
                <wp:inline distT="0" distB="0" distL="0" distR="0" wp14:anchorId="3F10CFF2" wp14:editId="78DB7D07">
                  <wp:extent cx="1044636" cy="1303209"/>
                  <wp:effectExtent l="0" t="0" r="0" b="0"/>
                  <wp:docPr id="1792339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63859" name="Picture 1856963859"/>
                          <pic:cNvPicPr/>
                        </pic:nvPicPr>
                        <pic:blipFill>
                          <a:blip r:embed="rId37">
                            <a:extLst>
                              <a:ext uri="{28A0092B-C50C-407E-A947-70E740481C1C}">
                                <a14:useLocalDpi xmlns:a14="http://schemas.microsoft.com/office/drawing/2010/main"/>
                              </a:ext>
                            </a:extLst>
                          </a:blip>
                          <a:stretch>
                            <a:fillRect/>
                          </a:stretch>
                        </pic:blipFill>
                        <pic:spPr>
                          <a:xfrm>
                            <a:off x="0" y="0"/>
                            <a:ext cx="1044636" cy="1303209"/>
                          </a:xfrm>
                          <a:prstGeom prst="rect">
                            <a:avLst/>
                          </a:prstGeom>
                        </pic:spPr>
                      </pic:pic>
                    </a:graphicData>
                  </a:graphic>
                </wp:inline>
              </w:drawing>
            </w:r>
          </w:p>
        </w:tc>
        <w:tc>
          <w:tcPr>
            <w:tcW w:w="3914" w:type="dxa"/>
          </w:tcPr>
          <w:p w14:paraId="0FEF2DA1" w14:textId="472B6D74" w:rsidR="4CD983AA" w:rsidRDefault="1F280DB5" w:rsidP="4EB1BD2A">
            <w:pPr>
              <w:rPr>
                <w:rFonts w:eastAsiaTheme="minorEastAsia"/>
                <w:color w:val="000000" w:themeColor="text1"/>
              </w:rPr>
            </w:pPr>
            <w:r w:rsidRPr="4EB1BD2A">
              <w:rPr>
                <w:rFonts w:eastAsiaTheme="minorEastAsia"/>
                <w:color w:val="000000" w:themeColor="text1"/>
              </w:rPr>
              <w:t>By helping your loved ones get home as soon as they’re ready, you’re not only supporting their recovery but also helping the NHS by freeing up a bed for someone in need of care 💙</w:t>
            </w:r>
          </w:p>
          <w:p w14:paraId="365A9C9F" w14:textId="336E00A1" w:rsidR="4CD983AA" w:rsidRDefault="4CD983AA" w:rsidP="4EB1BD2A">
            <w:pPr>
              <w:rPr>
                <w:rFonts w:eastAsiaTheme="minorEastAsia"/>
                <w:color w:val="000000" w:themeColor="text1"/>
              </w:rPr>
            </w:pPr>
          </w:p>
          <w:p w14:paraId="2F990E50" w14:textId="512FFDFE" w:rsidR="4CD983AA" w:rsidRDefault="1F280DB5" w:rsidP="4EB1BD2A">
            <w:pPr>
              <w:rPr>
                <w:rFonts w:eastAsiaTheme="minorEastAsia"/>
                <w:color w:val="000000" w:themeColor="text1"/>
              </w:rPr>
            </w:pPr>
            <w:r w:rsidRPr="4EB1BD2A">
              <w:rPr>
                <w:rFonts w:eastAsiaTheme="minorEastAsia"/>
                <w:color w:val="000000" w:themeColor="text1"/>
              </w:rPr>
              <w:t xml:space="preserve">For more information 👉 </w:t>
            </w:r>
            <w:hyperlink r:id="rId38">
              <w:r w:rsidRPr="4EB1BD2A">
                <w:rPr>
                  <w:rStyle w:val="Hyperlink"/>
                  <w:rFonts w:eastAsiaTheme="minorEastAsia"/>
                </w:rPr>
                <w:t>https://www.shropshiretelfordandwrekin.nhs.uk/hospital-discharge/</w:t>
              </w:r>
            </w:hyperlink>
            <w:r w:rsidRPr="4EB1BD2A">
              <w:rPr>
                <w:rFonts w:eastAsiaTheme="minorEastAsia"/>
                <w:color w:val="000000" w:themeColor="text1"/>
              </w:rPr>
              <w:t xml:space="preserve"> </w:t>
            </w:r>
          </w:p>
          <w:p w14:paraId="330C0217" w14:textId="05890EF7" w:rsidR="4CD983AA" w:rsidRDefault="1F280DB5" w:rsidP="4EB1BD2A">
            <w:pPr>
              <w:rPr>
                <w:rFonts w:eastAsiaTheme="minorEastAsia"/>
                <w:color w:val="000000" w:themeColor="text1"/>
              </w:rPr>
            </w:pPr>
            <w:r w:rsidRPr="4EB1BD2A">
              <w:rPr>
                <w:rFonts w:eastAsiaTheme="minorEastAsia"/>
                <w:color w:val="000000" w:themeColor="text1"/>
              </w:rPr>
              <w:t xml:space="preserve">  </w:t>
            </w:r>
          </w:p>
          <w:p w14:paraId="157B5CD6" w14:textId="67FDF8C2" w:rsidR="4CD983AA" w:rsidRDefault="1F280DB5" w:rsidP="4EB1BD2A">
            <w:pPr>
              <w:rPr>
                <w:rFonts w:eastAsiaTheme="minorEastAsia"/>
                <w:color w:val="000000" w:themeColor="text1"/>
              </w:rPr>
            </w:pPr>
            <w:r w:rsidRPr="4EB1BD2A">
              <w:rPr>
                <w:rFonts w:eastAsiaTheme="minorEastAsia"/>
                <w:color w:val="000000" w:themeColor="text1"/>
              </w:rPr>
              <w:t>#NHSSTW #ThinkWhichService #NHS</w:t>
            </w:r>
          </w:p>
          <w:p w14:paraId="375CF510" w14:textId="47A1E157" w:rsidR="4CD983AA" w:rsidRDefault="4CD983AA" w:rsidP="4EB1BD2A">
            <w:pPr>
              <w:spacing w:line="257" w:lineRule="auto"/>
              <w:rPr>
                <w:rFonts w:eastAsiaTheme="minorEastAsia"/>
                <w:color w:val="000000" w:themeColor="text1"/>
              </w:rPr>
            </w:pPr>
          </w:p>
        </w:tc>
        <w:tc>
          <w:tcPr>
            <w:tcW w:w="4252" w:type="dxa"/>
          </w:tcPr>
          <w:p w14:paraId="3CD59C4B" w14:textId="3C044F88" w:rsidR="4CD983AA" w:rsidRDefault="1F280DB5" w:rsidP="4EB1BD2A">
            <w:pPr>
              <w:rPr>
                <w:rFonts w:eastAsiaTheme="minorEastAsia"/>
                <w:color w:val="000000" w:themeColor="text1"/>
              </w:rPr>
            </w:pPr>
            <w:r w:rsidRPr="4EB1BD2A">
              <w:rPr>
                <w:rFonts w:eastAsiaTheme="minorEastAsia"/>
                <w:color w:val="000000" w:themeColor="text1"/>
              </w:rPr>
              <w:t>By helping your loved ones get home as soon as they’re ready, you’re not only supporting their recovery but also helping the NHS by freeing up a bed for someone in need of care 💙</w:t>
            </w:r>
          </w:p>
          <w:p w14:paraId="3A52DE8A" w14:textId="20065CA9" w:rsidR="4CD983AA" w:rsidRDefault="4CD983AA" w:rsidP="4EB1BD2A">
            <w:pPr>
              <w:rPr>
                <w:rFonts w:eastAsiaTheme="minorEastAsia"/>
                <w:color w:val="000000" w:themeColor="text1"/>
              </w:rPr>
            </w:pPr>
          </w:p>
          <w:p w14:paraId="4EB7DB13" w14:textId="6CF641FE" w:rsidR="4CD983AA" w:rsidRDefault="1F280DB5" w:rsidP="4EB1BD2A">
            <w:pPr>
              <w:rPr>
                <w:rFonts w:eastAsiaTheme="minorEastAsia"/>
                <w:color w:val="000000" w:themeColor="text1"/>
              </w:rPr>
            </w:pPr>
            <w:r w:rsidRPr="4EB1BD2A">
              <w:rPr>
                <w:rFonts w:eastAsiaTheme="minorEastAsia"/>
                <w:color w:val="000000" w:themeColor="text1"/>
              </w:rPr>
              <w:t>You can help by:</w:t>
            </w:r>
          </w:p>
          <w:p w14:paraId="71148AE0" w14:textId="43F4FE33" w:rsidR="4CD983AA" w:rsidRDefault="1F280DB5" w:rsidP="4EB1BD2A">
            <w:pPr>
              <w:rPr>
                <w:rFonts w:eastAsiaTheme="minorEastAsia"/>
                <w:color w:val="000000" w:themeColor="text1"/>
              </w:rPr>
            </w:pPr>
            <w:r w:rsidRPr="4EB1BD2A">
              <w:rPr>
                <w:rFonts w:eastAsiaTheme="minorEastAsia"/>
                <w:color w:val="000000" w:themeColor="text1"/>
              </w:rPr>
              <w:t>-Offering a lift home from hospital</w:t>
            </w:r>
          </w:p>
          <w:p w14:paraId="2E1E3F40" w14:textId="7A411892" w:rsidR="4CD983AA" w:rsidRDefault="1F280DB5" w:rsidP="4EB1BD2A">
            <w:pPr>
              <w:rPr>
                <w:rFonts w:eastAsiaTheme="minorEastAsia"/>
                <w:color w:val="000000" w:themeColor="text1"/>
              </w:rPr>
            </w:pPr>
            <w:r w:rsidRPr="4EB1BD2A">
              <w:rPr>
                <w:rFonts w:eastAsiaTheme="minorEastAsia"/>
                <w:color w:val="000000" w:themeColor="text1"/>
              </w:rPr>
              <w:t>-Collecting prescriptions</w:t>
            </w:r>
          </w:p>
          <w:p w14:paraId="01CB9377" w14:textId="1B763693" w:rsidR="4CD983AA" w:rsidRDefault="1F280DB5" w:rsidP="4EB1BD2A">
            <w:pPr>
              <w:rPr>
                <w:rFonts w:eastAsiaTheme="minorEastAsia"/>
                <w:color w:val="000000" w:themeColor="text1"/>
              </w:rPr>
            </w:pPr>
            <w:r w:rsidRPr="4EB1BD2A">
              <w:rPr>
                <w:rFonts w:eastAsiaTheme="minorEastAsia"/>
                <w:color w:val="000000" w:themeColor="text1"/>
              </w:rPr>
              <w:t>-Ensuring their home is heated</w:t>
            </w:r>
          </w:p>
          <w:p w14:paraId="5F43E887" w14:textId="2E0D413B" w:rsidR="4CD983AA" w:rsidRDefault="1F280DB5" w:rsidP="4EB1BD2A">
            <w:pPr>
              <w:rPr>
                <w:rFonts w:eastAsiaTheme="minorEastAsia"/>
                <w:color w:val="000000" w:themeColor="text1"/>
              </w:rPr>
            </w:pPr>
            <w:r w:rsidRPr="4EB1BD2A">
              <w:rPr>
                <w:rFonts w:eastAsiaTheme="minorEastAsia"/>
                <w:color w:val="000000" w:themeColor="text1"/>
              </w:rPr>
              <w:t xml:space="preserve">-Stocking their cupboard with staple food items </w:t>
            </w:r>
          </w:p>
          <w:p w14:paraId="664726B4" w14:textId="3995406E" w:rsidR="4CD983AA" w:rsidRDefault="4CD983AA" w:rsidP="4EB1BD2A">
            <w:pPr>
              <w:rPr>
                <w:rFonts w:eastAsiaTheme="minorEastAsia"/>
                <w:color w:val="000000" w:themeColor="text1"/>
              </w:rPr>
            </w:pPr>
          </w:p>
          <w:p w14:paraId="768F4D00" w14:textId="01FE369E" w:rsidR="4CD983AA" w:rsidRDefault="1F280DB5" w:rsidP="4EB1BD2A">
            <w:pPr>
              <w:rPr>
                <w:rFonts w:eastAsiaTheme="minorEastAsia"/>
                <w:color w:val="000000" w:themeColor="text1"/>
              </w:rPr>
            </w:pPr>
            <w:r w:rsidRPr="4EB1BD2A">
              <w:rPr>
                <w:rFonts w:eastAsiaTheme="minorEastAsia"/>
                <w:color w:val="000000" w:themeColor="text1"/>
              </w:rPr>
              <w:t xml:space="preserve">For more information 👉 </w:t>
            </w:r>
            <w:hyperlink r:id="rId39">
              <w:r w:rsidRPr="4EB1BD2A">
                <w:rPr>
                  <w:rStyle w:val="Hyperlink"/>
                  <w:rFonts w:eastAsiaTheme="minorEastAsia"/>
                </w:rPr>
                <w:t>https://www.shropshiretelfordandwrekin.nhs.uk/hospital-discharge/</w:t>
              </w:r>
            </w:hyperlink>
            <w:r w:rsidRPr="4EB1BD2A">
              <w:rPr>
                <w:rFonts w:eastAsiaTheme="minorEastAsia"/>
                <w:color w:val="000000" w:themeColor="text1"/>
              </w:rPr>
              <w:t xml:space="preserve"> </w:t>
            </w:r>
          </w:p>
          <w:p w14:paraId="50CD72DE" w14:textId="351E3B4B" w:rsidR="4CD983AA" w:rsidRDefault="1F280DB5" w:rsidP="4EB1BD2A">
            <w:pPr>
              <w:rPr>
                <w:rFonts w:eastAsiaTheme="minorEastAsia"/>
                <w:color w:val="000000" w:themeColor="text1"/>
              </w:rPr>
            </w:pPr>
            <w:r w:rsidRPr="4EB1BD2A">
              <w:rPr>
                <w:rFonts w:eastAsiaTheme="minorEastAsia"/>
                <w:color w:val="000000" w:themeColor="text1"/>
              </w:rPr>
              <w:lastRenderedPageBreak/>
              <w:t xml:space="preserve">  </w:t>
            </w:r>
          </w:p>
          <w:p w14:paraId="33C3D7F5" w14:textId="756D534E" w:rsidR="4CD983AA" w:rsidRDefault="1F280DB5" w:rsidP="4EB1BD2A">
            <w:pPr>
              <w:rPr>
                <w:rFonts w:eastAsiaTheme="minorEastAsia"/>
                <w:color w:val="000000" w:themeColor="text1"/>
              </w:rPr>
            </w:pPr>
            <w:r w:rsidRPr="4EB1BD2A">
              <w:rPr>
                <w:rFonts w:eastAsiaTheme="minorEastAsia"/>
                <w:color w:val="000000" w:themeColor="text1"/>
              </w:rPr>
              <w:t>#NHSSTW #ThinkWhichService #NHS</w:t>
            </w:r>
          </w:p>
          <w:p w14:paraId="1CCD698F" w14:textId="1F111E69" w:rsidR="4CD983AA" w:rsidRDefault="4CD983AA" w:rsidP="4EB1BD2A">
            <w:pPr>
              <w:rPr>
                <w:rFonts w:eastAsiaTheme="minorEastAsia"/>
                <w:color w:val="000000" w:themeColor="text1"/>
              </w:rPr>
            </w:pPr>
          </w:p>
          <w:p w14:paraId="78CDD67A" w14:textId="130B818B" w:rsidR="4CD983AA" w:rsidRDefault="4CD983AA" w:rsidP="4EB1BD2A">
            <w:pPr>
              <w:spacing w:line="257" w:lineRule="auto"/>
              <w:rPr>
                <w:rFonts w:eastAsiaTheme="minorEastAsia"/>
                <w:color w:val="000000" w:themeColor="text1"/>
              </w:rPr>
            </w:pPr>
          </w:p>
        </w:tc>
        <w:tc>
          <w:tcPr>
            <w:tcW w:w="4478" w:type="dxa"/>
          </w:tcPr>
          <w:p w14:paraId="52506B8B" w14:textId="50063485" w:rsidR="4CD983AA" w:rsidRDefault="1F280DB5" w:rsidP="4EB1BD2A">
            <w:pPr>
              <w:rPr>
                <w:rFonts w:eastAsiaTheme="minorEastAsia"/>
                <w:color w:val="000000" w:themeColor="text1"/>
              </w:rPr>
            </w:pPr>
            <w:r w:rsidRPr="4EB1BD2A">
              <w:rPr>
                <w:rFonts w:eastAsiaTheme="minorEastAsia"/>
                <w:color w:val="000000" w:themeColor="text1"/>
              </w:rPr>
              <w:lastRenderedPageBreak/>
              <w:t>By helping your loved ones get home as soon as they’re ready, you’re not only supporting their recovery but also helping the NHS by freeing up a bed for someone in need of care 💙</w:t>
            </w:r>
          </w:p>
          <w:p w14:paraId="0F12FDC8" w14:textId="0F927DBF" w:rsidR="4CD983AA" w:rsidRDefault="4CD983AA" w:rsidP="4EB1BD2A">
            <w:pPr>
              <w:rPr>
                <w:rFonts w:eastAsiaTheme="minorEastAsia"/>
                <w:color w:val="000000" w:themeColor="text1"/>
              </w:rPr>
            </w:pPr>
          </w:p>
          <w:p w14:paraId="0295D536" w14:textId="45061709" w:rsidR="4CD983AA" w:rsidRDefault="1F280DB5" w:rsidP="4EB1BD2A">
            <w:pPr>
              <w:rPr>
                <w:rFonts w:eastAsiaTheme="minorEastAsia"/>
                <w:color w:val="000000" w:themeColor="text1"/>
              </w:rPr>
            </w:pPr>
            <w:r w:rsidRPr="4EB1BD2A">
              <w:rPr>
                <w:rFonts w:eastAsiaTheme="minorEastAsia"/>
                <w:color w:val="000000" w:themeColor="text1"/>
              </w:rPr>
              <w:t>You can help by:</w:t>
            </w:r>
          </w:p>
          <w:p w14:paraId="52F327E1" w14:textId="460FACA1" w:rsidR="4CD983AA" w:rsidRDefault="1F280DB5" w:rsidP="4EB1BD2A">
            <w:pPr>
              <w:rPr>
                <w:rFonts w:eastAsiaTheme="minorEastAsia"/>
                <w:color w:val="000000" w:themeColor="text1"/>
              </w:rPr>
            </w:pPr>
            <w:r w:rsidRPr="4EB1BD2A">
              <w:rPr>
                <w:rFonts w:eastAsiaTheme="minorEastAsia"/>
                <w:color w:val="000000" w:themeColor="text1"/>
              </w:rPr>
              <w:t>-Offering a lift home from hospital</w:t>
            </w:r>
          </w:p>
          <w:p w14:paraId="5F0250EC" w14:textId="1964E7EB" w:rsidR="4CD983AA" w:rsidRDefault="1F280DB5" w:rsidP="4EB1BD2A">
            <w:pPr>
              <w:rPr>
                <w:rFonts w:eastAsiaTheme="minorEastAsia"/>
                <w:color w:val="000000" w:themeColor="text1"/>
              </w:rPr>
            </w:pPr>
            <w:r w:rsidRPr="4EB1BD2A">
              <w:rPr>
                <w:rFonts w:eastAsiaTheme="minorEastAsia"/>
                <w:color w:val="000000" w:themeColor="text1"/>
              </w:rPr>
              <w:t>-Collecting prescriptions</w:t>
            </w:r>
          </w:p>
          <w:p w14:paraId="75244C88" w14:textId="568547A5" w:rsidR="4CD983AA" w:rsidRDefault="1F280DB5" w:rsidP="4EB1BD2A">
            <w:pPr>
              <w:rPr>
                <w:rFonts w:eastAsiaTheme="minorEastAsia"/>
                <w:color w:val="000000" w:themeColor="text1"/>
              </w:rPr>
            </w:pPr>
            <w:r w:rsidRPr="4EB1BD2A">
              <w:rPr>
                <w:rFonts w:eastAsiaTheme="minorEastAsia"/>
                <w:color w:val="000000" w:themeColor="text1"/>
              </w:rPr>
              <w:t>-Ensuring their home is heated</w:t>
            </w:r>
          </w:p>
          <w:p w14:paraId="44F00023" w14:textId="04343CB9" w:rsidR="4CD983AA" w:rsidRDefault="1F280DB5" w:rsidP="4EB1BD2A">
            <w:pPr>
              <w:rPr>
                <w:rFonts w:eastAsiaTheme="minorEastAsia"/>
                <w:color w:val="000000" w:themeColor="text1"/>
              </w:rPr>
            </w:pPr>
            <w:r w:rsidRPr="4EB1BD2A">
              <w:rPr>
                <w:rFonts w:eastAsiaTheme="minorEastAsia"/>
                <w:color w:val="000000" w:themeColor="text1"/>
              </w:rPr>
              <w:t xml:space="preserve">-Stocking their cupboard with staple food items </w:t>
            </w:r>
          </w:p>
          <w:p w14:paraId="1A9D45AC" w14:textId="288484C1" w:rsidR="4CD983AA" w:rsidRDefault="4CD983AA" w:rsidP="4EB1BD2A">
            <w:pPr>
              <w:rPr>
                <w:rFonts w:eastAsiaTheme="minorEastAsia"/>
                <w:color w:val="000000" w:themeColor="text1"/>
              </w:rPr>
            </w:pPr>
          </w:p>
          <w:p w14:paraId="73B3BBCA" w14:textId="267C652C" w:rsidR="4CD983AA" w:rsidRDefault="1F280DB5" w:rsidP="4EB1BD2A">
            <w:pPr>
              <w:rPr>
                <w:rFonts w:eastAsiaTheme="minorEastAsia"/>
                <w:color w:val="000000" w:themeColor="text1"/>
              </w:rPr>
            </w:pPr>
            <w:hyperlink r:id="rId40">
              <w:r w:rsidRPr="4EB1BD2A">
                <w:rPr>
                  <w:rStyle w:val="Hyperlink"/>
                  <w:rFonts w:eastAsiaTheme="minorEastAsia"/>
                </w:rPr>
                <w:t>#NHSSTW</w:t>
              </w:r>
            </w:hyperlink>
            <w:r w:rsidRPr="4EB1BD2A">
              <w:rPr>
                <w:rFonts w:eastAsiaTheme="minorEastAsia"/>
                <w:color w:val="000000" w:themeColor="text1"/>
              </w:rPr>
              <w:t xml:space="preserve"> </w:t>
            </w:r>
            <w:hyperlink r:id="rId41">
              <w:r w:rsidRPr="4EB1BD2A">
                <w:rPr>
                  <w:rStyle w:val="Hyperlink"/>
                  <w:rFonts w:eastAsiaTheme="minorEastAsia"/>
                </w:rPr>
                <w:t>#ThinkWhichService</w:t>
              </w:r>
            </w:hyperlink>
            <w:r w:rsidRPr="4EB1BD2A">
              <w:rPr>
                <w:rFonts w:eastAsiaTheme="minorEastAsia"/>
                <w:color w:val="000000" w:themeColor="text1"/>
              </w:rPr>
              <w:t xml:space="preserve"> </w:t>
            </w:r>
            <w:hyperlink r:id="rId42">
              <w:r w:rsidRPr="4EB1BD2A">
                <w:rPr>
                  <w:rStyle w:val="Hyperlink"/>
                  <w:rFonts w:eastAsiaTheme="minorEastAsia"/>
                </w:rPr>
                <w:t>#NHS</w:t>
              </w:r>
            </w:hyperlink>
          </w:p>
          <w:p w14:paraId="6F90B3E4" w14:textId="1AFEB1A7" w:rsidR="4CD983AA" w:rsidRDefault="4CD983AA" w:rsidP="4EB1BD2A">
            <w:pPr>
              <w:spacing w:line="257" w:lineRule="auto"/>
              <w:rPr>
                <w:rFonts w:eastAsiaTheme="minorEastAsia"/>
                <w:color w:val="000000" w:themeColor="text1"/>
              </w:rPr>
            </w:pPr>
          </w:p>
        </w:tc>
      </w:tr>
    </w:tbl>
    <w:p w14:paraId="4D8064CC" w14:textId="24AA295F" w:rsidR="00455995" w:rsidRDefault="00455995" w:rsidP="3E6CC44E"/>
    <w:p w14:paraId="14F137EA" w14:textId="1A4669E3" w:rsidR="00455995" w:rsidRPr="00D97668" w:rsidRDefault="00A93211" w:rsidP="671DCC9A">
      <w:pPr>
        <w:rPr>
          <w:b/>
          <w:bCs/>
          <w:color w:val="4472C4" w:themeColor="accent1"/>
          <w:sz w:val="32"/>
          <w:szCs w:val="32"/>
        </w:rPr>
      </w:pPr>
      <w:r w:rsidRPr="4CD983AA">
        <w:rPr>
          <w:b/>
          <w:bCs/>
          <w:color w:val="4471C4"/>
          <w:sz w:val="32"/>
          <w:szCs w:val="32"/>
        </w:rPr>
        <w:t xml:space="preserve">Day 7 </w:t>
      </w:r>
      <w:r w:rsidR="0B103FC3" w:rsidRPr="4CD983AA">
        <w:rPr>
          <w:b/>
          <w:bCs/>
          <w:color w:val="4471C4"/>
          <w:sz w:val="32"/>
          <w:szCs w:val="32"/>
        </w:rPr>
        <w:t>February 2026</w:t>
      </w:r>
      <w:r w:rsidR="24CD3052" w:rsidRPr="4CD983AA">
        <w:rPr>
          <w:b/>
          <w:bCs/>
          <w:color w:val="4471C4"/>
          <w:sz w:val="32"/>
          <w:szCs w:val="32"/>
        </w:rPr>
        <w:t xml:space="preserve"> – </w:t>
      </w:r>
      <w:r w:rsidR="22B68D87" w:rsidRPr="4CD983AA">
        <w:rPr>
          <w:b/>
          <w:bCs/>
          <w:color w:val="4471C4"/>
          <w:sz w:val="32"/>
          <w:szCs w:val="32"/>
        </w:rPr>
        <w:t>Self-Care</w:t>
      </w:r>
    </w:p>
    <w:tbl>
      <w:tblPr>
        <w:tblStyle w:val="TableGridLight"/>
        <w:tblW w:w="15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869"/>
        <w:gridCol w:w="1803"/>
        <w:gridCol w:w="3986"/>
        <w:gridCol w:w="4252"/>
        <w:gridCol w:w="4478"/>
      </w:tblGrid>
      <w:tr w:rsidR="000A3FDC" w14:paraId="24F1122B" w14:textId="77777777" w:rsidTr="009E47F8">
        <w:trPr>
          <w:trHeight w:val="300"/>
        </w:trPr>
        <w:tc>
          <w:tcPr>
            <w:tcW w:w="869" w:type="dxa"/>
            <w:shd w:val="clear" w:color="auto" w:fill="BDD6EE" w:themeFill="accent5" w:themeFillTint="66"/>
          </w:tcPr>
          <w:p w14:paraId="183E9229" w14:textId="217A0ACE" w:rsidR="15B43B98" w:rsidRDefault="147BE7F3" w:rsidP="4EB1BD2A">
            <w:pPr>
              <w:rPr>
                <w:rFonts w:eastAsiaTheme="minorEastAsia"/>
                <w:b/>
                <w:bCs/>
              </w:rPr>
            </w:pPr>
            <w:r w:rsidRPr="4EB1BD2A">
              <w:rPr>
                <w:rFonts w:eastAsiaTheme="minorEastAsia"/>
                <w:b/>
                <w:bCs/>
              </w:rPr>
              <w:t>Time</w:t>
            </w:r>
          </w:p>
        </w:tc>
        <w:tc>
          <w:tcPr>
            <w:tcW w:w="1803" w:type="dxa"/>
            <w:shd w:val="clear" w:color="auto" w:fill="BDD6EE" w:themeFill="accent5" w:themeFillTint="66"/>
          </w:tcPr>
          <w:p w14:paraId="31D60397" w14:textId="30896F94" w:rsidR="15B43B98" w:rsidRDefault="147BE7F3" w:rsidP="4EB1BD2A">
            <w:pPr>
              <w:rPr>
                <w:rFonts w:eastAsiaTheme="minorEastAsia"/>
                <w:b/>
                <w:bCs/>
              </w:rPr>
            </w:pPr>
            <w:r w:rsidRPr="4EB1BD2A">
              <w:rPr>
                <w:rFonts w:eastAsiaTheme="minorEastAsia"/>
                <w:b/>
                <w:bCs/>
              </w:rPr>
              <w:t>Image</w:t>
            </w:r>
          </w:p>
        </w:tc>
        <w:tc>
          <w:tcPr>
            <w:tcW w:w="3986" w:type="dxa"/>
            <w:shd w:val="clear" w:color="auto" w:fill="BDD6EE" w:themeFill="accent5" w:themeFillTint="66"/>
          </w:tcPr>
          <w:p w14:paraId="607C40B8" w14:textId="1BF29CBB" w:rsidR="15B43B98" w:rsidRDefault="147BE7F3" w:rsidP="4EB1BD2A">
            <w:pPr>
              <w:rPr>
                <w:rFonts w:eastAsiaTheme="minorEastAsia"/>
                <w:b/>
                <w:bCs/>
              </w:rPr>
            </w:pPr>
            <w:r w:rsidRPr="4EB1BD2A">
              <w:rPr>
                <w:rFonts w:eastAsiaTheme="minorEastAsia"/>
                <w:b/>
                <w:bCs/>
              </w:rPr>
              <w:t>X (Twitter) copy</w:t>
            </w:r>
          </w:p>
        </w:tc>
        <w:tc>
          <w:tcPr>
            <w:tcW w:w="4252" w:type="dxa"/>
            <w:shd w:val="clear" w:color="auto" w:fill="BDD6EE" w:themeFill="accent5" w:themeFillTint="66"/>
          </w:tcPr>
          <w:p w14:paraId="19A17E3F" w14:textId="134BAA35" w:rsidR="15B43B98" w:rsidRDefault="147BE7F3" w:rsidP="4EB1BD2A">
            <w:pPr>
              <w:rPr>
                <w:rFonts w:eastAsiaTheme="minorEastAsia"/>
                <w:b/>
                <w:bCs/>
              </w:rPr>
            </w:pPr>
            <w:r w:rsidRPr="4EB1BD2A">
              <w:rPr>
                <w:rFonts w:eastAsiaTheme="minorEastAsia"/>
                <w:b/>
                <w:bCs/>
              </w:rPr>
              <w:t>Facebook / LinkedIn copy</w:t>
            </w:r>
          </w:p>
        </w:tc>
        <w:tc>
          <w:tcPr>
            <w:tcW w:w="4478" w:type="dxa"/>
            <w:shd w:val="clear" w:color="auto" w:fill="BDD6EE" w:themeFill="accent5" w:themeFillTint="66"/>
          </w:tcPr>
          <w:p w14:paraId="1F64BA92" w14:textId="2825BF6C" w:rsidR="15B43B98" w:rsidRDefault="147BE7F3" w:rsidP="4EB1BD2A">
            <w:pPr>
              <w:rPr>
                <w:rFonts w:eastAsiaTheme="minorEastAsia"/>
                <w:b/>
                <w:bCs/>
              </w:rPr>
            </w:pPr>
            <w:r w:rsidRPr="4EB1BD2A">
              <w:rPr>
                <w:rFonts w:eastAsiaTheme="minorEastAsia"/>
                <w:b/>
                <w:bCs/>
              </w:rPr>
              <w:t>Instagram</w:t>
            </w:r>
          </w:p>
        </w:tc>
      </w:tr>
      <w:tr w:rsidR="15B43B98" w14:paraId="77FBB662" w14:textId="77777777" w:rsidTr="009E47F8">
        <w:trPr>
          <w:trHeight w:val="300"/>
        </w:trPr>
        <w:tc>
          <w:tcPr>
            <w:tcW w:w="869" w:type="dxa"/>
          </w:tcPr>
          <w:p w14:paraId="6F080D3C" w14:textId="2FCA44AE" w:rsidR="15B43B98" w:rsidRDefault="147BE7F3" w:rsidP="4EB1BD2A">
            <w:pPr>
              <w:rPr>
                <w:rFonts w:eastAsiaTheme="minorEastAsia"/>
              </w:rPr>
            </w:pPr>
            <w:r w:rsidRPr="4EB1BD2A">
              <w:rPr>
                <w:rFonts w:eastAsiaTheme="minorEastAsia"/>
                <w:b/>
                <w:bCs/>
              </w:rPr>
              <w:t>9:05</w:t>
            </w:r>
            <w:r w:rsidRPr="4EB1BD2A">
              <w:rPr>
                <w:rFonts w:eastAsiaTheme="minorEastAsia"/>
              </w:rPr>
              <w:t>am</w:t>
            </w:r>
          </w:p>
        </w:tc>
        <w:tc>
          <w:tcPr>
            <w:tcW w:w="1803" w:type="dxa"/>
          </w:tcPr>
          <w:p w14:paraId="032A20A7" w14:textId="68A30480" w:rsidR="15B43B98" w:rsidRDefault="147BE7F3" w:rsidP="4EB1BD2A">
            <w:pPr>
              <w:rPr>
                <w:rFonts w:eastAsiaTheme="minorEastAsia"/>
              </w:rPr>
            </w:pPr>
            <w:r>
              <w:rPr>
                <w:noProof/>
              </w:rPr>
              <w:drawing>
                <wp:inline distT="0" distB="0" distL="0" distR="0" wp14:anchorId="225B1FED" wp14:editId="474126BE">
                  <wp:extent cx="1052908" cy="1316136"/>
                  <wp:effectExtent l="0" t="0" r="0" b="0"/>
                  <wp:docPr id="18035421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94254" name="Picture 1515394254"/>
                          <pic:cNvPicPr/>
                        </pic:nvPicPr>
                        <pic:blipFill>
                          <a:blip r:embed="rId43">
                            <a:extLst>
                              <a:ext uri="{28A0092B-C50C-407E-A947-70E740481C1C}">
                                <a14:useLocalDpi xmlns:a14="http://schemas.microsoft.com/office/drawing/2010/main"/>
                              </a:ext>
                            </a:extLst>
                          </a:blip>
                          <a:stretch>
                            <a:fillRect/>
                          </a:stretch>
                        </pic:blipFill>
                        <pic:spPr>
                          <a:xfrm>
                            <a:off x="0" y="0"/>
                            <a:ext cx="1052908" cy="1316136"/>
                          </a:xfrm>
                          <a:prstGeom prst="rect">
                            <a:avLst/>
                          </a:prstGeom>
                        </pic:spPr>
                      </pic:pic>
                    </a:graphicData>
                  </a:graphic>
                </wp:inline>
              </w:drawing>
            </w:r>
          </w:p>
        </w:tc>
        <w:tc>
          <w:tcPr>
            <w:tcW w:w="3986" w:type="dxa"/>
          </w:tcPr>
          <w:p w14:paraId="22E0D782" w14:textId="5FAECAEA" w:rsidR="15B43B98" w:rsidRDefault="621549CA" w:rsidP="4EB1BD2A">
            <w:pPr>
              <w:spacing w:before="240" w:after="240"/>
              <w:rPr>
                <w:rFonts w:eastAsiaTheme="minorEastAsia"/>
              </w:rPr>
            </w:pPr>
            <w:r w:rsidRPr="4EB1BD2A">
              <w:rPr>
                <w:rFonts w:eastAsiaTheme="minorEastAsia"/>
              </w:rPr>
              <w:t>A prepared medicine cabinet can make all the difference when minor illness strikes 💊Self-care is often best first step for minor illnesses.</w:t>
            </w:r>
          </w:p>
          <w:p w14:paraId="2BA87797" w14:textId="64EE9706" w:rsidR="15B43B98" w:rsidRDefault="621549CA" w:rsidP="4EB1BD2A">
            <w:pPr>
              <w:spacing w:before="240" w:after="240"/>
              <w:rPr>
                <w:rFonts w:eastAsiaTheme="minorEastAsia"/>
              </w:rPr>
            </w:pPr>
            <w:r w:rsidRPr="4EB1BD2A">
              <w:rPr>
                <w:rFonts w:eastAsiaTheme="minorEastAsia"/>
              </w:rPr>
              <w:t>Find out more 👉 thinkwhichservice.co.uk</w:t>
            </w:r>
          </w:p>
          <w:p w14:paraId="0FDEEEC3" w14:textId="6E5B9992" w:rsidR="15B43B98" w:rsidRDefault="621549CA" w:rsidP="4EB1BD2A">
            <w:pPr>
              <w:spacing w:before="240" w:after="240"/>
              <w:rPr>
                <w:rFonts w:eastAsiaTheme="minorEastAsia"/>
              </w:rPr>
            </w:pPr>
            <w:r w:rsidRPr="4EB1BD2A">
              <w:rPr>
                <w:rFonts w:eastAsiaTheme="minorEastAsia"/>
              </w:rPr>
              <w:t>#ThinkWhichService #NHSSTW</w:t>
            </w:r>
          </w:p>
          <w:p w14:paraId="1BE85476" w14:textId="186D5C87" w:rsidR="15B43B98" w:rsidRDefault="15B43B98" w:rsidP="4EB1BD2A">
            <w:pPr>
              <w:rPr>
                <w:rFonts w:eastAsiaTheme="minorEastAsia"/>
                <w:color w:val="000000" w:themeColor="text1"/>
              </w:rPr>
            </w:pPr>
          </w:p>
        </w:tc>
        <w:tc>
          <w:tcPr>
            <w:tcW w:w="4252" w:type="dxa"/>
          </w:tcPr>
          <w:p w14:paraId="115ED725" w14:textId="4B079CF0" w:rsidR="15B43B98" w:rsidRDefault="621549CA" w:rsidP="4EB1BD2A">
            <w:pPr>
              <w:spacing w:before="240" w:after="240"/>
              <w:rPr>
                <w:rFonts w:eastAsiaTheme="minorEastAsia"/>
              </w:rPr>
            </w:pPr>
            <w:r w:rsidRPr="4EB1BD2A">
              <w:rPr>
                <w:rFonts w:eastAsiaTheme="minorEastAsia"/>
              </w:rPr>
              <w:t>A prepared medicine cabinet can make all the difference when minor illness strikes💊</w:t>
            </w:r>
          </w:p>
          <w:p w14:paraId="3524C20A" w14:textId="53EA1595" w:rsidR="15B43B98" w:rsidRDefault="621549CA" w:rsidP="4EB1BD2A">
            <w:pPr>
              <w:spacing w:before="240" w:after="240"/>
              <w:rPr>
                <w:rFonts w:eastAsiaTheme="minorEastAsia"/>
              </w:rPr>
            </w:pPr>
            <w:r w:rsidRPr="4EB1BD2A">
              <w:rPr>
                <w:rFonts w:eastAsiaTheme="minorEastAsia"/>
              </w:rPr>
              <w:t>Your self-care checklist:</w:t>
            </w:r>
            <w:r w:rsidR="2353A65E">
              <w:br/>
            </w:r>
            <w:r w:rsidRPr="4EB1BD2A">
              <w:rPr>
                <w:rFonts w:eastAsiaTheme="minorEastAsia"/>
              </w:rPr>
              <w:t xml:space="preserve"> • Painkillers</w:t>
            </w:r>
            <w:r w:rsidR="2353A65E">
              <w:br/>
            </w:r>
            <w:r w:rsidRPr="4EB1BD2A">
              <w:rPr>
                <w:rFonts w:eastAsiaTheme="minorEastAsia"/>
              </w:rPr>
              <w:t xml:space="preserve"> • Antihistamines</w:t>
            </w:r>
            <w:r w:rsidR="2353A65E">
              <w:br/>
            </w:r>
            <w:r w:rsidRPr="4EB1BD2A">
              <w:rPr>
                <w:rFonts w:eastAsiaTheme="minorEastAsia"/>
              </w:rPr>
              <w:t xml:space="preserve"> • Anti-diarrhoeal medicine</w:t>
            </w:r>
            <w:r w:rsidR="2353A65E">
              <w:br/>
            </w:r>
            <w:r w:rsidRPr="4EB1BD2A">
              <w:rPr>
                <w:rFonts w:eastAsiaTheme="minorEastAsia"/>
              </w:rPr>
              <w:t xml:space="preserve"> • Cold remedies</w:t>
            </w:r>
            <w:r w:rsidR="2353A65E">
              <w:br/>
            </w:r>
            <w:r w:rsidRPr="4EB1BD2A">
              <w:rPr>
                <w:rFonts w:eastAsiaTheme="minorEastAsia"/>
              </w:rPr>
              <w:t xml:space="preserve"> • Cough syrups</w:t>
            </w:r>
            <w:r w:rsidR="2353A65E">
              <w:br/>
            </w:r>
            <w:r w:rsidRPr="4EB1BD2A">
              <w:rPr>
                <w:rFonts w:eastAsiaTheme="minorEastAsia"/>
              </w:rPr>
              <w:t xml:space="preserve"> • Antiseptic cream (for bites and stings)</w:t>
            </w:r>
            <w:r w:rsidR="2353A65E">
              <w:br/>
            </w:r>
            <w:r w:rsidRPr="4EB1BD2A">
              <w:rPr>
                <w:rFonts w:eastAsiaTheme="minorEastAsia"/>
              </w:rPr>
              <w:t xml:space="preserve"> • Oral rehydration salts</w:t>
            </w:r>
            <w:r w:rsidR="2353A65E">
              <w:br/>
            </w:r>
            <w:r w:rsidRPr="4EB1BD2A">
              <w:rPr>
                <w:rFonts w:eastAsiaTheme="minorEastAsia"/>
              </w:rPr>
              <w:t xml:space="preserve"> • Indigestion treatment</w:t>
            </w:r>
            <w:r w:rsidR="2353A65E">
              <w:br/>
            </w:r>
            <w:r w:rsidRPr="4EB1BD2A">
              <w:rPr>
                <w:rFonts w:eastAsiaTheme="minorEastAsia"/>
              </w:rPr>
              <w:t xml:space="preserve"> • Plasters and bandages</w:t>
            </w:r>
            <w:r w:rsidR="2353A65E">
              <w:br/>
            </w:r>
            <w:r w:rsidRPr="4EB1BD2A">
              <w:rPr>
                <w:rFonts w:eastAsiaTheme="minorEastAsia"/>
              </w:rPr>
              <w:t xml:space="preserve"> • Thermometer</w:t>
            </w:r>
          </w:p>
          <w:p w14:paraId="78B41E6F" w14:textId="52400D01" w:rsidR="15B43B98" w:rsidRDefault="621549CA" w:rsidP="4EB1BD2A">
            <w:pPr>
              <w:spacing w:before="240" w:after="240"/>
              <w:rPr>
                <w:rFonts w:eastAsiaTheme="minorEastAsia"/>
              </w:rPr>
            </w:pPr>
            <w:r w:rsidRPr="4EB1BD2A">
              <w:rPr>
                <w:rFonts w:eastAsiaTheme="minorEastAsia"/>
              </w:rPr>
              <w:t>Self-care is often the best first step for minor illnesses.</w:t>
            </w:r>
          </w:p>
          <w:p w14:paraId="4F9DE825" w14:textId="0A093897" w:rsidR="15B43B98" w:rsidRDefault="621549CA" w:rsidP="4EB1BD2A">
            <w:pPr>
              <w:spacing w:before="240" w:after="240"/>
              <w:rPr>
                <w:rFonts w:eastAsiaTheme="minorEastAsia"/>
              </w:rPr>
            </w:pPr>
            <w:r w:rsidRPr="4EB1BD2A">
              <w:rPr>
                <w:rFonts w:eastAsiaTheme="minorEastAsia"/>
              </w:rPr>
              <w:t>Find out more 👉 thinkwhichservice.co.uk</w:t>
            </w:r>
          </w:p>
          <w:p w14:paraId="62ACF2A0" w14:textId="0EA6CB69" w:rsidR="15B43B98" w:rsidRDefault="621549CA" w:rsidP="4EB1BD2A">
            <w:pPr>
              <w:spacing w:before="240" w:after="240"/>
              <w:rPr>
                <w:rFonts w:eastAsiaTheme="minorEastAsia"/>
              </w:rPr>
            </w:pPr>
            <w:r w:rsidRPr="4EB1BD2A">
              <w:rPr>
                <w:rFonts w:eastAsiaTheme="minorEastAsia"/>
              </w:rPr>
              <w:t>#ThinkWhichService #NHSSTW</w:t>
            </w:r>
          </w:p>
          <w:p w14:paraId="0B69418D" w14:textId="48B95DAA" w:rsidR="15B43B98" w:rsidRDefault="15B43B98" w:rsidP="4EB1BD2A">
            <w:pPr>
              <w:rPr>
                <w:rFonts w:eastAsiaTheme="minorEastAsia"/>
                <w:color w:val="000000" w:themeColor="text1"/>
              </w:rPr>
            </w:pPr>
          </w:p>
        </w:tc>
        <w:tc>
          <w:tcPr>
            <w:tcW w:w="4478" w:type="dxa"/>
          </w:tcPr>
          <w:p w14:paraId="2A00FCE1" w14:textId="25DD637B" w:rsidR="15B43B98" w:rsidRDefault="621549CA" w:rsidP="4EB1BD2A">
            <w:pPr>
              <w:spacing w:before="240" w:after="240"/>
              <w:rPr>
                <w:rFonts w:eastAsiaTheme="minorEastAsia"/>
              </w:rPr>
            </w:pPr>
            <w:r w:rsidRPr="4EB1BD2A">
              <w:rPr>
                <w:rFonts w:eastAsiaTheme="minorEastAsia"/>
              </w:rPr>
              <w:t>A prepared medicine cabinet can make all the difference when minor illness strikes 💊</w:t>
            </w:r>
          </w:p>
          <w:p w14:paraId="2F1F163C" w14:textId="177894CB" w:rsidR="15B43B98" w:rsidRDefault="621549CA" w:rsidP="4EB1BD2A">
            <w:pPr>
              <w:spacing w:before="240" w:after="240"/>
              <w:rPr>
                <w:rFonts w:eastAsiaTheme="minorEastAsia"/>
              </w:rPr>
            </w:pPr>
            <w:r w:rsidRPr="4EB1BD2A">
              <w:rPr>
                <w:rFonts w:eastAsiaTheme="minorEastAsia"/>
              </w:rPr>
              <w:t>Your self-care checklist:</w:t>
            </w:r>
            <w:r w:rsidR="2353A65E">
              <w:br/>
            </w:r>
            <w:r w:rsidRPr="4EB1BD2A">
              <w:rPr>
                <w:rFonts w:eastAsiaTheme="minorEastAsia"/>
              </w:rPr>
              <w:t xml:space="preserve"> • Painkillers</w:t>
            </w:r>
            <w:r w:rsidR="2353A65E">
              <w:br/>
            </w:r>
            <w:r w:rsidRPr="4EB1BD2A">
              <w:rPr>
                <w:rFonts w:eastAsiaTheme="minorEastAsia"/>
              </w:rPr>
              <w:t xml:space="preserve"> • Antihistamines</w:t>
            </w:r>
            <w:r w:rsidR="2353A65E">
              <w:br/>
            </w:r>
            <w:r w:rsidRPr="4EB1BD2A">
              <w:rPr>
                <w:rFonts w:eastAsiaTheme="minorEastAsia"/>
              </w:rPr>
              <w:t xml:space="preserve"> • Anti-diarrhoeal medicine</w:t>
            </w:r>
            <w:r w:rsidR="2353A65E">
              <w:br/>
            </w:r>
            <w:r w:rsidRPr="4EB1BD2A">
              <w:rPr>
                <w:rFonts w:eastAsiaTheme="minorEastAsia"/>
              </w:rPr>
              <w:t xml:space="preserve"> • Cold remedies</w:t>
            </w:r>
            <w:r w:rsidR="2353A65E">
              <w:br/>
            </w:r>
            <w:r w:rsidRPr="4EB1BD2A">
              <w:rPr>
                <w:rFonts w:eastAsiaTheme="minorEastAsia"/>
              </w:rPr>
              <w:t xml:space="preserve"> • Cough syrups</w:t>
            </w:r>
            <w:r w:rsidR="2353A65E">
              <w:br/>
            </w:r>
            <w:r w:rsidRPr="4EB1BD2A">
              <w:rPr>
                <w:rFonts w:eastAsiaTheme="minorEastAsia"/>
              </w:rPr>
              <w:t xml:space="preserve"> • Antiseptic cream (for bites and stings)</w:t>
            </w:r>
            <w:r w:rsidR="2353A65E">
              <w:br/>
            </w:r>
            <w:r w:rsidRPr="4EB1BD2A">
              <w:rPr>
                <w:rFonts w:eastAsiaTheme="minorEastAsia"/>
              </w:rPr>
              <w:t xml:space="preserve"> • Oral rehydration salts</w:t>
            </w:r>
            <w:r w:rsidR="2353A65E">
              <w:br/>
            </w:r>
            <w:r w:rsidRPr="4EB1BD2A">
              <w:rPr>
                <w:rFonts w:eastAsiaTheme="minorEastAsia"/>
              </w:rPr>
              <w:t xml:space="preserve"> • Indigestion treatment</w:t>
            </w:r>
            <w:r w:rsidR="2353A65E">
              <w:br/>
            </w:r>
            <w:r w:rsidRPr="4EB1BD2A">
              <w:rPr>
                <w:rFonts w:eastAsiaTheme="minorEastAsia"/>
              </w:rPr>
              <w:t xml:space="preserve"> • Plasters and bandages</w:t>
            </w:r>
            <w:r w:rsidR="2353A65E">
              <w:br/>
            </w:r>
            <w:r w:rsidRPr="4EB1BD2A">
              <w:rPr>
                <w:rFonts w:eastAsiaTheme="minorEastAsia"/>
              </w:rPr>
              <w:t xml:space="preserve"> • Thermometer</w:t>
            </w:r>
          </w:p>
          <w:p w14:paraId="1EBC70D9" w14:textId="2CAE7135" w:rsidR="15B43B98" w:rsidRDefault="621549CA" w:rsidP="4EB1BD2A">
            <w:pPr>
              <w:spacing w:before="240" w:after="240"/>
              <w:rPr>
                <w:rFonts w:eastAsiaTheme="minorEastAsia"/>
              </w:rPr>
            </w:pPr>
            <w:r w:rsidRPr="4EB1BD2A">
              <w:rPr>
                <w:rFonts w:eastAsiaTheme="minorEastAsia"/>
              </w:rPr>
              <w:t>Self-care is often the best first step for minor illnesses.</w:t>
            </w:r>
          </w:p>
          <w:p w14:paraId="65BE1194" w14:textId="158E26EF" w:rsidR="15B43B98" w:rsidRDefault="621549CA" w:rsidP="4EB1BD2A">
            <w:pPr>
              <w:spacing w:before="240" w:after="240"/>
              <w:rPr>
                <w:rFonts w:eastAsiaTheme="minorEastAsia"/>
              </w:rPr>
            </w:pPr>
            <w:r w:rsidRPr="4EB1BD2A">
              <w:rPr>
                <w:rFonts w:eastAsiaTheme="minorEastAsia"/>
              </w:rPr>
              <w:t>Find out more 👉 thinkwhichservice.co.uk</w:t>
            </w:r>
          </w:p>
          <w:p w14:paraId="70EF6354" w14:textId="153CCBB6" w:rsidR="15B43B98" w:rsidRDefault="621549CA" w:rsidP="4EB1BD2A">
            <w:pPr>
              <w:spacing w:before="240" w:after="240"/>
              <w:rPr>
                <w:rFonts w:eastAsiaTheme="minorEastAsia"/>
              </w:rPr>
            </w:pPr>
            <w:r w:rsidRPr="4EB1BD2A">
              <w:rPr>
                <w:rFonts w:eastAsiaTheme="minorEastAsia"/>
              </w:rPr>
              <w:t>#ThinkWhichService #NHSSTW</w:t>
            </w:r>
          </w:p>
          <w:p w14:paraId="1F96BDDC" w14:textId="48B95DAA" w:rsidR="15B43B98" w:rsidRDefault="15B43B98" w:rsidP="4EB1BD2A">
            <w:pPr>
              <w:rPr>
                <w:rFonts w:eastAsiaTheme="minorEastAsia"/>
                <w:color w:val="000000" w:themeColor="text1"/>
              </w:rPr>
            </w:pPr>
          </w:p>
          <w:p w14:paraId="6AA45433" w14:textId="5A55D7D7" w:rsidR="15B43B98" w:rsidRDefault="15B43B98" w:rsidP="4EB1BD2A">
            <w:pPr>
              <w:rPr>
                <w:rFonts w:eastAsiaTheme="minorEastAsia"/>
                <w:color w:val="000000" w:themeColor="text1"/>
              </w:rPr>
            </w:pPr>
          </w:p>
        </w:tc>
      </w:tr>
      <w:tr w:rsidR="15B43B98" w14:paraId="4176F7B0" w14:textId="77777777" w:rsidTr="009E47F8">
        <w:trPr>
          <w:trHeight w:val="7215"/>
        </w:trPr>
        <w:tc>
          <w:tcPr>
            <w:tcW w:w="869" w:type="dxa"/>
          </w:tcPr>
          <w:p w14:paraId="63DBFF0B" w14:textId="66EAF73C" w:rsidR="15B43B98" w:rsidRDefault="70949A1A" w:rsidP="4EB1BD2A">
            <w:pPr>
              <w:rPr>
                <w:rFonts w:eastAsiaTheme="minorEastAsia"/>
              </w:rPr>
            </w:pPr>
            <w:r w:rsidRPr="4EB1BD2A">
              <w:rPr>
                <w:rFonts w:eastAsiaTheme="minorEastAsia"/>
              </w:rPr>
              <w:lastRenderedPageBreak/>
              <w:t>3.05pm</w:t>
            </w:r>
          </w:p>
        </w:tc>
        <w:tc>
          <w:tcPr>
            <w:tcW w:w="1803" w:type="dxa"/>
          </w:tcPr>
          <w:p w14:paraId="5DA5FAB0" w14:textId="3AA39F79" w:rsidR="15B43B98" w:rsidRDefault="147BE7F3" w:rsidP="4EB1BD2A">
            <w:pPr>
              <w:rPr>
                <w:rFonts w:eastAsiaTheme="minorEastAsia"/>
              </w:rPr>
            </w:pPr>
            <w:r>
              <w:rPr>
                <w:noProof/>
              </w:rPr>
              <w:drawing>
                <wp:inline distT="0" distB="0" distL="0" distR="0" wp14:anchorId="10E49D7D" wp14:editId="0DAF8464">
                  <wp:extent cx="1020252" cy="2089868"/>
                  <wp:effectExtent l="0" t="0" r="0" b="0"/>
                  <wp:docPr id="21451497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99872" name="Picture 289899872"/>
                          <pic:cNvPicPr/>
                        </pic:nvPicPr>
                        <pic:blipFill>
                          <a:blip r:embed="rId44">
                            <a:extLst>
                              <a:ext uri="{28A0092B-C50C-407E-A947-70E740481C1C}">
                                <a14:useLocalDpi xmlns:a14="http://schemas.microsoft.com/office/drawing/2010/main"/>
                              </a:ext>
                            </a:extLst>
                          </a:blip>
                          <a:srcRect r="54074"/>
                          <a:stretch>
                            <a:fillRect/>
                          </a:stretch>
                        </pic:blipFill>
                        <pic:spPr>
                          <a:xfrm>
                            <a:off x="0" y="0"/>
                            <a:ext cx="1020252" cy="2089868"/>
                          </a:xfrm>
                          <a:prstGeom prst="rect">
                            <a:avLst/>
                          </a:prstGeom>
                        </pic:spPr>
                      </pic:pic>
                    </a:graphicData>
                  </a:graphic>
                </wp:inline>
              </w:drawing>
            </w:r>
            <w:r>
              <w:rPr>
                <w:noProof/>
              </w:rPr>
              <w:drawing>
                <wp:inline distT="0" distB="0" distL="0" distR="0" wp14:anchorId="37D6B415" wp14:editId="6B0D8499">
                  <wp:extent cx="959436" cy="2047875"/>
                  <wp:effectExtent l="0" t="0" r="0" b="0"/>
                  <wp:docPr id="13967339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99872" name="Picture 289899872"/>
                          <pic:cNvPicPr/>
                        </pic:nvPicPr>
                        <pic:blipFill>
                          <a:blip r:embed="rId44">
                            <a:extLst>
                              <a:ext uri="{28A0092B-C50C-407E-A947-70E740481C1C}">
                                <a14:useLocalDpi xmlns:a14="http://schemas.microsoft.com/office/drawing/2010/main"/>
                              </a:ext>
                            </a:extLst>
                          </a:blip>
                          <a:srcRect l="55926"/>
                          <a:stretch>
                            <a:fillRect/>
                          </a:stretch>
                        </pic:blipFill>
                        <pic:spPr>
                          <a:xfrm>
                            <a:off x="0" y="0"/>
                            <a:ext cx="959436" cy="2047875"/>
                          </a:xfrm>
                          <a:prstGeom prst="rect">
                            <a:avLst/>
                          </a:prstGeom>
                        </pic:spPr>
                      </pic:pic>
                    </a:graphicData>
                  </a:graphic>
                </wp:inline>
              </w:drawing>
            </w:r>
          </w:p>
        </w:tc>
        <w:tc>
          <w:tcPr>
            <w:tcW w:w="3986" w:type="dxa"/>
          </w:tcPr>
          <w:p w14:paraId="23184477" w14:textId="4EDFABB4" w:rsidR="15B43B98" w:rsidRDefault="70949A1A" w:rsidP="4EB1BD2A">
            <w:pPr>
              <w:rPr>
                <w:rFonts w:eastAsiaTheme="minorEastAsia"/>
                <w:color w:val="000000" w:themeColor="text1"/>
              </w:rPr>
            </w:pPr>
            <w:r w:rsidRPr="4EB1BD2A">
              <w:rPr>
                <w:rFonts w:eastAsiaTheme="minorEastAsia"/>
                <w:color w:val="000000" w:themeColor="text1"/>
              </w:rPr>
              <w:t>Norovirus spreads easily &amp; can cause unpleasant symptoms.</w:t>
            </w:r>
          </w:p>
          <w:p w14:paraId="12F63C78" w14:textId="3C756823" w:rsidR="15B43B98" w:rsidRDefault="15B43B98" w:rsidP="4EB1BD2A">
            <w:pPr>
              <w:rPr>
                <w:rFonts w:eastAsiaTheme="minorEastAsia"/>
                <w:color w:val="000000" w:themeColor="text1"/>
              </w:rPr>
            </w:pPr>
            <w:r>
              <w:br/>
            </w:r>
            <w:r w:rsidR="70949A1A" w:rsidRPr="4EB1BD2A">
              <w:rPr>
                <w:rFonts w:eastAsiaTheme="minorEastAsia"/>
                <w:color w:val="000000" w:themeColor="text1"/>
              </w:rPr>
              <w:t>- Wash hands with soap &amp; water</w:t>
            </w:r>
            <w:r>
              <w:br/>
            </w:r>
            <w:r w:rsidR="70949A1A" w:rsidRPr="4EB1BD2A">
              <w:rPr>
                <w:rFonts w:eastAsiaTheme="minorEastAsia"/>
                <w:color w:val="000000" w:themeColor="text1"/>
              </w:rPr>
              <w:t>- Stay home until 48 hrs after symptoms stop</w:t>
            </w:r>
            <w:r>
              <w:br/>
            </w:r>
            <w:r w:rsidR="70949A1A" w:rsidRPr="4EB1BD2A">
              <w:rPr>
                <w:rFonts w:eastAsiaTheme="minorEastAsia"/>
                <w:color w:val="000000" w:themeColor="text1"/>
              </w:rPr>
              <w:t>- Keep surfaces clean &amp; wash laundry thoroughly</w:t>
            </w:r>
          </w:p>
          <w:p w14:paraId="1792C57E" w14:textId="5A269FE5" w:rsidR="15B43B98" w:rsidRDefault="15B43B98" w:rsidP="4EB1BD2A">
            <w:pPr>
              <w:rPr>
                <w:rFonts w:eastAsiaTheme="minorEastAsia"/>
                <w:color w:val="000000" w:themeColor="text1"/>
              </w:rPr>
            </w:pPr>
          </w:p>
          <w:p w14:paraId="752A60D4" w14:textId="617FA6B7" w:rsidR="15B43B98" w:rsidRDefault="621549CA" w:rsidP="4EB1BD2A">
            <w:pPr>
              <w:rPr>
                <w:rFonts w:eastAsiaTheme="minorEastAsia"/>
                <w:color w:val="000000" w:themeColor="text1"/>
              </w:rPr>
            </w:pPr>
            <w:r w:rsidRPr="4EB1BD2A">
              <w:rPr>
                <w:rFonts w:eastAsiaTheme="minorEastAsia"/>
                <w:color w:val="000000" w:themeColor="text1"/>
              </w:rPr>
              <w:t>Keep yourself and others healthy this winter ➡️</w:t>
            </w:r>
            <w:hyperlink r:id="rId45">
              <w:r w:rsidRPr="4EB1BD2A">
                <w:rPr>
                  <w:rStyle w:val="Hyperlink"/>
                  <w:rFonts w:eastAsiaTheme="minorEastAsia"/>
                </w:rPr>
                <w:t>https://www.shropshiretelfordandwrekin.nhs.uk/your-health/our-campaigns/think-which-service/ellas-story/</w:t>
              </w:r>
            </w:hyperlink>
          </w:p>
          <w:p w14:paraId="52BDB0B6" w14:textId="7C357265" w:rsidR="15B43B98" w:rsidRDefault="15B43B98" w:rsidP="4EB1BD2A">
            <w:pPr>
              <w:rPr>
                <w:rFonts w:eastAsiaTheme="minorEastAsia"/>
                <w:b/>
                <w:bCs/>
              </w:rPr>
            </w:pPr>
          </w:p>
          <w:p w14:paraId="485565A8" w14:textId="3BDFE274" w:rsidR="15B43B98" w:rsidRDefault="15B43B98" w:rsidP="4EB1BD2A">
            <w:pPr>
              <w:rPr>
                <w:rFonts w:eastAsiaTheme="minorEastAsia"/>
              </w:rPr>
            </w:pPr>
          </w:p>
        </w:tc>
        <w:tc>
          <w:tcPr>
            <w:tcW w:w="4252" w:type="dxa"/>
          </w:tcPr>
          <w:p w14:paraId="0511F445" w14:textId="32721563" w:rsidR="15B43B98" w:rsidRDefault="70949A1A" w:rsidP="4EB1BD2A">
            <w:pPr>
              <w:rPr>
                <w:rFonts w:eastAsiaTheme="minorEastAsia"/>
                <w:color w:val="000000" w:themeColor="text1"/>
              </w:rPr>
            </w:pPr>
            <w:r w:rsidRPr="4EB1BD2A">
              <w:rPr>
                <w:rFonts w:eastAsiaTheme="minorEastAsia"/>
                <w:color w:val="000000" w:themeColor="text1"/>
              </w:rPr>
              <w:t>Norovirus spreads easily and can cause unpleasant symptoms such as:</w:t>
            </w:r>
          </w:p>
          <w:p w14:paraId="2CD59165" w14:textId="753FF0CE" w:rsidR="15B43B98" w:rsidRDefault="70949A1A" w:rsidP="4EB1BD2A">
            <w:pPr>
              <w:pStyle w:val="ListParagraph"/>
              <w:numPr>
                <w:ilvl w:val="0"/>
                <w:numId w:val="8"/>
              </w:numPr>
              <w:rPr>
                <w:rFonts w:eastAsiaTheme="minorEastAsia"/>
                <w:color w:val="000000" w:themeColor="text1"/>
              </w:rPr>
            </w:pPr>
            <w:r w:rsidRPr="4EB1BD2A">
              <w:rPr>
                <w:rFonts w:eastAsiaTheme="minorEastAsia"/>
                <w:color w:val="000000" w:themeColor="text1"/>
              </w:rPr>
              <w:t>Vomiting</w:t>
            </w:r>
          </w:p>
          <w:p w14:paraId="08C87C94" w14:textId="3FF57413" w:rsidR="15B43B98" w:rsidRDefault="70949A1A" w:rsidP="4EB1BD2A">
            <w:pPr>
              <w:pStyle w:val="ListParagraph"/>
              <w:numPr>
                <w:ilvl w:val="0"/>
                <w:numId w:val="8"/>
              </w:numPr>
              <w:rPr>
                <w:rFonts w:eastAsiaTheme="minorEastAsia"/>
                <w:color w:val="000000" w:themeColor="text1"/>
              </w:rPr>
            </w:pPr>
            <w:r w:rsidRPr="4EB1BD2A">
              <w:rPr>
                <w:rFonts w:eastAsiaTheme="minorEastAsia"/>
                <w:color w:val="000000" w:themeColor="text1"/>
              </w:rPr>
              <w:t>Diarrhoea</w:t>
            </w:r>
          </w:p>
          <w:p w14:paraId="20E15336" w14:textId="60DB8821" w:rsidR="15B43B98" w:rsidRDefault="70949A1A" w:rsidP="4EB1BD2A">
            <w:pPr>
              <w:pStyle w:val="ListParagraph"/>
              <w:numPr>
                <w:ilvl w:val="0"/>
                <w:numId w:val="8"/>
              </w:numPr>
              <w:rPr>
                <w:rFonts w:eastAsiaTheme="minorEastAsia"/>
                <w:color w:val="000000" w:themeColor="text1"/>
              </w:rPr>
            </w:pPr>
            <w:r w:rsidRPr="4EB1BD2A">
              <w:rPr>
                <w:rFonts w:eastAsiaTheme="minorEastAsia"/>
                <w:color w:val="000000" w:themeColor="text1"/>
              </w:rPr>
              <w:t>Stomach cramps</w:t>
            </w:r>
          </w:p>
          <w:p w14:paraId="1FCD5E0B" w14:textId="034B66C9" w:rsidR="15B43B98" w:rsidRDefault="15B43B98" w:rsidP="4EB1BD2A">
            <w:pPr>
              <w:rPr>
                <w:rFonts w:eastAsiaTheme="minorEastAsia"/>
                <w:color w:val="000000" w:themeColor="text1"/>
              </w:rPr>
            </w:pPr>
          </w:p>
          <w:p w14:paraId="24E634DB" w14:textId="168B845B" w:rsidR="15B43B98" w:rsidRDefault="70949A1A" w:rsidP="4EB1BD2A">
            <w:pPr>
              <w:rPr>
                <w:rFonts w:eastAsiaTheme="minorEastAsia"/>
                <w:color w:val="000000" w:themeColor="text1"/>
              </w:rPr>
            </w:pPr>
            <w:r w:rsidRPr="4EB1BD2A">
              <w:rPr>
                <w:rFonts w:eastAsiaTheme="minorEastAsia"/>
                <w:b/>
                <w:bCs/>
                <w:color w:val="000000" w:themeColor="text1"/>
              </w:rPr>
              <w:t>How to stop the spread:</w:t>
            </w:r>
            <w:r w:rsidR="15B43B98">
              <w:br/>
            </w:r>
            <w:r w:rsidRPr="4EB1BD2A">
              <w:rPr>
                <w:rFonts w:eastAsiaTheme="minorEastAsia"/>
                <w:color w:val="000000" w:themeColor="text1"/>
              </w:rPr>
              <w:t>- Wash your hands regularly with soap and water</w:t>
            </w:r>
            <w:r w:rsidR="15B43B98">
              <w:br/>
            </w:r>
            <w:r w:rsidRPr="4EB1BD2A">
              <w:rPr>
                <w:rFonts w:eastAsiaTheme="minorEastAsia"/>
                <w:color w:val="000000" w:themeColor="text1"/>
              </w:rPr>
              <w:t>- Stay at home until 48 hours after your symptoms have stopped</w:t>
            </w:r>
            <w:r w:rsidR="15B43B98">
              <w:br/>
            </w:r>
            <w:r w:rsidRPr="4EB1BD2A">
              <w:rPr>
                <w:rFonts w:eastAsiaTheme="minorEastAsia"/>
                <w:color w:val="000000" w:themeColor="text1"/>
              </w:rPr>
              <w:t>- Keep surfaces clean and wash laundry thoroughly</w:t>
            </w:r>
          </w:p>
          <w:p w14:paraId="5E46EC93" w14:textId="5A269FE5" w:rsidR="15B43B98" w:rsidRDefault="15B43B98" w:rsidP="4EB1BD2A">
            <w:pPr>
              <w:rPr>
                <w:rFonts w:eastAsiaTheme="minorEastAsia"/>
                <w:color w:val="000000" w:themeColor="text1"/>
              </w:rPr>
            </w:pPr>
          </w:p>
          <w:p w14:paraId="160A6C04" w14:textId="1C1F85A5" w:rsidR="15B43B98" w:rsidRDefault="70949A1A" w:rsidP="4EB1BD2A">
            <w:pPr>
              <w:rPr>
                <w:rFonts w:eastAsiaTheme="minorEastAsia"/>
                <w:color w:val="000000" w:themeColor="text1"/>
              </w:rPr>
            </w:pPr>
            <w:r w:rsidRPr="4EB1BD2A">
              <w:rPr>
                <w:rFonts w:eastAsiaTheme="minorEastAsia"/>
                <w:color w:val="000000" w:themeColor="text1"/>
              </w:rPr>
              <w:t>Keep yourself and others healthy this winter 💙</w:t>
            </w:r>
          </w:p>
          <w:p w14:paraId="1F1C5243" w14:textId="6DDEF2F8" w:rsidR="15B43B98" w:rsidRDefault="15B43B98" w:rsidP="4EB1BD2A">
            <w:pPr>
              <w:rPr>
                <w:rFonts w:eastAsiaTheme="minorEastAsia"/>
                <w:color w:val="000000" w:themeColor="text1"/>
              </w:rPr>
            </w:pPr>
          </w:p>
          <w:p w14:paraId="7E601EA1" w14:textId="4295F34F" w:rsidR="15B43B98" w:rsidRDefault="621549CA" w:rsidP="4EB1BD2A">
            <w:pPr>
              <w:rPr>
                <w:rFonts w:eastAsiaTheme="minorEastAsia"/>
                <w:color w:val="000000" w:themeColor="text1"/>
              </w:rPr>
            </w:pPr>
            <w:r w:rsidRPr="4EB1BD2A">
              <w:rPr>
                <w:rFonts w:eastAsiaTheme="minorEastAsia"/>
                <w:color w:val="000000" w:themeColor="text1"/>
              </w:rPr>
              <w:t>Read Ella’s story to find out more about self-care ➡️</w:t>
            </w:r>
            <w:hyperlink r:id="rId46">
              <w:r w:rsidRPr="4EB1BD2A">
                <w:rPr>
                  <w:rStyle w:val="Hyperlink"/>
                  <w:rFonts w:eastAsiaTheme="minorEastAsia"/>
                </w:rPr>
                <w:t>https://www.shropshiretelfordandwrekin.nhs.uk/your-health/our-campaigns/think-which-service/ellas-story/</w:t>
              </w:r>
            </w:hyperlink>
          </w:p>
          <w:p w14:paraId="44A13DB5" w14:textId="7C357265" w:rsidR="15B43B98" w:rsidRDefault="15B43B98" w:rsidP="4EB1BD2A">
            <w:pPr>
              <w:rPr>
                <w:rFonts w:eastAsiaTheme="minorEastAsia"/>
                <w:b/>
                <w:bCs/>
              </w:rPr>
            </w:pPr>
          </w:p>
        </w:tc>
        <w:tc>
          <w:tcPr>
            <w:tcW w:w="4478" w:type="dxa"/>
          </w:tcPr>
          <w:p w14:paraId="6427E20B" w14:textId="200A4C3C" w:rsidR="15B43B98" w:rsidRDefault="70949A1A" w:rsidP="4EB1BD2A">
            <w:pPr>
              <w:rPr>
                <w:rFonts w:eastAsiaTheme="minorEastAsia"/>
                <w:color w:val="000000" w:themeColor="text1"/>
              </w:rPr>
            </w:pPr>
            <w:r w:rsidRPr="4EB1BD2A">
              <w:rPr>
                <w:rFonts w:eastAsiaTheme="minorEastAsia"/>
                <w:color w:val="000000" w:themeColor="text1"/>
              </w:rPr>
              <w:t>Norovirus spreads easily and can cause unpleasant symptoms such as:</w:t>
            </w:r>
          </w:p>
          <w:p w14:paraId="52B59BFE" w14:textId="700547DC" w:rsidR="15B43B98" w:rsidRDefault="70949A1A" w:rsidP="4EB1BD2A">
            <w:pPr>
              <w:pStyle w:val="ListParagraph"/>
              <w:numPr>
                <w:ilvl w:val="0"/>
                <w:numId w:val="7"/>
              </w:numPr>
              <w:rPr>
                <w:rFonts w:eastAsiaTheme="minorEastAsia"/>
                <w:color w:val="000000" w:themeColor="text1"/>
              </w:rPr>
            </w:pPr>
            <w:r w:rsidRPr="4EB1BD2A">
              <w:rPr>
                <w:rFonts w:eastAsiaTheme="minorEastAsia"/>
                <w:color w:val="000000" w:themeColor="text1"/>
              </w:rPr>
              <w:t>Vomiting</w:t>
            </w:r>
          </w:p>
          <w:p w14:paraId="4DC56100" w14:textId="6903245C" w:rsidR="15B43B98" w:rsidRDefault="70949A1A" w:rsidP="4EB1BD2A">
            <w:pPr>
              <w:pStyle w:val="ListParagraph"/>
              <w:numPr>
                <w:ilvl w:val="0"/>
                <w:numId w:val="7"/>
              </w:numPr>
              <w:rPr>
                <w:rFonts w:eastAsiaTheme="minorEastAsia"/>
                <w:color w:val="000000" w:themeColor="text1"/>
              </w:rPr>
            </w:pPr>
            <w:r w:rsidRPr="4EB1BD2A">
              <w:rPr>
                <w:rFonts w:eastAsiaTheme="minorEastAsia"/>
                <w:color w:val="000000" w:themeColor="text1"/>
              </w:rPr>
              <w:t>Diarrhoea</w:t>
            </w:r>
          </w:p>
          <w:p w14:paraId="5DF5385A" w14:textId="56691465" w:rsidR="15B43B98" w:rsidRDefault="70949A1A" w:rsidP="4EB1BD2A">
            <w:pPr>
              <w:pStyle w:val="ListParagraph"/>
              <w:numPr>
                <w:ilvl w:val="0"/>
                <w:numId w:val="7"/>
              </w:numPr>
              <w:rPr>
                <w:rFonts w:eastAsiaTheme="minorEastAsia"/>
                <w:color w:val="000000" w:themeColor="text1"/>
              </w:rPr>
            </w:pPr>
            <w:r w:rsidRPr="4EB1BD2A">
              <w:rPr>
                <w:rFonts w:eastAsiaTheme="minorEastAsia"/>
                <w:color w:val="000000" w:themeColor="text1"/>
              </w:rPr>
              <w:t>Stomach cramps</w:t>
            </w:r>
          </w:p>
          <w:p w14:paraId="31491986" w14:textId="3CD70283" w:rsidR="15B43B98" w:rsidRDefault="15B43B98" w:rsidP="4EB1BD2A">
            <w:pPr>
              <w:ind w:left="720"/>
              <w:rPr>
                <w:rFonts w:eastAsiaTheme="minorEastAsia"/>
                <w:color w:val="000000" w:themeColor="text1"/>
              </w:rPr>
            </w:pPr>
          </w:p>
          <w:p w14:paraId="73B03237" w14:textId="26F11397" w:rsidR="15B43B98" w:rsidRDefault="70949A1A" w:rsidP="4EB1BD2A">
            <w:pPr>
              <w:rPr>
                <w:rFonts w:eastAsiaTheme="minorEastAsia"/>
                <w:color w:val="000000" w:themeColor="text1"/>
              </w:rPr>
            </w:pPr>
            <w:r w:rsidRPr="4EB1BD2A">
              <w:rPr>
                <w:rFonts w:eastAsiaTheme="minorEastAsia"/>
                <w:b/>
                <w:bCs/>
                <w:color w:val="000000" w:themeColor="text1"/>
              </w:rPr>
              <w:t>How to stop the spread:</w:t>
            </w:r>
            <w:r w:rsidR="15B43B98">
              <w:br/>
            </w:r>
            <w:r w:rsidRPr="4EB1BD2A">
              <w:rPr>
                <w:rFonts w:eastAsiaTheme="minorEastAsia"/>
                <w:color w:val="000000" w:themeColor="text1"/>
              </w:rPr>
              <w:t>- Wash your hands regularly with soap and water</w:t>
            </w:r>
            <w:r w:rsidR="15B43B98">
              <w:br/>
            </w:r>
            <w:r w:rsidRPr="4EB1BD2A">
              <w:rPr>
                <w:rFonts w:eastAsiaTheme="minorEastAsia"/>
                <w:color w:val="000000" w:themeColor="text1"/>
              </w:rPr>
              <w:t>- Stay at home until 48 hours after your symptoms have stopped</w:t>
            </w:r>
            <w:r w:rsidR="15B43B98">
              <w:br/>
            </w:r>
            <w:r w:rsidRPr="4EB1BD2A">
              <w:rPr>
                <w:rFonts w:eastAsiaTheme="minorEastAsia"/>
                <w:color w:val="000000" w:themeColor="text1"/>
              </w:rPr>
              <w:t>- Keep surfaces clean and wash laundry thoroughly</w:t>
            </w:r>
          </w:p>
          <w:p w14:paraId="600FB5F1" w14:textId="2179A45B" w:rsidR="15B43B98" w:rsidRDefault="15B43B98" w:rsidP="4EB1BD2A">
            <w:pPr>
              <w:rPr>
                <w:rFonts w:eastAsiaTheme="minorEastAsia"/>
                <w:color w:val="000000" w:themeColor="text1"/>
              </w:rPr>
            </w:pPr>
          </w:p>
          <w:p w14:paraId="4F3D761C" w14:textId="1F81CA40" w:rsidR="15B43B98" w:rsidRDefault="70949A1A" w:rsidP="4EB1BD2A">
            <w:pPr>
              <w:rPr>
                <w:rFonts w:eastAsiaTheme="minorEastAsia"/>
                <w:color w:val="000000" w:themeColor="text1"/>
              </w:rPr>
            </w:pPr>
            <w:r w:rsidRPr="4EB1BD2A">
              <w:rPr>
                <w:rFonts w:eastAsiaTheme="minorEastAsia"/>
                <w:color w:val="000000" w:themeColor="text1"/>
              </w:rPr>
              <w:t>Keep yourself and others healthy this winter 💙</w:t>
            </w:r>
          </w:p>
          <w:p w14:paraId="11AA280C" w14:textId="3C7D1C84" w:rsidR="15B43B98" w:rsidRDefault="15B43B98" w:rsidP="4EB1BD2A">
            <w:pPr>
              <w:rPr>
                <w:rFonts w:eastAsiaTheme="minorEastAsia"/>
                <w:color w:val="000000" w:themeColor="text1"/>
              </w:rPr>
            </w:pPr>
          </w:p>
          <w:p w14:paraId="6CCABBFC" w14:textId="6BEF682B" w:rsidR="15B43B98" w:rsidRDefault="70949A1A" w:rsidP="4EB1BD2A">
            <w:pPr>
              <w:rPr>
                <w:rFonts w:eastAsiaTheme="minorEastAsia"/>
                <w:color w:val="000000" w:themeColor="text1"/>
              </w:rPr>
            </w:pPr>
            <w:r w:rsidRPr="4EB1BD2A">
              <w:rPr>
                <w:rFonts w:eastAsiaTheme="minorEastAsia"/>
                <w:color w:val="000000" w:themeColor="text1"/>
              </w:rPr>
              <w:t>#ThinkWhichService #NHSSTW #NHS #Norovirus</w:t>
            </w:r>
          </w:p>
          <w:p w14:paraId="542EDAEE" w14:textId="29218A89" w:rsidR="15B43B98" w:rsidRDefault="15B43B98" w:rsidP="4EB1BD2A">
            <w:pPr>
              <w:rPr>
                <w:rFonts w:eastAsiaTheme="minorEastAsia"/>
              </w:rPr>
            </w:pPr>
          </w:p>
        </w:tc>
      </w:tr>
    </w:tbl>
    <w:p w14:paraId="0F6F2EFA" w14:textId="2E3811E0" w:rsidR="0040739C" w:rsidRDefault="0040739C" w:rsidP="3E6CC44E">
      <w:pPr>
        <w:rPr>
          <w:b/>
          <w:color w:val="4471C4"/>
          <w:sz w:val="32"/>
          <w:szCs w:val="32"/>
        </w:rPr>
      </w:pPr>
    </w:p>
    <w:sectPr w:rsidR="0040739C" w:rsidSect="002854FD">
      <w:headerReference w:type="even" r:id="rId47"/>
      <w:headerReference w:type="default" r:id="rId48"/>
      <w:footerReference w:type="even" r:id="rId49"/>
      <w:footerReference w:type="default" r:id="rId50"/>
      <w:headerReference w:type="first" r:id="rId51"/>
      <w:footerReference w:type="first" r:id="rId5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1284E5" w14:textId="77777777" w:rsidR="003D20DC" w:rsidRDefault="003D20DC" w:rsidP="00455995">
      <w:pPr>
        <w:spacing w:after="0" w:line="240" w:lineRule="auto"/>
      </w:pPr>
      <w:r>
        <w:separator/>
      </w:r>
    </w:p>
  </w:endnote>
  <w:endnote w:type="continuationSeparator" w:id="0">
    <w:p w14:paraId="4F455F6E" w14:textId="77777777" w:rsidR="003D20DC" w:rsidRDefault="003D20DC" w:rsidP="00455995">
      <w:pPr>
        <w:spacing w:after="0" w:line="240" w:lineRule="auto"/>
      </w:pPr>
      <w:r>
        <w:continuationSeparator/>
      </w:r>
    </w:p>
  </w:endnote>
  <w:endnote w:type="continuationNotice" w:id="1">
    <w:p w14:paraId="2650D388" w14:textId="77777777" w:rsidR="003D20DC" w:rsidRDefault="003D20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565FA" w14:textId="77777777" w:rsidR="00156CFB" w:rsidRDefault="00156C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9180658"/>
      <w:docPartObj>
        <w:docPartGallery w:val="Page Numbers (Bottom of Page)"/>
        <w:docPartUnique/>
      </w:docPartObj>
    </w:sdtPr>
    <w:sdtContent>
      <w:p w14:paraId="0ED6A116" w14:textId="0823AED6" w:rsidR="00D97668" w:rsidRDefault="00D97668">
        <w:pPr>
          <w:pStyle w:val="Footer"/>
          <w:jc w:val="right"/>
        </w:pPr>
        <w:r>
          <w:fldChar w:fldCharType="begin"/>
        </w:r>
        <w:r>
          <w:instrText>PAGE   \* MERGEFORMAT</w:instrText>
        </w:r>
        <w:r>
          <w:fldChar w:fldCharType="separate"/>
        </w:r>
        <w:r>
          <w:t>2</w:t>
        </w:r>
        <w:r>
          <w:fldChar w:fldCharType="end"/>
        </w:r>
      </w:p>
    </w:sdtContent>
  </w:sdt>
  <w:p w14:paraId="790E5455" w14:textId="1276523E" w:rsidR="3E6CC44E" w:rsidRDefault="3E6CC44E" w:rsidP="3E6CC44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09F46" w14:textId="77777777" w:rsidR="00156CFB" w:rsidRDefault="00156C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A50F44" w14:textId="77777777" w:rsidR="003D20DC" w:rsidRDefault="003D20DC" w:rsidP="00455995">
      <w:pPr>
        <w:spacing w:after="0" w:line="240" w:lineRule="auto"/>
      </w:pPr>
      <w:r>
        <w:separator/>
      </w:r>
    </w:p>
  </w:footnote>
  <w:footnote w:type="continuationSeparator" w:id="0">
    <w:p w14:paraId="18A1CCE6" w14:textId="77777777" w:rsidR="003D20DC" w:rsidRDefault="003D20DC" w:rsidP="00455995">
      <w:pPr>
        <w:spacing w:after="0" w:line="240" w:lineRule="auto"/>
      </w:pPr>
      <w:r>
        <w:continuationSeparator/>
      </w:r>
    </w:p>
  </w:footnote>
  <w:footnote w:type="continuationNotice" w:id="1">
    <w:p w14:paraId="7D374D0B" w14:textId="77777777" w:rsidR="003D20DC" w:rsidRDefault="003D20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F02C9" w14:textId="77777777" w:rsidR="00156CFB" w:rsidRDefault="00156C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DEC7F" w14:textId="30C17348" w:rsidR="00455995" w:rsidRPr="00581F83" w:rsidRDefault="0040739C" w:rsidP="00112767">
    <w:pPr>
      <w:spacing w:after="0"/>
      <w:rPr>
        <w:b/>
        <w:bCs/>
        <w:color w:val="4472C4" w:themeColor="accent1"/>
        <w:sz w:val="36"/>
        <w:szCs w:val="36"/>
      </w:rPr>
    </w:pPr>
    <w:r w:rsidRPr="00581F83">
      <w:rPr>
        <w:noProof/>
        <w:color w:val="4472C4" w:themeColor="accent1"/>
      </w:rPr>
      <w:drawing>
        <wp:anchor distT="0" distB="0" distL="114300" distR="114300" simplePos="0" relativeHeight="251658240" behindDoc="1" locked="0" layoutInCell="1" allowOverlap="1" wp14:anchorId="67FEB559" wp14:editId="73FC192A">
          <wp:simplePos x="0" y="0"/>
          <wp:positionH relativeFrom="column">
            <wp:posOffset>7866380</wp:posOffset>
          </wp:positionH>
          <wp:positionV relativeFrom="paragraph">
            <wp:posOffset>-311785</wp:posOffset>
          </wp:positionV>
          <wp:extent cx="1158240" cy="508635"/>
          <wp:effectExtent l="0" t="0" r="0" b="5715"/>
          <wp:wrapTight wrapText="bothSides">
            <wp:wrapPolygon edited="0">
              <wp:start x="11013" y="809"/>
              <wp:lineTo x="0" y="11326"/>
              <wp:lineTo x="0" y="16989"/>
              <wp:lineTo x="8882" y="20225"/>
              <wp:lineTo x="14921" y="21034"/>
              <wp:lineTo x="16342" y="21034"/>
              <wp:lineTo x="18829" y="20225"/>
              <wp:lineTo x="19895" y="18607"/>
              <wp:lineTo x="19895" y="809"/>
              <wp:lineTo x="11013" y="809"/>
            </wp:wrapPolygon>
          </wp:wrapTight>
          <wp:docPr id="1067872511" name="Picture 106787251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
                    <a:extLst>
                      <a:ext uri="{28A0092B-C50C-407E-A947-70E740481C1C}">
                        <a14:useLocalDpi xmlns:a14="http://schemas.microsoft.com/office/drawing/2010/main" val="0"/>
                      </a:ext>
                    </a:extLst>
                  </a:blip>
                  <a:stretch>
                    <a:fillRect/>
                  </a:stretch>
                </pic:blipFill>
                <pic:spPr bwMode="auto">
                  <a:xfrm>
                    <a:off x="0" y="0"/>
                    <a:ext cx="1158240"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F83">
      <w:rPr>
        <w:noProof/>
        <w:color w:val="4472C4" w:themeColor="accent1"/>
      </w:rPr>
      <w:drawing>
        <wp:anchor distT="0" distB="0" distL="114300" distR="114300" simplePos="0" relativeHeight="251658241" behindDoc="0" locked="0" layoutInCell="1" allowOverlap="1" wp14:anchorId="00EAAC4B" wp14:editId="680893A3">
          <wp:simplePos x="0" y="0"/>
          <wp:positionH relativeFrom="column">
            <wp:posOffset>-195263</wp:posOffset>
          </wp:positionH>
          <wp:positionV relativeFrom="paragraph">
            <wp:posOffset>-235268</wp:posOffset>
          </wp:positionV>
          <wp:extent cx="1358265" cy="515718"/>
          <wp:effectExtent l="0" t="0" r="0" b="0"/>
          <wp:wrapSquare wrapText="bothSides"/>
          <wp:docPr id="1048435535" name="Picture 1048435535" descr="A black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
                    <a:extLst>
                      <a:ext uri="{28A0092B-C50C-407E-A947-70E740481C1C}">
                        <a14:useLocalDpi xmlns:a14="http://schemas.microsoft.com/office/drawing/2010/main" val="0"/>
                      </a:ext>
                    </a:extLst>
                  </a:blip>
                  <a:stretch>
                    <a:fillRect/>
                  </a:stretch>
                </pic:blipFill>
                <pic:spPr bwMode="auto">
                  <a:xfrm>
                    <a:off x="0" y="0"/>
                    <a:ext cx="1358265" cy="515718"/>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F08BC" w14:textId="77777777" w:rsidR="00156CFB" w:rsidRDefault="00156CFB">
    <w:pPr>
      <w:pStyle w:val="Header"/>
    </w:pPr>
  </w:p>
</w:hdr>
</file>

<file path=word/intelligence2.xml><?xml version="1.0" encoding="utf-8"?>
<int2:intelligence xmlns:int2="http://schemas.microsoft.com/office/intelligence/2020/intelligence" xmlns:oel="http://schemas.microsoft.com/office/2019/extlst">
  <int2:observations>
    <int2:textHash int2:hashCode="oJ5Bgp+hdxLAfO" int2:id="c9gBC7od">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4E0A"/>
    <w:multiLevelType w:val="hybridMultilevel"/>
    <w:tmpl w:val="4B1600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213654"/>
    <w:multiLevelType w:val="hybridMultilevel"/>
    <w:tmpl w:val="FFFFFFFF"/>
    <w:lvl w:ilvl="0" w:tplc="9A9AA550">
      <w:start w:val="1"/>
      <w:numFmt w:val="bullet"/>
      <w:lvlText w:val="-"/>
      <w:lvlJc w:val="left"/>
      <w:pPr>
        <w:ind w:left="720" w:hanging="360"/>
      </w:pPr>
      <w:rPr>
        <w:rFonts w:ascii="Aptos" w:hAnsi="Aptos" w:hint="default"/>
      </w:rPr>
    </w:lvl>
    <w:lvl w:ilvl="1" w:tplc="8F043768">
      <w:start w:val="1"/>
      <w:numFmt w:val="bullet"/>
      <w:lvlText w:val="o"/>
      <w:lvlJc w:val="left"/>
      <w:pPr>
        <w:ind w:left="1440" w:hanging="360"/>
      </w:pPr>
      <w:rPr>
        <w:rFonts w:ascii="Courier New" w:hAnsi="Courier New" w:hint="default"/>
      </w:rPr>
    </w:lvl>
    <w:lvl w:ilvl="2" w:tplc="172653CE">
      <w:start w:val="1"/>
      <w:numFmt w:val="bullet"/>
      <w:lvlText w:val=""/>
      <w:lvlJc w:val="left"/>
      <w:pPr>
        <w:ind w:left="2160" w:hanging="360"/>
      </w:pPr>
      <w:rPr>
        <w:rFonts w:ascii="Wingdings" w:hAnsi="Wingdings" w:hint="default"/>
      </w:rPr>
    </w:lvl>
    <w:lvl w:ilvl="3" w:tplc="6A7CA284">
      <w:start w:val="1"/>
      <w:numFmt w:val="bullet"/>
      <w:lvlText w:val=""/>
      <w:lvlJc w:val="left"/>
      <w:pPr>
        <w:ind w:left="2880" w:hanging="360"/>
      </w:pPr>
      <w:rPr>
        <w:rFonts w:ascii="Symbol" w:hAnsi="Symbol" w:hint="default"/>
      </w:rPr>
    </w:lvl>
    <w:lvl w:ilvl="4" w:tplc="350EEBDA">
      <w:start w:val="1"/>
      <w:numFmt w:val="bullet"/>
      <w:lvlText w:val="o"/>
      <w:lvlJc w:val="left"/>
      <w:pPr>
        <w:ind w:left="3600" w:hanging="360"/>
      </w:pPr>
      <w:rPr>
        <w:rFonts w:ascii="Courier New" w:hAnsi="Courier New" w:hint="default"/>
      </w:rPr>
    </w:lvl>
    <w:lvl w:ilvl="5" w:tplc="910AB4B2">
      <w:start w:val="1"/>
      <w:numFmt w:val="bullet"/>
      <w:lvlText w:val=""/>
      <w:lvlJc w:val="left"/>
      <w:pPr>
        <w:ind w:left="4320" w:hanging="360"/>
      </w:pPr>
      <w:rPr>
        <w:rFonts w:ascii="Wingdings" w:hAnsi="Wingdings" w:hint="default"/>
      </w:rPr>
    </w:lvl>
    <w:lvl w:ilvl="6" w:tplc="9BBE60A6">
      <w:start w:val="1"/>
      <w:numFmt w:val="bullet"/>
      <w:lvlText w:val=""/>
      <w:lvlJc w:val="left"/>
      <w:pPr>
        <w:ind w:left="5040" w:hanging="360"/>
      </w:pPr>
      <w:rPr>
        <w:rFonts w:ascii="Symbol" w:hAnsi="Symbol" w:hint="default"/>
      </w:rPr>
    </w:lvl>
    <w:lvl w:ilvl="7" w:tplc="5F8A8B5A">
      <w:start w:val="1"/>
      <w:numFmt w:val="bullet"/>
      <w:lvlText w:val="o"/>
      <w:lvlJc w:val="left"/>
      <w:pPr>
        <w:ind w:left="5760" w:hanging="360"/>
      </w:pPr>
      <w:rPr>
        <w:rFonts w:ascii="Courier New" w:hAnsi="Courier New" w:hint="default"/>
      </w:rPr>
    </w:lvl>
    <w:lvl w:ilvl="8" w:tplc="A184E090">
      <w:start w:val="1"/>
      <w:numFmt w:val="bullet"/>
      <w:lvlText w:val=""/>
      <w:lvlJc w:val="left"/>
      <w:pPr>
        <w:ind w:left="6480" w:hanging="360"/>
      </w:pPr>
      <w:rPr>
        <w:rFonts w:ascii="Wingdings" w:hAnsi="Wingdings" w:hint="default"/>
      </w:rPr>
    </w:lvl>
  </w:abstractNum>
  <w:abstractNum w:abstractNumId="2" w15:restartNumberingAfterBreak="0">
    <w:nsid w:val="0795276A"/>
    <w:multiLevelType w:val="hybridMultilevel"/>
    <w:tmpl w:val="052CAC5C"/>
    <w:lvl w:ilvl="0" w:tplc="F286C24C">
      <w:start w:val="1"/>
      <w:numFmt w:val="bullet"/>
      <w:lvlText w:val="-"/>
      <w:lvlJc w:val="left"/>
      <w:pPr>
        <w:ind w:left="720" w:hanging="360"/>
      </w:pPr>
      <w:rPr>
        <w:rFonts w:ascii="Aptos" w:hAnsi="Aptos" w:hint="default"/>
      </w:rPr>
    </w:lvl>
    <w:lvl w:ilvl="1" w:tplc="92F2C30E">
      <w:start w:val="1"/>
      <w:numFmt w:val="bullet"/>
      <w:lvlText w:val="o"/>
      <w:lvlJc w:val="left"/>
      <w:pPr>
        <w:ind w:left="1440" w:hanging="360"/>
      </w:pPr>
      <w:rPr>
        <w:rFonts w:ascii="Courier New" w:hAnsi="Courier New" w:hint="default"/>
      </w:rPr>
    </w:lvl>
    <w:lvl w:ilvl="2" w:tplc="6A14FCBE">
      <w:start w:val="1"/>
      <w:numFmt w:val="bullet"/>
      <w:lvlText w:val=""/>
      <w:lvlJc w:val="left"/>
      <w:pPr>
        <w:ind w:left="2160" w:hanging="360"/>
      </w:pPr>
      <w:rPr>
        <w:rFonts w:ascii="Wingdings" w:hAnsi="Wingdings" w:hint="default"/>
      </w:rPr>
    </w:lvl>
    <w:lvl w:ilvl="3" w:tplc="93909D94">
      <w:start w:val="1"/>
      <w:numFmt w:val="bullet"/>
      <w:lvlText w:val=""/>
      <w:lvlJc w:val="left"/>
      <w:pPr>
        <w:ind w:left="2880" w:hanging="360"/>
      </w:pPr>
      <w:rPr>
        <w:rFonts w:ascii="Symbol" w:hAnsi="Symbol" w:hint="default"/>
      </w:rPr>
    </w:lvl>
    <w:lvl w:ilvl="4" w:tplc="9FB8F0B8">
      <w:start w:val="1"/>
      <w:numFmt w:val="bullet"/>
      <w:lvlText w:val="o"/>
      <w:lvlJc w:val="left"/>
      <w:pPr>
        <w:ind w:left="3600" w:hanging="360"/>
      </w:pPr>
      <w:rPr>
        <w:rFonts w:ascii="Courier New" w:hAnsi="Courier New" w:hint="default"/>
      </w:rPr>
    </w:lvl>
    <w:lvl w:ilvl="5" w:tplc="7CB0F17C">
      <w:start w:val="1"/>
      <w:numFmt w:val="bullet"/>
      <w:lvlText w:val=""/>
      <w:lvlJc w:val="left"/>
      <w:pPr>
        <w:ind w:left="4320" w:hanging="360"/>
      </w:pPr>
      <w:rPr>
        <w:rFonts w:ascii="Wingdings" w:hAnsi="Wingdings" w:hint="default"/>
      </w:rPr>
    </w:lvl>
    <w:lvl w:ilvl="6" w:tplc="A44434A8">
      <w:start w:val="1"/>
      <w:numFmt w:val="bullet"/>
      <w:lvlText w:val=""/>
      <w:lvlJc w:val="left"/>
      <w:pPr>
        <w:ind w:left="5040" w:hanging="360"/>
      </w:pPr>
      <w:rPr>
        <w:rFonts w:ascii="Symbol" w:hAnsi="Symbol" w:hint="default"/>
      </w:rPr>
    </w:lvl>
    <w:lvl w:ilvl="7" w:tplc="98CE88CA">
      <w:start w:val="1"/>
      <w:numFmt w:val="bullet"/>
      <w:lvlText w:val="o"/>
      <w:lvlJc w:val="left"/>
      <w:pPr>
        <w:ind w:left="5760" w:hanging="360"/>
      </w:pPr>
      <w:rPr>
        <w:rFonts w:ascii="Courier New" w:hAnsi="Courier New" w:hint="default"/>
      </w:rPr>
    </w:lvl>
    <w:lvl w:ilvl="8" w:tplc="4A0074A8">
      <w:start w:val="1"/>
      <w:numFmt w:val="bullet"/>
      <w:lvlText w:val=""/>
      <w:lvlJc w:val="left"/>
      <w:pPr>
        <w:ind w:left="6480" w:hanging="360"/>
      </w:pPr>
      <w:rPr>
        <w:rFonts w:ascii="Wingdings" w:hAnsi="Wingdings" w:hint="default"/>
      </w:rPr>
    </w:lvl>
  </w:abstractNum>
  <w:abstractNum w:abstractNumId="3" w15:restartNumberingAfterBreak="0">
    <w:nsid w:val="08F718A3"/>
    <w:multiLevelType w:val="hybridMultilevel"/>
    <w:tmpl w:val="31E21CA0"/>
    <w:lvl w:ilvl="0" w:tplc="72D2600E">
      <w:start w:val="1"/>
      <w:numFmt w:val="bullet"/>
      <w:lvlText w:val=""/>
      <w:lvlJc w:val="left"/>
      <w:pPr>
        <w:ind w:left="720" w:hanging="360"/>
      </w:pPr>
      <w:rPr>
        <w:rFonts w:ascii="Symbol" w:hAnsi="Symbol" w:hint="default"/>
      </w:rPr>
    </w:lvl>
    <w:lvl w:ilvl="1" w:tplc="6C58FCBE">
      <w:start w:val="1"/>
      <w:numFmt w:val="bullet"/>
      <w:lvlText w:val="o"/>
      <w:lvlJc w:val="left"/>
      <w:pPr>
        <w:ind w:left="1440" w:hanging="360"/>
      </w:pPr>
      <w:rPr>
        <w:rFonts w:ascii="Courier New" w:hAnsi="Courier New" w:hint="default"/>
      </w:rPr>
    </w:lvl>
    <w:lvl w:ilvl="2" w:tplc="B6625EE0">
      <w:start w:val="1"/>
      <w:numFmt w:val="bullet"/>
      <w:lvlText w:val=""/>
      <w:lvlJc w:val="left"/>
      <w:pPr>
        <w:ind w:left="2160" w:hanging="360"/>
      </w:pPr>
      <w:rPr>
        <w:rFonts w:ascii="Wingdings" w:hAnsi="Wingdings" w:hint="default"/>
      </w:rPr>
    </w:lvl>
    <w:lvl w:ilvl="3" w:tplc="0CD6CD6C">
      <w:start w:val="1"/>
      <w:numFmt w:val="bullet"/>
      <w:lvlText w:val=""/>
      <w:lvlJc w:val="left"/>
      <w:pPr>
        <w:ind w:left="2880" w:hanging="360"/>
      </w:pPr>
      <w:rPr>
        <w:rFonts w:ascii="Symbol" w:hAnsi="Symbol" w:hint="default"/>
      </w:rPr>
    </w:lvl>
    <w:lvl w:ilvl="4" w:tplc="371EDF72">
      <w:start w:val="1"/>
      <w:numFmt w:val="bullet"/>
      <w:lvlText w:val="o"/>
      <w:lvlJc w:val="left"/>
      <w:pPr>
        <w:ind w:left="3600" w:hanging="360"/>
      </w:pPr>
      <w:rPr>
        <w:rFonts w:ascii="Courier New" w:hAnsi="Courier New" w:hint="default"/>
      </w:rPr>
    </w:lvl>
    <w:lvl w:ilvl="5" w:tplc="D1AC4518">
      <w:start w:val="1"/>
      <w:numFmt w:val="bullet"/>
      <w:lvlText w:val=""/>
      <w:lvlJc w:val="left"/>
      <w:pPr>
        <w:ind w:left="4320" w:hanging="360"/>
      </w:pPr>
      <w:rPr>
        <w:rFonts w:ascii="Wingdings" w:hAnsi="Wingdings" w:hint="default"/>
      </w:rPr>
    </w:lvl>
    <w:lvl w:ilvl="6" w:tplc="13424404">
      <w:start w:val="1"/>
      <w:numFmt w:val="bullet"/>
      <w:lvlText w:val=""/>
      <w:lvlJc w:val="left"/>
      <w:pPr>
        <w:ind w:left="5040" w:hanging="360"/>
      </w:pPr>
      <w:rPr>
        <w:rFonts w:ascii="Symbol" w:hAnsi="Symbol" w:hint="default"/>
      </w:rPr>
    </w:lvl>
    <w:lvl w:ilvl="7" w:tplc="BF4C7E6E">
      <w:start w:val="1"/>
      <w:numFmt w:val="bullet"/>
      <w:lvlText w:val="o"/>
      <w:lvlJc w:val="left"/>
      <w:pPr>
        <w:ind w:left="5760" w:hanging="360"/>
      </w:pPr>
      <w:rPr>
        <w:rFonts w:ascii="Courier New" w:hAnsi="Courier New" w:hint="default"/>
      </w:rPr>
    </w:lvl>
    <w:lvl w:ilvl="8" w:tplc="E23231EC">
      <w:start w:val="1"/>
      <w:numFmt w:val="bullet"/>
      <w:lvlText w:val=""/>
      <w:lvlJc w:val="left"/>
      <w:pPr>
        <w:ind w:left="6480" w:hanging="360"/>
      </w:pPr>
      <w:rPr>
        <w:rFonts w:ascii="Wingdings" w:hAnsi="Wingdings" w:hint="default"/>
      </w:rPr>
    </w:lvl>
  </w:abstractNum>
  <w:abstractNum w:abstractNumId="4" w15:restartNumberingAfterBreak="0">
    <w:nsid w:val="0D5F2F4D"/>
    <w:multiLevelType w:val="hybridMultilevel"/>
    <w:tmpl w:val="99142702"/>
    <w:lvl w:ilvl="0" w:tplc="0252856E">
      <w:start w:val="1"/>
      <w:numFmt w:val="bullet"/>
      <w:lvlText w:val=""/>
      <w:lvlJc w:val="left"/>
      <w:pPr>
        <w:ind w:left="1800" w:hanging="360"/>
      </w:pPr>
      <w:rPr>
        <w:rFonts w:ascii="Symbol" w:hAnsi="Symbol"/>
      </w:rPr>
    </w:lvl>
    <w:lvl w:ilvl="1" w:tplc="2B469A38">
      <w:start w:val="1"/>
      <w:numFmt w:val="bullet"/>
      <w:lvlText w:val=""/>
      <w:lvlJc w:val="left"/>
      <w:pPr>
        <w:ind w:left="1800" w:hanging="360"/>
      </w:pPr>
      <w:rPr>
        <w:rFonts w:ascii="Symbol" w:hAnsi="Symbol"/>
      </w:rPr>
    </w:lvl>
    <w:lvl w:ilvl="2" w:tplc="F3C8C6B4">
      <w:start w:val="1"/>
      <w:numFmt w:val="bullet"/>
      <w:lvlText w:val=""/>
      <w:lvlJc w:val="left"/>
      <w:pPr>
        <w:ind w:left="1800" w:hanging="360"/>
      </w:pPr>
      <w:rPr>
        <w:rFonts w:ascii="Symbol" w:hAnsi="Symbol"/>
      </w:rPr>
    </w:lvl>
    <w:lvl w:ilvl="3" w:tplc="77C65A00">
      <w:start w:val="1"/>
      <w:numFmt w:val="bullet"/>
      <w:lvlText w:val=""/>
      <w:lvlJc w:val="left"/>
      <w:pPr>
        <w:ind w:left="1800" w:hanging="360"/>
      </w:pPr>
      <w:rPr>
        <w:rFonts w:ascii="Symbol" w:hAnsi="Symbol"/>
      </w:rPr>
    </w:lvl>
    <w:lvl w:ilvl="4" w:tplc="05FAAFA8">
      <w:start w:val="1"/>
      <w:numFmt w:val="bullet"/>
      <w:lvlText w:val=""/>
      <w:lvlJc w:val="left"/>
      <w:pPr>
        <w:ind w:left="1800" w:hanging="360"/>
      </w:pPr>
      <w:rPr>
        <w:rFonts w:ascii="Symbol" w:hAnsi="Symbol"/>
      </w:rPr>
    </w:lvl>
    <w:lvl w:ilvl="5" w:tplc="3294C2F0">
      <w:start w:val="1"/>
      <w:numFmt w:val="bullet"/>
      <w:lvlText w:val=""/>
      <w:lvlJc w:val="left"/>
      <w:pPr>
        <w:ind w:left="1800" w:hanging="360"/>
      </w:pPr>
      <w:rPr>
        <w:rFonts w:ascii="Symbol" w:hAnsi="Symbol"/>
      </w:rPr>
    </w:lvl>
    <w:lvl w:ilvl="6" w:tplc="2C3E9E0E">
      <w:start w:val="1"/>
      <w:numFmt w:val="bullet"/>
      <w:lvlText w:val=""/>
      <w:lvlJc w:val="left"/>
      <w:pPr>
        <w:ind w:left="1800" w:hanging="360"/>
      </w:pPr>
      <w:rPr>
        <w:rFonts w:ascii="Symbol" w:hAnsi="Symbol"/>
      </w:rPr>
    </w:lvl>
    <w:lvl w:ilvl="7" w:tplc="01B607D2">
      <w:start w:val="1"/>
      <w:numFmt w:val="bullet"/>
      <w:lvlText w:val=""/>
      <w:lvlJc w:val="left"/>
      <w:pPr>
        <w:ind w:left="1800" w:hanging="360"/>
      </w:pPr>
      <w:rPr>
        <w:rFonts w:ascii="Symbol" w:hAnsi="Symbol"/>
      </w:rPr>
    </w:lvl>
    <w:lvl w:ilvl="8" w:tplc="51964472">
      <w:start w:val="1"/>
      <w:numFmt w:val="bullet"/>
      <w:lvlText w:val=""/>
      <w:lvlJc w:val="left"/>
      <w:pPr>
        <w:ind w:left="1800" w:hanging="360"/>
      </w:pPr>
      <w:rPr>
        <w:rFonts w:ascii="Symbol" w:hAnsi="Symbol"/>
      </w:rPr>
    </w:lvl>
  </w:abstractNum>
  <w:abstractNum w:abstractNumId="5" w15:restartNumberingAfterBreak="0">
    <w:nsid w:val="0F25A288"/>
    <w:multiLevelType w:val="hybridMultilevel"/>
    <w:tmpl w:val="FFFFFFFF"/>
    <w:lvl w:ilvl="0" w:tplc="425C19E0">
      <w:start w:val="1"/>
      <w:numFmt w:val="bullet"/>
      <w:lvlText w:val="-"/>
      <w:lvlJc w:val="left"/>
      <w:pPr>
        <w:ind w:left="720" w:hanging="360"/>
      </w:pPr>
      <w:rPr>
        <w:rFonts w:ascii="Aptos" w:hAnsi="Aptos" w:hint="default"/>
      </w:rPr>
    </w:lvl>
    <w:lvl w:ilvl="1" w:tplc="26AA8EEA">
      <w:start w:val="1"/>
      <w:numFmt w:val="bullet"/>
      <w:lvlText w:val="o"/>
      <w:lvlJc w:val="left"/>
      <w:pPr>
        <w:ind w:left="1440" w:hanging="360"/>
      </w:pPr>
      <w:rPr>
        <w:rFonts w:ascii="Courier New" w:hAnsi="Courier New" w:hint="default"/>
      </w:rPr>
    </w:lvl>
    <w:lvl w:ilvl="2" w:tplc="2446F0E4">
      <w:start w:val="1"/>
      <w:numFmt w:val="bullet"/>
      <w:lvlText w:val=""/>
      <w:lvlJc w:val="left"/>
      <w:pPr>
        <w:ind w:left="2160" w:hanging="360"/>
      </w:pPr>
      <w:rPr>
        <w:rFonts w:ascii="Wingdings" w:hAnsi="Wingdings" w:hint="default"/>
      </w:rPr>
    </w:lvl>
    <w:lvl w:ilvl="3" w:tplc="E4A07260">
      <w:start w:val="1"/>
      <w:numFmt w:val="bullet"/>
      <w:lvlText w:val=""/>
      <w:lvlJc w:val="left"/>
      <w:pPr>
        <w:ind w:left="2880" w:hanging="360"/>
      </w:pPr>
      <w:rPr>
        <w:rFonts w:ascii="Symbol" w:hAnsi="Symbol" w:hint="default"/>
      </w:rPr>
    </w:lvl>
    <w:lvl w:ilvl="4" w:tplc="4026825A">
      <w:start w:val="1"/>
      <w:numFmt w:val="bullet"/>
      <w:lvlText w:val="o"/>
      <w:lvlJc w:val="left"/>
      <w:pPr>
        <w:ind w:left="3600" w:hanging="360"/>
      </w:pPr>
      <w:rPr>
        <w:rFonts w:ascii="Courier New" w:hAnsi="Courier New" w:hint="default"/>
      </w:rPr>
    </w:lvl>
    <w:lvl w:ilvl="5" w:tplc="4F5E1FAC">
      <w:start w:val="1"/>
      <w:numFmt w:val="bullet"/>
      <w:lvlText w:val=""/>
      <w:lvlJc w:val="left"/>
      <w:pPr>
        <w:ind w:left="4320" w:hanging="360"/>
      </w:pPr>
      <w:rPr>
        <w:rFonts w:ascii="Wingdings" w:hAnsi="Wingdings" w:hint="default"/>
      </w:rPr>
    </w:lvl>
    <w:lvl w:ilvl="6" w:tplc="8C587270">
      <w:start w:val="1"/>
      <w:numFmt w:val="bullet"/>
      <w:lvlText w:val=""/>
      <w:lvlJc w:val="left"/>
      <w:pPr>
        <w:ind w:left="5040" w:hanging="360"/>
      </w:pPr>
      <w:rPr>
        <w:rFonts w:ascii="Symbol" w:hAnsi="Symbol" w:hint="default"/>
      </w:rPr>
    </w:lvl>
    <w:lvl w:ilvl="7" w:tplc="D1F2B298">
      <w:start w:val="1"/>
      <w:numFmt w:val="bullet"/>
      <w:lvlText w:val="o"/>
      <w:lvlJc w:val="left"/>
      <w:pPr>
        <w:ind w:left="5760" w:hanging="360"/>
      </w:pPr>
      <w:rPr>
        <w:rFonts w:ascii="Courier New" w:hAnsi="Courier New" w:hint="default"/>
      </w:rPr>
    </w:lvl>
    <w:lvl w:ilvl="8" w:tplc="1B980D08">
      <w:start w:val="1"/>
      <w:numFmt w:val="bullet"/>
      <w:lvlText w:val=""/>
      <w:lvlJc w:val="left"/>
      <w:pPr>
        <w:ind w:left="6480" w:hanging="360"/>
      </w:pPr>
      <w:rPr>
        <w:rFonts w:ascii="Wingdings" w:hAnsi="Wingdings" w:hint="default"/>
      </w:rPr>
    </w:lvl>
  </w:abstractNum>
  <w:abstractNum w:abstractNumId="6" w15:restartNumberingAfterBreak="0">
    <w:nsid w:val="1793EA8F"/>
    <w:multiLevelType w:val="hybridMultilevel"/>
    <w:tmpl w:val="5764FDA0"/>
    <w:lvl w:ilvl="0" w:tplc="659EFC62">
      <w:start w:val="1"/>
      <w:numFmt w:val="bullet"/>
      <w:lvlText w:val=""/>
      <w:lvlJc w:val="left"/>
      <w:pPr>
        <w:ind w:left="720" w:hanging="360"/>
      </w:pPr>
      <w:rPr>
        <w:rFonts w:ascii="Symbol" w:hAnsi="Symbol" w:hint="default"/>
      </w:rPr>
    </w:lvl>
    <w:lvl w:ilvl="1" w:tplc="F77C0FBE">
      <w:start w:val="1"/>
      <w:numFmt w:val="bullet"/>
      <w:lvlText w:val="o"/>
      <w:lvlJc w:val="left"/>
      <w:pPr>
        <w:ind w:left="1440" w:hanging="360"/>
      </w:pPr>
      <w:rPr>
        <w:rFonts w:ascii="Courier New" w:hAnsi="Courier New" w:hint="default"/>
      </w:rPr>
    </w:lvl>
    <w:lvl w:ilvl="2" w:tplc="6AE8DBFE">
      <w:start w:val="1"/>
      <w:numFmt w:val="bullet"/>
      <w:lvlText w:val=""/>
      <w:lvlJc w:val="left"/>
      <w:pPr>
        <w:ind w:left="2160" w:hanging="360"/>
      </w:pPr>
      <w:rPr>
        <w:rFonts w:ascii="Wingdings" w:hAnsi="Wingdings" w:hint="default"/>
      </w:rPr>
    </w:lvl>
    <w:lvl w:ilvl="3" w:tplc="28F81846">
      <w:start w:val="1"/>
      <w:numFmt w:val="bullet"/>
      <w:lvlText w:val=""/>
      <w:lvlJc w:val="left"/>
      <w:pPr>
        <w:ind w:left="2880" w:hanging="360"/>
      </w:pPr>
      <w:rPr>
        <w:rFonts w:ascii="Symbol" w:hAnsi="Symbol" w:hint="default"/>
      </w:rPr>
    </w:lvl>
    <w:lvl w:ilvl="4" w:tplc="75A23FF6">
      <w:start w:val="1"/>
      <w:numFmt w:val="bullet"/>
      <w:lvlText w:val="o"/>
      <w:lvlJc w:val="left"/>
      <w:pPr>
        <w:ind w:left="3600" w:hanging="360"/>
      </w:pPr>
      <w:rPr>
        <w:rFonts w:ascii="Courier New" w:hAnsi="Courier New" w:hint="default"/>
      </w:rPr>
    </w:lvl>
    <w:lvl w:ilvl="5" w:tplc="0CCC31B8">
      <w:start w:val="1"/>
      <w:numFmt w:val="bullet"/>
      <w:lvlText w:val=""/>
      <w:lvlJc w:val="left"/>
      <w:pPr>
        <w:ind w:left="4320" w:hanging="360"/>
      </w:pPr>
      <w:rPr>
        <w:rFonts w:ascii="Wingdings" w:hAnsi="Wingdings" w:hint="default"/>
      </w:rPr>
    </w:lvl>
    <w:lvl w:ilvl="6" w:tplc="E5AC931C">
      <w:start w:val="1"/>
      <w:numFmt w:val="bullet"/>
      <w:lvlText w:val=""/>
      <w:lvlJc w:val="left"/>
      <w:pPr>
        <w:ind w:left="5040" w:hanging="360"/>
      </w:pPr>
      <w:rPr>
        <w:rFonts w:ascii="Symbol" w:hAnsi="Symbol" w:hint="default"/>
      </w:rPr>
    </w:lvl>
    <w:lvl w:ilvl="7" w:tplc="15FEF7B8">
      <w:start w:val="1"/>
      <w:numFmt w:val="bullet"/>
      <w:lvlText w:val="o"/>
      <w:lvlJc w:val="left"/>
      <w:pPr>
        <w:ind w:left="5760" w:hanging="360"/>
      </w:pPr>
      <w:rPr>
        <w:rFonts w:ascii="Courier New" w:hAnsi="Courier New" w:hint="default"/>
      </w:rPr>
    </w:lvl>
    <w:lvl w:ilvl="8" w:tplc="F9BC61F0">
      <w:start w:val="1"/>
      <w:numFmt w:val="bullet"/>
      <w:lvlText w:val=""/>
      <w:lvlJc w:val="left"/>
      <w:pPr>
        <w:ind w:left="6480" w:hanging="360"/>
      </w:pPr>
      <w:rPr>
        <w:rFonts w:ascii="Wingdings" w:hAnsi="Wingdings" w:hint="default"/>
      </w:rPr>
    </w:lvl>
  </w:abstractNum>
  <w:abstractNum w:abstractNumId="7" w15:restartNumberingAfterBreak="0">
    <w:nsid w:val="18899A03"/>
    <w:multiLevelType w:val="hybridMultilevel"/>
    <w:tmpl w:val="FFFFFFFF"/>
    <w:lvl w:ilvl="0" w:tplc="AB741326">
      <w:start w:val="1"/>
      <w:numFmt w:val="bullet"/>
      <w:lvlText w:val=""/>
      <w:lvlJc w:val="left"/>
      <w:pPr>
        <w:ind w:left="720" w:hanging="360"/>
      </w:pPr>
      <w:rPr>
        <w:rFonts w:ascii="Symbol" w:hAnsi="Symbol" w:hint="default"/>
      </w:rPr>
    </w:lvl>
    <w:lvl w:ilvl="1" w:tplc="0C14C186">
      <w:start w:val="1"/>
      <w:numFmt w:val="bullet"/>
      <w:lvlText w:val="o"/>
      <w:lvlJc w:val="left"/>
      <w:pPr>
        <w:ind w:left="1440" w:hanging="360"/>
      </w:pPr>
      <w:rPr>
        <w:rFonts w:ascii="Courier New" w:hAnsi="Courier New" w:hint="default"/>
      </w:rPr>
    </w:lvl>
    <w:lvl w:ilvl="2" w:tplc="E36086AE">
      <w:start w:val="1"/>
      <w:numFmt w:val="bullet"/>
      <w:lvlText w:val=""/>
      <w:lvlJc w:val="left"/>
      <w:pPr>
        <w:ind w:left="2160" w:hanging="360"/>
      </w:pPr>
      <w:rPr>
        <w:rFonts w:ascii="Wingdings" w:hAnsi="Wingdings" w:hint="default"/>
      </w:rPr>
    </w:lvl>
    <w:lvl w:ilvl="3" w:tplc="4986F570">
      <w:start w:val="1"/>
      <w:numFmt w:val="bullet"/>
      <w:lvlText w:val=""/>
      <w:lvlJc w:val="left"/>
      <w:pPr>
        <w:ind w:left="2880" w:hanging="360"/>
      </w:pPr>
      <w:rPr>
        <w:rFonts w:ascii="Symbol" w:hAnsi="Symbol" w:hint="default"/>
      </w:rPr>
    </w:lvl>
    <w:lvl w:ilvl="4" w:tplc="557AAD1E">
      <w:start w:val="1"/>
      <w:numFmt w:val="bullet"/>
      <w:lvlText w:val="o"/>
      <w:lvlJc w:val="left"/>
      <w:pPr>
        <w:ind w:left="3600" w:hanging="360"/>
      </w:pPr>
      <w:rPr>
        <w:rFonts w:ascii="Courier New" w:hAnsi="Courier New" w:hint="default"/>
      </w:rPr>
    </w:lvl>
    <w:lvl w:ilvl="5" w:tplc="D2F0DA24">
      <w:start w:val="1"/>
      <w:numFmt w:val="bullet"/>
      <w:lvlText w:val=""/>
      <w:lvlJc w:val="left"/>
      <w:pPr>
        <w:ind w:left="4320" w:hanging="360"/>
      </w:pPr>
      <w:rPr>
        <w:rFonts w:ascii="Wingdings" w:hAnsi="Wingdings" w:hint="default"/>
      </w:rPr>
    </w:lvl>
    <w:lvl w:ilvl="6" w:tplc="20247304">
      <w:start w:val="1"/>
      <w:numFmt w:val="bullet"/>
      <w:lvlText w:val=""/>
      <w:lvlJc w:val="left"/>
      <w:pPr>
        <w:ind w:left="5040" w:hanging="360"/>
      </w:pPr>
      <w:rPr>
        <w:rFonts w:ascii="Symbol" w:hAnsi="Symbol" w:hint="default"/>
      </w:rPr>
    </w:lvl>
    <w:lvl w:ilvl="7" w:tplc="C780151E">
      <w:start w:val="1"/>
      <w:numFmt w:val="bullet"/>
      <w:lvlText w:val="o"/>
      <w:lvlJc w:val="left"/>
      <w:pPr>
        <w:ind w:left="5760" w:hanging="360"/>
      </w:pPr>
      <w:rPr>
        <w:rFonts w:ascii="Courier New" w:hAnsi="Courier New" w:hint="default"/>
      </w:rPr>
    </w:lvl>
    <w:lvl w:ilvl="8" w:tplc="5D2CECE0">
      <w:start w:val="1"/>
      <w:numFmt w:val="bullet"/>
      <w:lvlText w:val=""/>
      <w:lvlJc w:val="left"/>
      <w:pPr>
        <w:ind w:left="6480" w:hanging="360"/>
      </w:pPr>
      <w:rPr>
        <w:rFonts w:ascii="Wingdings" w:hAnsi="Wingdings" w:hint="default"/>
      </w:rPr>
    </w:lvl>
  </w:abstractNum>
  <w:abstractNum w:abstractNumId="8" w15:restartNumberingAfterBreak="0">
    <w:nsid w:val="1B6A79FE"/>
    <w:multiLevelType w:val="hybridMultilevel"/>
    <w:tmpl w:val="B6124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BC3DD3"/>
    <w:multiLevelType w:val="hybridMultilevel"/>
    <w:tmpl w:val="FFFFFFFF"/>
    <w:lvl w:ilvl="0" w:tplc="EC9254F8">
      <w:start w:val="1"/>
      <w:numFmt w:val="bullet"/>
      <w:lvlText w:val=""/>
      <w:lvlJc w:val="left"/>
      <w:pPr>
        <w:ind w:left="720" w:hanging="360"/>
      </w:pPr>
      <w:rPr>
        <w:rFonts w:ascii="Symbol" w:hAnsi="Symbol" w:hint="default"/>
      </w:rPr>
    </w:lvl>
    <w:lvl w:ilvl="1" w:tplc="0BA64FC4">
      <w:start w:val="1"/>
      <w:numFmt w:val="bullet"/>
      <w:lvlText w:val="o"/>
      <w:lvlJc w:val="left"/>
      <w:pPr>
        <w:ind w:left="1440" w:hanging="360"/>
      </w:pPr>
      <w:rPr>
        <w:rFonts w:ascii="Courier New" w:hAnsi="Courier New" w:hint="default"/>
      </w:rPr>
    </w:lvl>
    <w:lvl w:ilvl="2" w:tplc="707A6038">
      <w:start w:val="1"/>
      <w:numFmt w:val="bullet"/>
      <w:lvlText w:val=""/>
      <w:lvlJc w:val="left"/>
      <w:pPr>
        <w:ind w:left="2160" w:hanging="360"/>
      </w:pPr>
      <w:rPr>
        <w:rFonts w:ascii="Wingdings" w:hAnsi="Wingdings" w:hint="default"/>
      </w:rPr>
    </w:lvl>
    <w:lvl w:ilvl="3" w:tplc="AE34769C">
      <w:start w:val="1"/>
      <w:numFmt w:val="bullet"/>
      <w:lvlText w:val=""/>
      <w:lvlJc w:val="left"/>
      <w:pPr>
        <w:ind w:left="2880" w:hanging="360"/>
      </w:pPr>
      <w:rPr>
        <w:rFonts w:ascii="Symbol" w:hAnsi="Symbol" w:hint="default"/>
      </w:rPr>
    </w:lvl>
    <w:lvl w:ilvl="4" w:tplc="E4FC1548">
      <w:start w:val="1"/>
      <w:numFmt w:val="bullet"/>
      <w:lvlText w:val="o"/>
      <w:lvlJc w:val="left"/>
      <w:pPr>
        <w:ind w:left="3600" w:hanging="360"/>
      </w:pPr>
      <w:rPr>
        <w:rFonts w:ascii="Courier New" w:hAnsi="Courier New" w:hint="default"/>
      </w:rPr>
    </w:lvl>
    <w:lvl w:ilvl="5" w:tplc="B6CADADE">
      <w:start w:val="1"/>
      <w:numFmt w:val="bullet"/>
      <w:lvlText w:val=""/>
      <w:lvlJc w:val="left"/>
      <w:pPr>
        <w:ind w:left="4320" w:hanging="360"/>
      </w:pPr>
      <w:rPr>
        <w:rFonts w:ascii="Wingdings" w:hAnsi="Wingdings" w:hint="default"/>
      </w:rPr>
    </w:lvl>
    <w:lvl w:ilvl="6" w:tplc="36C0D594">
      <w:start w:val="1"/>
      <w:numFmt w:val="bullet"/>
      <w:lvlText w:val=""/>
      <w:lvlJc w:val="left"/>
      <w:pPr>
        <w:ind w:left="5040" w:hanging="360"/>
      </w:pPr>
      <w:rPr>
        <w:rFonts w:ascii="Symbol" w:hAnsi="Symbol" w:hint="default"/>
      </w:rPr>
    </w:lvl>
    <w:lvl w:ilvl="7" w:tplc="3AE0FDD6">
      <w:start w:val="1"/>
      <w:numFmt w:val="bullet"/>
      <w:lvlText w:val="o"/>
      <w:lvlJc w:val="left"/>
      <w:pPr>
        <w:ind w:left="5760" w:hanging="360"/>
      </w:pPr>
      <w:rPr>
        <w:rFonts w:ascii="Courier New" w:hAnsi="Courier New" w:hint="default"/>
      </w:rPr>
    </w:lvl>
    <w:lvl w:ilvl="8" w:tplc="7E608BF8">
      <w:start w:val="1"/>
      <w:numFmt w:val="bullet"/>
      <w:lvlText w:val=""/>
      <w:lvlJc w:val="left"/>
      <w:pPr>
        <w:ind w:left="6480" w:hanging="360"/>
      </w:pPr>
      <w:rPr>
        <w:rFonts w:ascii="Wingdings" w:hAnsi="Wingdings" w:hint="default"/>
      </w:rPr>
    </w:lvl>
  </w:abstractNum>
  <w:abstractNum w:abstractNumId="10" w15:restartNumberingAfterBreak="0">
    <w:nsid w:val="25EC9738"/>
    <w:multiLevelType w:val="hybridMultilevel"/>
    <w:tmpl w:val="FFFFFFFF"/>
    <w:lvl w:ilvl="0" w:tplc="ADD8A1AE">
      <w:start w:val="1"/>
      <w:numFmt w:val="bullet"/>
      <w:lvlText w:val="-"/>
      <w:lvlJc w:val="left"/>
      <w:pPr>
        <w:ind w:left="720" w:hanging="360"/>
      </w:pPr>
      <w:rPr>
        <w:rFonts w:ascii="Aptos" w:hAnsi="Aptos" w:hint="default"/>
      </w:rPr>
    </w:lvl>
    <w:lvl w:ilvl="1" w:tplc="F8F804EE">
      <w:start w:val="1"/>
      <w:numFmt w:val="bullet"/>
      <w:lvlText w:val="o"/>
      <w:lvlJc w:val="left"/>
      <w:pPr>
        <w:ind w:left="1440" w:hanging="360"/>
      </w:pPr>
      <w:rPr>
        <w:rFonts w:ascii="Courier New" w:hAnsi="Courier New" w:hint="default"/>
      </w:rPr>
    </w:lvl>
    <w:lvl w:ilvl="2" w:tplc="787CC126">
      <w:start w:val="1"/>
      <w:numFmt w:val="bullet"/>
      <w:lvlText w:val=""/>
      <w:lvlJc w:val="left"/>
      <w:pPr>
        <w:ind w:left="2160" w:hanging="360"/>
      </w:pPr>
      <w:rPr>
        <w:rFonts w:ascii="Wingdings" w:hAnsi="Wingdings" w:hint="default"/>
      </w:rPr>
    </w:lvl>
    <w:lvl w:ilvl="3" w:tplc="6E24CD60">
      <w:start w:val="1"/>
      <w:numFmt w:val="bullet"/>
      <w:lvlText w:val=""/>
      <w:lvlJc w:val="left"/>
      <w:pPr>
        <w:ind w:left="2880" w:hanging="360"/>
      </w:pPr>
      <w:rPr>
        <w:rFonts w:ascii="Symbol" w:hAnsi="Symbol" w:hint="default"/>
      </w:rPr>
    </w:lvl>
    <w:lvl w:ilvl="4" w:tplc="834438E8">
      <w:start w:val="1"/>
      <w:numFmt w:val="bullet"/>
      <w:lvlText w:val="o"/>
      <w:lvlJc w:val="left"/>
      <w:pPr>
        <w:ind w:left="3600" w:hanging="360"/>
      </w:pPr>
      <w:rPr>
        <w:rFonts w:ascii="Courier New" w:hAnsi="Courier New" w:hint="default"/>
      </w:rPr>
    </w:lvl>
    <w:lvl w:ilvl="5" w:tplc="8BEECC02">
      <w:start w:val="1"/>
      <w:numFmt w:val="bullet"/>
      <w:lvlText w:val=""/>
      <w:lvlJc w:val="left"/>
      <w:pPr>
        <w:ind w:left="4320" w:hanging="360"/>
      </w:pPr>
      <w:rPr>
        <w:rFonts w:ascii="Wingdings" w:hAnsi="Wingdings" w:hint="default"/>
      </w:rPr>
    </w:lvl>
    <w:lvl w:ilvl="6" w:tplc="07AE0B06">
      <w:start w:val="1"/>
      <w:numFmt w:val="bullet"/>
      <w:lvlText w:val=""/>
      <w:lvlJc w:val="left"/>
      <w:pPr>
        <w:ind w:left="5040" w:hanging="360"/>
      </w:pPr>
      <w:rPr>
        <w:rFonts w:ascii="Symbol" w:hAnsi="Symbol" w:hint="default"/>
      </w:rPr>
    </w:lvl>
    <w:lvl w:ilvl="7" w:tplc="3BCEA938">
      <w:start w:val="1"/>
      <w:numFmt w:val="bullet"/>
      <w:lvlText w:val="o"/>
      <w:lvlJc w:val="left"/>
      <w:pPr>
        <w:ind w:left="5760" w:hanging="360"/>
      </w:pPr>
      <w:rPr>
        <w:rFonts w:ascii="Courier New" w:hAnsi="Courier New" w:hint="default"/>
      </w:rPr>
    </w:lvl>
    <w:lvl w:ilvl="8" w:tplc="3F2AC2B2">
      <w:start w:val="1"/>
      <w:numFmt w:val="bullet"/>
      <w:lvlText w:val=""/>
      <w:lvlJc w:val="left"/>
      <w:pPr>
        <w:ind w:left="6480" w:hanging="360"/>
      </w:pPr>
      <w:rPr>
        <w:rFonts w:ascii="Wingdings" w:hAnsi="Wingdings" w:hint="default"/>
      </w:rPr>
    </w:lvl>
  </w:abstractNum>
  <w:abstractNum w:abstractNumId="11" w15:restartNumberingAfterBreak="0">
    <w:nsid w:val="2ED30C50"/>
    <w:multiLevelType w:val="hybridMultilevel"/>
    <w:tmpl w:val="FEA49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767A1B"/>
    <w:multiLevelType w:val="multilevel"/>
    <w:tmpl w:val="671E43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2AC5620"/>
    <w:multiLevelType w:val="hybridMultilevel"/>
    <w:tmpl w:val="1D06E72E"/>
    <w:lvl w:ilvl="0" w:tplc="6FE8A9E0">
      <w:start w:val="1"/>
      <w:numFmt w:val="bullet"/>
      <w:lvlText w:val="-"/>
      <w:lvlJc w:val="left"/>
      <w:pPr>
        <w:ind w:left="720" w:hanging="360"/>
      </w:pPr>
      <w:rPr>
        <w:rFonts w:ascii="Aptos" w:hAnsi="Aptos" w:hint="default"/>
      </w:rPr>
    </w:lvl>
    <w:lvl w:ilvl="1" w:tplc="70D03954">
      <w:start w:val="1"/>
      <w:numFmt w:val="bullet"/>
      <w:lvlText w:val="o"/>
      <w:lvlJc w:val="left"/>
      <w:pPr>
        <w:ind w:left="1440" w:hanging="360"/>
      </w:pPr>
      <w:rPr>
        <w:rFonts w:ascii="Courier New" w:hAnsi="Courier New" w:hint="default"/>
      </w:rPr>
    </w:lvl>
    <w:lvl w:ilvl="2" w:tplc="ACEC5D5A">
      <w:start w:val="1"/>
      <w:numFmt w:val="bullet"/>
      <w:lvlText w:val=""/>
      <w:lvlJc w:val="left"/>
      <w:pPr>
        <w:ind w:left="2160" w:hanging="360"/>
      </w:pPr>
      <w:rPr>
        <w:rFonts w:ascii="Wingdings" w:hAnsi="Wingdings" w:hint="default"/>
      </w:rPr>
    </w:lvl>
    <w:lvl w:ilvl="3" w:tplc="A6244F92">
      <w:start w:val="1"/>
      <w:numFmt w:val="bullet"/>
      <w:lvlText w:val=""/>
      <w:lvlJc w:val="left"/>
      <w:pPr>
        <w:ind w:left="2880" w:hanging="360"/>
      </w:pPr>
      <w:rPr>
        <w:rFonts w:ascii="Symbol" w:hAnsi="Symbol" w:hint="default"/>
      </w:rPr>
    </w:lvl>
    <w:lvl w:ilvl="4" w:tplc="19EA8FCA">
      <w:start w:val="1"/>
      <w:numFmt w:val="bullet"/>
      <w:lvlText w:val="o"/>
      <w:lvlJc w:val="left"/>
      <w:pPr>
        <w:ind w:left="3600" w:hanging="360"/>
      </w:pPr>
      <w:rPr>
        <w:rFonts w:ascii="Courier New" w:hAnsi="Courier New" w:hint="default"/>
      </w:rPr>
    </w:lvl>
    <w:lvl w:ilvl="5" w:tplc="A3300F2C">
      <w:start w:val="1"/>
      <w:numFmt w:val="bullet"/>
      <w:lvlText w:val=""/>
      <w:lvlJc w:val="left"/>
      <w:pPr>
        <w:ind w:left="4320" w:hanging="360"/>
      </w:pPr>
      <w:rPr>
        <w:rFonts w:ascii="Wingdings" w:hAnsi="Wingdings" w:hint="default"/>
      </w:rPr>
    </w:lvl>
    <w:lvl w:ilvl="6" w:tplc="7228F1D2">
      <w:start w:val="1"/>
      <w:numFmt w:val="bullet"/>
      <w:lvlText w:val=""/>
      <w:lvlJc w:val="left"/>
      <w:pPr>
        <w:ind w:left="5040" w:hanging="360"/>
      </w:pPr>
      <w:rPr>
        <w:rFonts w:ascii="Symbol" w:hAnsi="Symbol" w:hint="default"/>
      </w:rPr>
    </w:lvl>
    <w:lvl w:ilvl="7" w:tplc="B93006C6">
      <w:start w:val="1"/>
      <w:numFmt w:val="bullet"/>
      <w:lvlText w:val="o"/>
      <w:lvlJc w:val="left"/>
      <w:pPr>
        <w:ind w:left="5760" w:hanging="360"/>
      </w:pPr>
      <w:rPr>
        <w:rFonts w:ascii="Courier New" w:hAnsi="Courier New" w:hint="default"/>
      </w:rPr>
    </w:lvl>
    <w:lvl w:ilvl="8" w:tplc="52EED2BA">
      <w:start w:val="1"/>
      <w:numFmt w:val="bullet"/>
      <w:lvlText w:val=""/>
      <w:lvlJc w:val="left"/>
      <w:pPr>
        <w:ind w:left="6480" w:hanging="360"/>
      </w:pPr>
      <w:rPr>
        <w:rFonts w:ascii="Wingdings" w:hAnsi="Wingdings" w:hint="default"/>
      </w:rPr>
    </w:lvl>
  </w:abstractNum>
  <w:abstractNum w:abstractNumId="14" w15:restartNumberingAfterBreak="0">
    <w:nsid w:val="33C26816"/>
    <w:multiLevelType w:val="multilevel"/>
    <w:tmpl w:val="D4542A0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7E019B"/>
    <w:multiLevelType w:val="hybridMultilevel"/>
    <w:tmpl w:val="AFD28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8EA1B0"/>
    <w:multiLevelType w:val="hybridMultilevel"/>
    <w:tmpl w:val="B29817F2"/>
    <w:lvl w:ilvl="0" w:tplc="1CC8AB4C">
      <w:start w:val="1"/>
      <w:numFmt w:val="bullet"/>
      <w:lvlText w:val="-"/>
      <w:lvlJc w:val="left"/>
      <w:pPr>
        <w:ind w:left="720" w:hanging="360"/>
      </w:pPr>
      <w:rPr>
        <w:rFonts w:ascii="Aptos" w:hAnsi="Aptos" w:hint="default"/>
      </w:rPr>
    </w:lvl>
    <w:lvl w:ilvl="1" w:tplc="26A612BE">
      <w:start w:val="1"/>
      <w:numFmt w:val="bullet"/>
      <w:lvlText w:val="o"/>
      <w:lvlJc w:val="left"/>
      <w:pPr>
        <w:ind w:left="1440" w:hanging="360"/>
      </w:pPr>
      <w:rPr>
        <w:rFonts w:ascii="Courier New" w:hAnsi="Courier New" w:hint="default"/>
      </w:rPr>
    </w:lvl>
    <w:lvl w:ilvl="2" w:tplc="71D8EB1C">
      <w:start w:val="1"/>
      <w:numFmt w:val="bullet"/>
      <w:lvlText w:val=""/>
      <w:lvlJc w:val="left"/>
      <w:pPr>
        <w:ind w:left="2160" w:hanging="360"/>
      </w:pPr>
      <w:rPr>
        <w:rFonts w:ascii="Wingdings" w:hAnsi="Wingdings" w:hint="default"/>
      </w:rPr>
    </w:lvl>
    <w:lvl w:ilvl="3" w:tplc="2F6A6352">
      <w:start w:val="1"/>
      <w:numFmt w:val="bullet"/>
      <w:lvlText w:val=""/>
      <w:lvlJc w:val="left"/>
      <w:pPr>
        <w:ind w:left="2880" w:hanging="360"/>
      </w:pPr>
      <w:rPr>
        <w:rFonts w:ascii="Symbol" w:hAnsi="Symbol" w:hint="default"/>
      </w:rPr>
    </w:lvl>
    <w:lvl w:ilvl="4" w:tplc="ADE49DE2">
      <w:start w:val="1"/>
      <w:numFmt w:val="bullet"/>
      <w:lvlText w:val="o"/>
      <w:lvlJc w:val="left"/>
      <w:pPr>
        <w:ind w:left="3600" w:hanging="360"/>
      </w:pPr>
      <w:rPr>
        <w:rFonts w:ascii="Courier New" w:hAnsi="Courier New" w:hint="default"/>
      </w:rPr>
    </w:lvl>
    <w:lvl w:ilvl="5" w:tplc="688EA828">
      <w:start w:val="1"/>
      <w:numFmt w:val="bullet"/>
      <w:lvlText w:val=""/>
      <w:lvlJc w:val="left"/>
      <w:pPr>
        <w:ind w:left="4320" w:hanging="360"/>
      </w:pPr>
      <w:rPr>
        <w:rFonts w:ascii="Wingdings" w:hAnsi="Wingdings" w:hint="default"/>
      </w:rPr>
    </w:lvl>
    <w:lvl w:ilvl="6" w:tplc="B360EC6E">
      <w:start w:val="1"/>
      <w:numFmt w:val="bullet"/>
      <w:lvlText w:val=""/>
      <w:lvlJc w:val="left"/>
      <w:pPr>
        <w:ind w:left="5040" w:hanging="360"/>
      </w:pPr>
      <w:rPr>
        <w:rFonts w:ascii="Symbol" w:hAnsi="Symbol" w:hint="default"/>
      </w:rPr>
    </w:lvl>
    <w:lvl w:ilvl="7" w:tplc="E9F62A6E">
      <w:start w:val="1"/>
      <w:numFmt w:val="bullet"/>
      <w:lvlText w:val="o"/>
      <w:lvlJc w:val="left"/>
      <w:pPr>
        <w:ind w:left="5760" w:hanging="360"/>
      </w:pPr>
      <w:rPr>
        <w:rFonts w:ascii="Courier New" w:hAnsi="Courier New" w:hint="default"/>
      </w:rPr>
    </w:lvl>
    <w:lvl w:ilvl="8" w:tplc="10063098">
      <w:start w:val="1"/>
      <w:numFmt w:val="bullet"/>
      <w:lvlText w:val=""/>
      <w:lvlJc w:val="left"/>
      <w:pPr>
        <w:ind w:left="6480" w:hanging="360"/>
      </w:pPr>
      <w:rPr>
        <w:rFonts w:ascii="Wingdings" w:hAnsi="Wingdings" w:hint="default"/>
      </w:rPr>
    </w:lvl>
  </w:abstractNum>
  <w:abstractNum w:abstractNumId="17" w15:restartNumberingAfterBreak="0">
    <w:nsid w:val="38DD293B"/>
    <w:multiLevelType w:val="hybridMultilevel"/>
    <w:tmpl w:val="FFFFFFFF"/>
    <w:lvl w:ilvl="0" w:tplc="DA60450A">
      <w:start w:val="1"/>
      <w:numFmt w:val="bullet"/>
      <w:lvlText w:val="-"/>
      <w:lvlJc w:val="left"/>
      <w:pPr>
        <w:ind w:left="720" w:hanging="360"/>
      </w:pPr>
      <w:rPr>
        <w:rFonts w:ascii="Aptos" w:hAnsi="Aptos" w:hint="default"/>
      </w:rPr>
    </w:lvl>
    <w:lvl w:ilvl="1" w:tplc="DBF62D54">
      <w:start w:val="1"/>
      <w:numFmt w:val="bullet"/>
      <w:lvlText w:val="o"/>
      <w:lvlJc w:val="left"/>
      <w:pPr>
        <w:ind w:left="1440" w:hanging="360"/>
      </w:pPr>
      <w:rPr>
        <w:rFonts w:ascii="Courier New" w:hAnsi="Courier New" w:hint="default"/>
      </w:rPr>
    </w:lvl>
    <w:lvl w:ilvl="2" w:tplc="48E4DDA0">
      <w:start w:val="1"/>
      <w:numFmt w:val="bullet"/>
      <w:lvlText w:val=""/>
      <w:lvlJc w:val="left"/>
      <w:pPr>
        <w:ind w:left="2160" w:hanging="360"/>
      </w:pPr>
      <w:rPr>
        <w:rFonts w:ascii="Wingdings" w:hAnsi="Wingdings" w:hint="default"/>
      </w:rPr>
    </w:lvl>
    <w:lvl w:ilvl="3" w:tplc="0648586A">
      <w:start w:val="1"/>
      <w:numFmt w:val="bullet"/>
      <w:lvlText w:val=""/>
      <w:lvlJc w:val="left"/>
      <w:pPr>
        <w:ind w:left="2880" w:hanging="360"/>
      </w:pPr>
      <w:rPr>
        <w:rFonts w:ascii="Symbol" w:hAnsi="Symbol" w:hint="default"/>
      </w:rPr>
    </w:lvl>
    <w:lvl w:ilvl="4" w:tplc="3C4A3866">
      <w:start w:val="1"/>
      <w:numFmt w:val="bullet"/>
      <w:lvlText w:val="o"/>
      <w:lvlJc w:val="left"/>
      <w:pPr>
        <w:ind w:left="3600" w:hanging="360"/>
      </w:pPr>
      <w:rPr>
        <w:rFonts w:ascii="Courier New" w:hAnsi="Courier New" w:hint="default"/>
      </w:rPr>
    </w:lvl>
    <w:lvl w:ilvl="5" w:tplc="16ECBE0A">
      <w:start w:val="1"/>
      <w:numFmt w:val="bullet"/>
      <w:lvlText w:val=""/>
      <w:lvlJc w:val="left"/>
      <w:pPr>
        <w:ind w:left="4320" w:hanging="360"/>
      </w:pPr>
      <w:rPr>
        <w:rFonts w:ascii="Wingdings" w:hAnsi="Wingdings" w:hint="default"/>
      </w:rPr>
    </w:lvl>
    <w:lvl w:ilvl="6" w:tplc="F8B0427E">
      <w:start w:val="1"/>
      <w:numFmt w:val="bullet"/>
      <w:lvlText w:val=""/>
      <w:lvlJc w:val="left"/>
      <w:pPr>
        <w:ind w:left="5040" w:hanging="360"/>
      </w:pPr>
      <w:rPr>
        <w:rFonts w:ascii="Symbol" w:hAnsi="Symbol" w:hint="default"/>
      </w:rPr>
    </w:lvl>
    <w:lvl w:ilvl="7" w:tplc="3CACE83C">
      <w:start w:val="1"/>
      <w:numFmt w:val="bullet"/>
      <w:lvlText w:val="o"/>
      <w:lvlJc w:val="left"/>
      <w:pPr>
        <w:ind w:left="5760" w:hanging="360"/>
      </w:pPr>
      <w:rPr>
        <w:rFonts w:ascii="Courier New" w:hAnsi="Courier New" w:hint="default"/>
      </w:rPr>
    </w:lvl>
    <w:lvl w:ilvl="8" w:tplc="0D8AE674">
      <w:start w:val="1"/>
      <w:numFmt w:val="bullet"/>
      <w:lvlText w:val=""/>
      <w:lvlJc w:val="left"/>
      <w:pPr>
        <w:ind w:left="6480" w:hanging="360"/>
      </w:pPr>
      <w:rPr>
        <w:rFonts w:ascii="Wingdings" w:hAnsi="Wingdings" w:hint="default"/>
      </w:rPr>
    </w:lvl>
  </w:abstractNum>
  <w:abstractNum w:abstractNumId="18" w15:restartNumberingAfterBreak="0">
    <w:nsid w:val="3AE65609"/>
    <w:multiLevelType w:val="hybridMultilevel"/>
    <w:tmpl w:val="AEF0C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62C035"/>
    <w:multiLevelType w:val="hybridMultilevel"/>
    <w:tmpl w:val="FFFFFFFF"/>
    <w:lvl w:ilvl="0" w:tplc="350C98D0">
      <w:start w:val="1"/>
      <w:numFmt w:val="bullet"/>
      <w:lvlText w:val="-"/>
      <w:lvlJc w:val="left"/>
      <w:pPr>
        <w:ind w:left="720" w:hanging="360"/>
      </w:pPr>
      <w:rPr>
        <w:rFonts w:ascii="Aptos" w:hAnsi="Aptos" w:hint="default"/>
      </w:rPr>
    </w:lvl>
    <w:lvl w:ilvl="1" w:tplc="F60499D6">
      <w:start w:val="1"/>
      <w:numFmt w:val="bullet"/>
      <w:lvlText w:val="o"/>
      <w:lvlJc w:val="left"/>
      <w:pPr>
        <w:ind w:left="1440" w:hanging="360"/>
      </w:pPr>
      <w:rPr>
        <w:rFonts w:ascii="Courier New" w:hAnsi="Courier New" w:hint="default"/>
      </w:rPr>
    </w:lvl>
    <w:lvl w:ilvl="2" w:tplc="1180A574">
      <w:start w:val="1"/>
      <w:numFmt w:val="bullet"/>
      <w:lvlText w:val=""/>
      <w:lvlJc w:val="left"/>
      <w:pPr>
        <w:ind w:left="2160" w:hanging="360"/>
      </w:pPr>
      <w:rPr>
        <w:rFonts w:ascii="Wingdings" w:hAnsi="Wingdings" w:hint="default"/>
      </w:rPr>
    </w:lvl>
    <w:lvl w:ilvl="3" w:tplc="D2B852AE">
      <w:start w:val="1"/>
      <w:numFmt w:val="bullet"/>
      <w:lvlText w:val=""/>
      <w:lvlJc w:val="left"/>
      <w:pPr>
        <w:ind w:left="2880" w:hanging="360"/>
      </w:pPr>
      <w:rPr>
        <w:rFonts w:ascii="Symbol" w:hAnsi="Symbol" w:hint="default"/>
      </w:rPr>
    </w:lvl>
    <w:lvl w:ilvl="4" w:tplc="5BAAF3D2">
      <w:start w:val="1"/>
      <w:numFmt w:val="bullet"/>
      <w:lvlText w:val="o"/>
      <w:lvlJc w:val="left"/>
      <w:pPr>
        <w:ind w:left="3600" w:hanging="360"/>
      </w:pPr>
      <w:rPr>
        <w:rFonts w:ascii="Courier New" w:hAnsi="Courier New" w:hint="default"/>
      </w:rPr>
    </w:lvl>
    <w:lvl w:ilvl="5" w:tplc="66D688C0">
      <w:start w:val="1"/>
      <w:numFmt w:val="bullet"/>
      <w:lvlText w:val=""/>
      <w:lvlJc w:val="left"/>
      <w:pPr>
        <w:ind w:left="4320" w:hanging="360"/>
      </w:pPr>
      <w:rPr>
        <w:rFonts w:ascii="Wingdings" w:hAnsi="Wingdings" w:hint="default"/>
      </w:rPr>
    </w:lvl>
    <w:lvl w:ilvl="6" w:tplc="8D462D66">
      <w:start w:val="1"/>
      <w:numFmt w:val="bullet"/>
      <w:lvlText w:val=""/>
      <w:lvlJc w:val="left"/>
      <w:pPr>
        <w:ind w:left="5040" w:hanging="360"/>
      </w:pPr>
      <w:rPr>
        <w:rFonts w:ascii="Symbol" w:hAnsi="Symbol" w:hint="default"/>
      </w:rPr>
    </w:lvl>
    <w:lvl w:ilvl="7" w:tplc="EF460564">
      <w:start w:val="1"/>
      <w:numFmt w:val="bullet"/>
      <w:lvlText w:val="o"/>
      <w:lvlJc w:val="left"/>
      <w:pPr>
        <w:ind w:left="5760" w:hanging="360"/>
      </w:pPr>
      <w:rPr>
        <w:rFonts w:ascii="Courier New" w:hAnsi="Courier New" w:hint="default"/>
      </w:rPr>
    </w:lvl>
    <w:lvl w:ilvl="8" w:tplc="365CEAA6">
      <w:start w:val="1"/>
      <w:numFmt w:val="bullet"/>
      <w:lvlText w:val=""/>
      <w:lvlJc w:val="left"/>
      <w:pPr>
        <w:ind w:left="6480" w:hanging="360"/>
      </w:pPr>
      <w:rPr>
        <w:rFonts w:ascii="Wingdings" w:hAnsi="Wingdings" w:hint="default"/>
      </w:rPr>
    </w:lvl>
  </w:abstractNum>
  <w:abstractNum w:abstractNumId="20" w15:restartNumberingAfterBreak="0">
    <w:nsid w:val="3C05AFB0"/>
    <w:multiLevelType w:val="hybridMultilevel"/>
    <w:tmpl w:val="CD5CF15A"/>
    <w:lvl w:ilvl="0" w:tplc="8CAC4336">
      <w:start w:val="1"/>
      <w:numFmt w:val="bullet"/>
      <w:lvlText w:val=""/>
      <w:lvlJc w:val="left"/>
      <w:pPr>
        <w:ind w:left="720" w:hanging="360"/>
      </w:pPr>
      <w:rPr>
        <w:rFonts w:ascii="Symbol" w:hAnsi="Symbol" w:hint="default"/>
      </w:rPr>
    </w:lvl>
    <w:lvl w:ilvl="1" w:tplc="E1BA3AB8">
      <w:start w:val="1"/>
      <w:numFmt w:val="bullet"/>
      <w:lvlText w:val="o"/>
      <w:lvlJc w:val="left"/>
      <w:pPr>
        <w:ind w:left="1440" w:hanging="360"/>
      </w:pPr>
      <w:rPr>
        <w:rFonts w:ascii="Courier New" w:hAnsi="Courier New" w:hint="default"/>
      </w:rPr>
    </w:lvl>
    <w:lvl w:ilvl="2" w:tplc="2F509F1E">
      <w:start w:val="1"/>
      <w:numFmt w:val="bullet"/>
      <w:lvlText w:val=""/>
      <w:lvlJc w:val="left"/>
      <w:pPr>
        <w:ind w:left="2160" w:hanging="360"/>
      </w:pPr>
      <w:rPr>
        <w:rFonts w:ascii="Wingdings" w:hAnsi="Wingdings" w:hint="default"/>
      </w:rPr>
    </w:lvl>
    <w:lvl w:ilvl="3" w:tplc="DEAAC898">
      <w:start w:val="1"/>
      <w:numFmt w:val="bullet"/>
      <w:lvlText w:val=""/>
      <w:lvlJc w:val="left"/>
      <w:pPr>
        <w:ind w:left="2880" w:hanging="360"/>
      </w:pPr>
      <w:rPr>
        <w:rFonts w:ascii="Symbol" w:hAnsi="Symbol" w:hint="default"/>
      </w:rPr>
    </w:lvl>
    <w:lvl w:ilvl="4" w:tplc="037AC786">
      <w:start w:val="1"/>
      <w:numFmt w:val="bullet"/>
      <w:lvlText w:val="o"/>
      <w:lvlJc w:val="left"/>
      <w:pPr>
        <w:ind w:left="3600" w:hanging="360"/>
      </w:pPr>
      <w:rPr>
        <w:rFonts w:ascii="Courier New" w:hAnsi="Courier New" w:hint="default"/>
      </w:rPr>
    </w:lvl>
    <w:lvl w:ilvl="5" w:tplc="D2661AF4">
      <w:start w:val="1"/>
      <w:numFmt w:val="bullet"/>
      <w:lvlText w:val=""/>
      <w:lvlJc w:val="left"/>
      <w:pPr>
        <w:ind w:left="4320" w:hanging="360"/>
      </w:pPr>
      <w:rPr>
        <w:rFonts w:ascii="Wingdings" w:hAnsi="Wingdings" w:hint="default"/>
      </w:rPr>
    </w:lvl>
    <w:lvl w:ilvl="6" w:tplc="67EA1C08">
      <w:start w:val="1"/>
      <w:numFmt w:val="bullet"/>
      <w:lvlText w:val=""/>
      <w:lvlJc w:val="left"/>
      <w:pPr>
        <w:ind w:left="5040" w:hanging="360"/>
      </w:pPr>
      <w:rPr>
        <w:rFonts w:ascii="Symbol" w:hAnsi="Symbol" w:hint="default"/>
      </w:rPr>
    </w:lvl>
    <w:lvl w:ilvl="7" w:tplc="ABAA0CE6">
      <w:start w:val="1"/>
      <w:numFmt w:val="bullet"/>
      <w:lvlText w:val="o"/>
      <w:lvlJc w:val="left"/>
      <w:pPr>
        <w:ind w:left="5760" w:hanging="360"/>
      </w:pPr>
      <w:rPr>
        <w:rFonts w:ascii="Courier New" w:hAnsi="Courier New" w:hint="default"/>
      </w:rPr>
    </w:lvl>
    <w:lvl w:ilvl="8" w:tplc="197290C0">
      <w:start w:val="1"/>
      <w:numFmt w:val="bullet"/>
      <w:lvlText w:val=""/>
      <w:lvlJc w:val="left"/>
      <w:pPr>
        <w:ind w:left="6480" w:hanging="360"/>
      </w:pPr>
      <w:rPr>
        <w:rFonts w:ascii="Wingdings" w:hAnsi="Wingdings" w:hint="default"/>
      </w:rPr>
    </w:lvl>
  </w:abstractNum>
  <w:abstractNum w:abstractNumId="21" w15:restartNumberingAfterBreak="0">
    <w:nsid w:val="3DD67977"/>
    <w:multiLevelType w:val="hybridMultilevel"/>
    <w:tmpl w:val="55200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F847F4B"/>
    <w:multiLevelType w:val="hybridMultilevel"/>
    <w:tmpl w:val="A47A62E0"/>
    <w:lvl w:ilvl="0" w:tplc="91560C8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957FAA"/>
    <w:multiLevelType w:val="hybridMultilevel"/>
    <w:tmpl w:val="CC40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2DB12E1"/>
    <w:multiLevelType w:val="multilevel"/>
    <w:tmpl w:val="F45C0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D4DD84"/>
    <w:multiLevelType w:val="hybridMultilevel"/>
    <w:tmpl w:val="94C83A4A"/>
    <w:lvl w:ilvl="0" w:tplc="96441724">
      <w:start w:val="1"/>
      <w:numFmt w:val="bullet"/>
      <w:lvlText w:val=""/>
      <w:lvlJc w:val="left"/>
      <w:pPr>
        <w:ind w:left="360" w:hanging="360"/>
      </w:pPr>
      <w:rPr>
        <w:rFonts w:ascii="Symbol" w:hAnsi="Symbol" w:hint="default"/>
      </w:rPr>
    </w:lvl>
    <w:lvl w:ilvl="1" w:tplc="19AC3626">
      <w:start w:val="1"/>
      <w:numFmt w:val="bullet"/>
      <w:lvlText w:val="o"/>
      <w:lvlJc w:val="left"/>
      <w:pPr>
        <w:ind w:left="1440" w:hanging="360"/>
      </w:pPr>
      <w:rPr>
        <w:rFonts w:ascii="Courier New" w:hAnsi="Courier New" w:hint="default"/>
      </w:rPr>
    </w:lvl>
    <w:lvl w:ilvl="2" w:tplc="A9DA9E38">
      <w:start w:val="1"/>
      <w:numFmt w:val="bullet"/>
      <w:lvlText w:val=""/>
      <w:lvlJc w:val="left"/>
      <w:pPr>
        <w:ind w:left="2160" w:hanging="360"/>
      </w:pPr>
      <w:rPr>
        <w:rFonts w:ascii="Wingdings" w:hAnsi="Wingdings" w:hint="default"/>
      </w:rPr>
    </w:lvl>
    <w:lvl w:ilvl="3" w:tplc="49C09CA8">
      <w:start w:val="1"/>
      <w:numFmt w:val="bullet"/>
      <w:lvlText w:val=""/>
      <w:lvlJc w:val="left"/>
      <w:pPr>
        <w:ind w:left="2880" w:hanging="360"/>
      </w:pPr>
      <w:rPr>
        <w:rFonts w:ascii="Symbol" w:hAnsi="Symbol" w:hint="default"/>
      </w:rPr>
    </w:lvl>
    <w:lvl w:ilvl="4" w:tplc="7690F2BA">
      <w:start w:val="1"/>
      <w:numFmt w:val="bullet"/>
      <w:lvlText w:val="o"/>
      <w:lvlJc w:val="left"/>
      <w:pPr>
        <w:ind w:left="3600" w:hanging="360"/>
      </w:pPr>
      <w:rPr>
        <w:rFonts w:ascii="Courier New" w:hAnsi="Courier New" w:hint="default"/>
      </w:rPr>
    </w:lvl>
    <w:lvl w:ilvl="5" w:tplc="7B7E330A">
      <w:start w:val="1"/>
      <w:numFmt w:val="bullet"/>
      <w:lvlText w:val=""/>
      <w:lvlJc w:val="left"/>
      <w:pPr>
        <w:ind w:left="4320" w:hanging="360"/>
      </w:pPr>
      <w:rPr>
        <w:rFonts w:ascii="Wingdings" w:hAnsi="Wingdings" w:hint="default"/>
      </w:rPr>
    </w:lvl>
    <w:lvl w:ilvl="6" w:tplc="76A4ED1A">
      <w:start w:val="1"/>
      <w:numFmt w:val="bullet"/>
      <w:lvlText w:val=""/>
      <w:lvlJc w:val="left"/>
      <w:pPr>
        <w:ind w:left="5040" w:hanging="360"/>
      </w:pPr>
      <w:rPr>
        <w:rFonts w:ascii="Symbol" w:hAnsi="Symbol" w:hint="default"/>
      </w:rPr>
    </w:lvl>
    <w:lvl w:ilvl="7" w:tplc="AF32B362">
      <w:start w:val="1"/>
      <w:numFmt w:val="bullet"/>
      <w:lvlText w:val="o"/>
      <w:lvlJc w:val="left"/>
      <w:pPr>
        <w:ind w:left="5760" w:hanging="360"/>
      </w:pPr>
      <w:rPr>
        <w:rFonts w:ascii="Courier New" w:hAnsi="Courier New" w:hint="default"/>
      </w:rPr>
    </w:lvl>
    <w:lvl w:ilvl="8" w:tplc="4552E2FC">
      <w:start w:val="1"/>
      <w:numFmt w:val="bullet"/>
      <w:lvlText w:val=""/>
      <w:lvlJc w:val="left"/>
      <w:pPr>
        <w:ind w:left="6480" w:hanging="360"/>
      </w:pPr>
      <w:rPr>
        <w:rFonts w:ascii="Wingdings" w:hAnsi="Wingdings" w:hint="default"/>
      </w:rPr>
    </w:lvl>
  </w:abstractNum>
  <w:abstractNum w:abstractNumId="26" w15:restartNumberingAfterBreak="0">
    <w:nsid w:val="4C9710B6"/>
    <w:multiLevelType w:val="hybridMultilevel"/>
    <w:tmpl w:val="7AC08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B708DC"/>
    <w:multiLevelType w:val="hybridMultilevel"/>
    <w:tmpl w:val="1F3C86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E84D19"/>
    <w:multiLevelType w:val="hybridMultilevel"/>
    <w:tmpl w:val="0DA28490"/>
    <w:lvl w:ilvl="0" w:tplc="FC5C0886">
      <w:start w:val="1"/>
      <w:numFmt w:val="bullet"/>
      <w:lvlText w:val="-"/>
      <w:lvlJc w:val="left"/>
      <w:pPr>
        <w:ind w:left="720" w:hanging="360"/>
      </w:pPr>
      <w:rPr>
        <w:rFonts w:ascii="Aptos" w:hAnsi="Aptos" w:hint="default"/>
      </w:rPr>
    </w:lvl>
    <w:lvl w:ilvl="1" w:tplc="76983E1E">
      <w:start w:val="1"/>
      <w:numFmt w:val="bullet"/>
      <w:lvlText w:val="o"/>
      <w:lvlJc w:val="left"/>
      <w:pPr>
        <w:ind w:left="1440" w:hanging="360"/>
      </w:pPr>
      <w:rPr>
        <w:rFonts w:ascii="Courier New" w:hAnsi="Courier New" w:hint="default"/>
      </w:rPr>
    </w:lvl>
    <w:lvl w:ilvl="2" w:tplc="749C07E2">
      <w:start w:val="1"/>
      <w:numFmt w:val="bullet"/>
      <w:lvlText w:val=""/>
      <w:lvlJc w:val="left"/>
      <w:pPr>
        <w:ind w:left="2160" w:hanging="360"/>
      </w:pPr>
      <w:rPr>
        <w:rFonts w:ascii="Wingdings" w:hAnsi="Wingdings" w:hint="default"/>
      </w:rPr>
    </w:lvl>
    <w:lvl w:ilvl="3" w:tplc="A9D853AE">
      <w:start w:val="1"/>
      <w:numFmt w:val="bullet"/>
      <w:lvlText w:val=""/>
      <w:lvlJc w:val="left"/>
      <w:pPr>
        <w:ind w:left="2880" w:hanging="360"/>
      </w:pPr>
      <w:rPr>
        <w:rFonts w:ascii="Symbol" w:hAnsi="Symbol" w:hint="default"/>
      </w:rPr>
    </w:lvl>
    <w:lvl w:ilvl="4" w:tplc="D2848CFE">
      <w:start w:val="1"/>
      <w:numFmt w:val="bullet"/>
      <w:lvlText w:val="o"/>
      <w:lvlJc w:val="left"/>
      <w:pPr>
        <w:ind w:left="3600" w:hanging="360"/>
      </w:pPr>
      <w:rPr>
        <w:rFonts w:ascii="Courier New" w:hAnsi="Courier New" w:hint="default"/>
      </w:rPr>
    </w:lvl>
    <w:lvl w:ilvl="5" w:tplc="995A7806">
      <w:start w:val="1"/>
      <w:numFmt w:val="bullet"/>
      <w:lvlText w:val=""/>
      <w:lvlJc w:val="left"/>
      <w:pPr>
        <w:ind w:left="4320" w:hanging="360"/>
      </w:pPr>
      <w:rPr>
        <w:rFonts w:ascii="Wingdings" w:hAnsi="Wingdings" w:hint="default"/>
      </w:rPr>
    </w:lvl>
    <w:lvl w:ilvl="6" w:tplc="1B7CB4C6">
      <w:start w:val="1"/>
      <w:numFmt w:val="bullet"/>
      <w:lvlText w:val=""/>
      <w:lvlJc w:val="left"/>
      <w:pPr>
        <w:ind w:left="5040" w:hanging="360"/>
      </w:pPr>
      <w:rPr>
        <w:rFonts w:ascii="Symbol" w:hAnsi="Symbol" w:hint="default"/>
      </w:rPr>
    </w:lvl>
    <w:lvl w:ilvl="7" w:tplc="AECC6C9A">
      <w:start w:val="1"/>
      <w:numFmt w:val="bullet"/>
      <w:lvlText w:val="o"/>
      <w:lvlJc w:val="left"/>
      <w:pPr>
        <w:ind w:left="5760" w:hanging="360"/>
      </w:pPr>
      <w:rPr>
        <w:rFonts w:ascii="Courier New" w:hAnsi="Courier New" w:hint="default"/>
      </w:rPr>
    </w:lvl>
    <w:lvl w:ilvl="8" w:tplc="D53C12EA">
      <w:start w:val="1"/>
      <w:numFmt w:val="bullet"/>
      <w:lvlText w:val=""/>
      <w:lvlJc w:val="left"/>
      <w:pPr>
        <w:ind w:left="6480" w:hanging="360"/>
      </w:pPr>
      <w:rPr>
        <w:rFonts w:ascii="Wingdings" w:hAnsi="Wingdings" w:hint="default"/>
      </w:rPr>
    </w:lvl>
  </w:abstractNum>
  <w:abstractNum w:abstractNumId="29" w15:restartNumberingAfterBreak="0">
    <w:nsid w:val="5E301056"/>
    <w:multiLevelType w:val="multilevel"/>
    <w:tmpl w:val="AC0493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15E3DF"/>
    <w:multiLevelType w:val="hybridMultilevel"/>
    <w:tmpl w:val="FFFFFFFF"/>
    <w:lvl w:ilvl="0" w:tplc="6EAC3C7A">
      <w:start w:val="1"/>
      <w:numFmt w:val="bullet"/>
      <w:lvlText w:val="-"/>
      <w:lvlJc w:val="left"/>
      <w:pPr>
        <w:ind w:left="720" w:hanging="360"/>
      </w:pPr>
      <w:rPr>
        <w:rFonts w:ascii="Aptos" w:hAnsi="Aptos" w:hint="default"/>
      </w:rPr>
    </w:lvl>
    <w:lvl w:ilvl="1" w:tplc="61F0C9CE">
      <w:start w:val="1"/>
      <w:numFmt w:val="bullet"/>
      <w:lvlText w:val="o"/>
      <w:lvlJc w:val="left"/>
      <w:pPr>
        <w:ind w:left="1440" w:hanging="360"/>
      </w:pPr>
      <w:rPr>
        <w:rFonts w:ascii="Courier New" w:hAnsi="Courier New" w:hint="default"/>
      </w:rPr>
    </w:lvl>
    <w:lvl w:ilvl="2" w:tplc="64360550">
      <w:start w:val="1"/>
      <w:numFmt w:val="bullet"/>
      <w:lvlText w:val=""/>
      <w:lvlJc w:val="left"/>
      <w:pPr>
        <w:ind w:left="2160" w:hanging="360"/>
      </w:pPr>
      <w:rPr>
        <w:rFonts w:ascii="Wingdings" w:hAnsi="Wingdings" w:hint="default"/>
      </w:rPr>
    </w:lvl>
    <w:lvl w:ilvl="3" w:tplc="4438661E">
      <w:start w:val="1"/>
      <w:numFmt w:val="bullet"/>
      <w:lvlText w:val=""/>
      <w:lvlJc w:val="left"/>
      <w:pPr>
        <w:ind w:left="2880" w:hanging="360"/>
      </w:pPr>
      <w:rPr>
        <w:rFonts w:ascii="Symbol" w:hAnsi="Symbol" w:hint="default"/>
      </w:rPr>
    </w:lvl>
    <w:lvl w:ilvl="4" w:tplc="07A46938">
      <w:start w:val="1"/>
      <w:numFmt w:val="bullet"/>
      <w:lvlText w:val="o"/>
      <w:lvlJc w:val="left"/>
      <w:pPr>
        <w:ind w:left="3600" w:hanging="360"/>
      </w:pPr>
      <w:rPr>
        <w:rFonts w:ascii="Courier New" w:hAnsi="Courier New" w:hint="default"/>
      </w:rPr>
    </w:lvl>
    <w:lvl w:ilvl="5" w:tplc="1A0A5C24">
      <w:start w:val="1"/>
      <w:numFmt w:val="bullet"/>
      <w:lvlText w:val=""/>
      <w:lvlJc w:val="left"/>
      <w:pPr>
        <w:ind w:left="4320" w:hanging="360"/>
      </w:pPr>
      <w:rPr>
        <w:rFonts w:ascii="Wingdings" w:hAnsi="Wingdings" w:hint="default"/>
      </w:rPr>
    </w:lvl>
    <w:lvl w:ilvl="6" w:tplc="60B8FF04">
      <w:start w:val="1"/>
      <w:numFmt w:val="bullet"/>
      <w:lvlText w:val=""/>
      <w:lvlJc w:val="left"/>
      <w:pPr>
        <w:ind w:left="5040" w:hanging="360"/>
      </w:pPr>
      <w:rPr>
        <w:rFonts w:ascii="Symbol" w:hAnsi="Symbol" w:hint="default"/>
      </w:rPr>
    </w:lvl>
    <w:lvl w:ilvl="7" w:tplc="CC40609E">
      <w:start w:val="1"/>
      <w:numFmt w:val="bullet"/>
      <w:lvlText w:val="o"/>
      <w:lvlJc w:val="left"/>
      <w:pPr>
        <w:ind w:left="5760" w:hanging="360"/>
      </w:pPr>
      <w:rPr>
        <w:rFonts w:ascii="Courier New" w:hAnsi="Courier New" w:hint="default"/>
      </w:rPr>
    </w:lvl>
    <w:lvl w:ilvl="8" w:tplc="F5903A0C">
      <w:start w:val="1"/>
      <w:numFmt w:val="bullet"/>
      <w:lvlText w:val=""/>
      <w:lvlJc w:val="left"/>
      <w:pPr>
        <w:ind w:left="6480" w:hanging="360"/>
      </w:pPr>
      <w:rPr>
        <w:rFonts w:ascii="Wingdings" w:hAnsi="Wingdings" w:hint="default"/>
      </w:rPr>
    </w:lvl>
  </w:abstractNum>
  <w:abstractNum w:abstractNumId="31" w15:restartNumberingAfterBreak="0">
    <w:nsid w:val="6291B5BA"/>
    <w:multiLevelType w:val="hybridMultilevel"/>
    <w:tmpl w:val="88D86546"/>
    <w:lvl w:ilvl="0" w:tplc="8ACEA722">
      <w:start w:val="1"/>
      <w:numFmt w:val="bullet"/>
      <w:lvlText w:val=""/>
      <w:lvlJc w:val="left"/>
      <w:pPr>
        <w:ind w:left="360" w:hanging="360"/>
      </w:pPr>
      <w:rPr>
        <w:rFonts w:ascii="Symbol" w:hAnsi="Symbol" w:hint="default"/>
      </w:rPr>
    </w:lvl>
    <w:lvl w:ilvl="1" w:tplc="7158CB10">
      <w:start w:val="1"/>
      <w:numFmt w:val="bullet"/>
      <w:lvlText w:val="o"/>
      <w:lvlJc w:val="left"/>
      <w:pPr>
        <w:ind w:left="1080" w:hanging="360"/>
      </w:pPr>
      <w:rPr>
        <w:rFonts w:ascii="Courier New" w:hAnsi="Courier New" w:hint="default"/>
      </w:rPr>
    </w:lvl>
    <w:lvl w:ilvl="2" w:tplc="C51A1342">
      <w:start w:val="1"/>
      <w:numFmt w:val="bullet"/>
      <w:lvlText w:val=""/>
      <w:lvlJc w:val="left"/>
      <w:pPr>
        <w:ind w:left="1800" w:hanging="360"/>
      </w:pPr>
      <w:rPr>
        <w:rFonts w:ascii="Wingdings" w:hAnsi="Wingdings" w:hint="default"/>
      </w:rPr>
    </w:lvl>
    <w:lvl w:ilvl="3" w:tplc="1058519C">
      <w:start w:val="1"/>
      <w:numFmt w:val="bullet"/>
      <w:lvlText w:val=""/>
      <w:lvlJc w:val="left"/>
      <w:pPr>
        <w:ind w:left="2520" w:hanging="360"/>
      </w:pPr>
      <w:rPr>
        <w:rFonts w:ascii="Symbol" w:hAnsi="Symbol" w:hint="default"/>
      </w:rPr>
    </w:lvl>
    <w:lvl w:ilvl="4" w:tplc="3F1C7CB8">
      <w:start w:val="1"/>
      <w:numFmt w:val="bullet"/>
      <w:lvlText w:val="o"/>
      <w:lvlJc w:val="left"/>
      <w:pPr>
        <w:ind w:left="3240" w:hanging="360"/>
      </w:pPr>
      <w:rPr>
        <w:rFonts w:ascii="Courier New" w:hAnsi="Courier New" w:hint="default"/>
      </w:rPr>
    </w:lvl>
    <w:lvl w:ilvl="5" w:tplc="09F6995A">
      <w:start w:val="1"/>
      <w:numFmt w:val="bullet"/>
      <w:lvlText w:val=""/>
      <w:lvlJc w:val="left"/>
      <w:pPr>
        <w:ind w:left="3960" w:hanging="360"/>
      </w:pPr>
      <w:rPr>
        <w:rFonts w:ascii="Wingdings" w:hAnsi="Wingdings" w:hint="default"/>
      </w:rPr>
    </w:lvl>
    <w:lvl w:ilvl="6" w:tplc="B50AB15C">
      <w:start w:val="1"/>
      <w:numFmt w:val="bullet"/>
      <w:lvlText w:val=""/>
      <w:lvlJc w:val="left"/>
      <w:pPr>
        <w:ind w:left="4680" w:hanging="360"/>
      </w:pPr>
      <w:rPr>
        <w:rFonts w:ascii="Symbol" w:hAnsi="Symbol" w:hint="default"/>
      </w:rPr>
    </w:lvl>
    <w:lvl w:ilvl="7" w:tplc="B24806B0">
      <w:start w:val="1"/>
      <w:numFmt w:val="bullet"/>
      <w:lvlText w:val="o"/>
      <w:lvlJc w:val="left"/>
      <w:pPr>
        <w:ind w:left="5400" w:hanging="360"/>
      </w:pPr>
      <w:rPr>
        <w:rFonts w:ascii="Courier New" w:hAnsi="Courier New" w:hint="default"/>
      </w:rPr>
    </w:lvl>
    <w:lvl w:ilvl="8" w:tplc="02EA2378">
      <w:start w:val="1"/>
      <w:numFmt w:val="bullet"/>
      <w:lvlText w:val=""/>
      <w:lvlJc w:val="left"/>
      <w:pPr>
        <w:ind w:left="6120" w:hanging="360"/>
      </w:pPr>
      <w:rPr>
        <w:rFonts w:ascii="Wingdings" w:hAnsi="Wingdings" w:hint="default"/>
      </w:rPr>
    </w:lvl>
  </w:abstractNum>
  <w:abstractNum w:abstractNumId="32" w15:restartNumberingAfterBreak="0">
    <w:nsid w:val="6BC5E154"/>
    <w:multiLevelType w:val="hybridMultilevel"/>
    <w:tmpl w:val="D5CC892E"/>
    <w:lvl w:ilvl="0" w:tplc="44D86298">
      <w:start w:val="1"/>
      <w:numFmt w:val="bullet"/>
      <w:lvlText w:val=""/>
      <w:lvlJc w:val="left"/>
      <w:pPr>
        <w:ind w:left="720" w:hanging="360"/>
      </w:pPr>
      <w:rPr>
        <w:rFonts w:ascii="Symbol" w:hAnsi="Symbol" w:hint="default"/>
      </w:rPr>
    </w:lvl>
    <w:lvl w:ilvl="1" w:tplc="BA4C84BE">
      <w:start w:val="1"/>
      <w:numFmt w:val="bullet"/>
      <w:lvlText w:val="o"/>
      <w:lvlJc w:val="left"/>
      <w:pPr>
        <w:ind w:left="1440" w:hanging="360"/>
      </w:pPr>
      <w:rPr>
        <w:rFonts w:ascii="Courier New" w:hAnsi="Courier New" w:hint="default"/>
      </w:rPr>
    </w:lvl>
    <w:lvl w:ilvl="2" w:tplc="F5E4E310">
      <w:start w:val="1"/>
      <w:numFmt w:val="bullet"/>
      <w:lvlText w:val=""/>
      <w:lvlJc w:val="left"/>
      <w:pPr>
        <w:ind w:left="2160" w:hanging="360"/>
      </w:pPr>
      <w:rPr>
        <w:rFonts w:ascii="Wingdings" w:hAnsi="Wingdings" w:hint="default"/>
      </w:rPr>
    </w:lvl>
    <w:lvl w:ilvl="3" w:tplc="60AADD8C">
      <w:start w:val="1"/>
      <w:numFmt w:val="bullet"/>
      <w:lvlText w:val=""/>
      <w:lvlJc w:val="left"/>
      <w:pPr>
        <w:ind w:left="2880" w:hanging="360"/>
      </w:pPr>
      <w:rPr>
        <w:rFonts w:ascii="Symbol" w:hAnsi="Symbol" w:hint="default"/>
      </w:rPr>
    </w:lvl>
    <w:lvl w:ilvl="4" w:tplc="00FC3554">
      <w:start w:val="1"/>
      <w:numFmt w:val="bullet"/>
      <w:lvlText w:val="o"/>
      <w:lvlJc w:val="left"/>
      <w:pPr>
        <w:ind w:left="3600" w:hanging="360"/>
      </w:pPr>
      <w:rPr>
        <w:rFonts w:ascii="Courier New" w:hAnsi="Courier New" w:hint="default"/>
      </w:rPr>
    </w:lvl>
    <w:lvl w:ilvl="5" w:tplc="5BC63BF0">
      <w:start w:val="1"/>
      <w:numFmt w:val="bullet"/>
      <w:lvlText w:val=""/>
      <w:lvlJc w:val="left"/>
      <w:pPr>
        <w:ind w:left="4320" w:hanging="360"/>
      </w:pPr>
      <w:rPr>
        <w:rFonts w:ascii="Wingdings" w:hAnsi="Wingdings" w:hint="default"/>
      </w:rPr>
    </w:lvl>
    <w:lvl w:ilvl="6" w:tplc="D518A710">
      <w:start w:val="1"/>
      <w:numFmt w:val="bullet"/>
      <w:lvlText w:val=""/>
      <w:lvlJc w:val="left"/>
      <w:pPr>
        <w:ind w:left="5040" w:hanging="360"/>
      </w:pPr>
      <w:rPr>
        <w:rFonts w:ascii="Symbol" w:hAnsi="Symbol" w:hint="default"/>
      </w:rPr>
    </w:lvl>
    <w:lvl w:ilvl="7" w:tplc="793C7002">
      <w:start w:val="1"/>
      <w:numFmt w:val="bullet"/>
      <w:lvlText w:val="o"/>
      <w:lvlJc w:val="left"/>
      <w:pPr>
        <w:ind w:left="5760" w:hanging="360"/>
      </w:pPr>
      <w:rPr>
        <w:rFonts w:ascii="Courier New" w:hAnsi="Courier New" w:hint="default"/>
      </w:rPr>
    </w:lvl>
    <w:lvl w:ilvl="8" w:tplc="7FB84228">
      <w:start w:val="1"/>
      <w:numFmt w:val="bullet"/>
      <w:lvlText w:val=""/>
      <w:lvlJc w:val="left"/>
      <w:pPr>
        <w:ind w:left="6480" w:hanging="360"/>
      </w:pPr>
      <w:rPr>
        <w:rFonts w:ascii="Wingdings" w:hAnsi="Wingdings" w:hint="default"/>
      </w:rPr>
    </w:lvl>
  </w:abstractNum>
  <w:abstractNum w:abstractNumId="33" w15:restartNumberingAfterBreak="0">
    <w:nsid w:val="6BFE636A"/>
    <w:multiLevelType w:val="hybridMultilevel"/>
    <w:tmpl w:val="FFFFFFFF"/>
    <w:lvl w:ilvl="0" w:tplc="FA1C8BDC">
      <w:start w:val="1"/>
      <w:numFmt w:val="bullet"/>
      <w:lvlText w:val="-"/>
      <w:lvlJc w:val="left"/>
      <w:pPr>
        <w:ind w:left="720" w:hanging="360"/>
      </w:pPr>
      <w:rPr>
        <w:rFonts w:ascii="Aptos" w:hAnsi="Aptos" w:hint="default"/>
      </w:rPr>
    </w:lvl>
    <w:lvl w:ilvl="1" w:tplc="EEEEBB2A">
      <w:start w:val="1"/>
      <w:numFmt w:val="bullet"/>
      <w:lvlText w:val="o"/>
      <w:lvlJc w:val="left"/>
      <w:pPr>
        <w:ind w:left="1440" w:hanging="360"/>
      </w:pPr>
      <w:rPr>
        <w:rFonts w:ascii="Courier New" w:hAnsi="Courier New" w:hint="default"/>
      </w:rPr>
    </w:lvl>
    <w:lvl w:ilvl="2" w:tplc="C4FEC2A8">
      <w:start w:val="1"/>
      <w:numFmt w:val="bullet"/>
      <w:lvlText w:val=""/>
      <w:lvlJc w:val="left"/>
      <w:pPr>
        <w:ind w:left="2160" w:hanging="360"/>
      </w:pPr>
      <w:rPr>
        <w:rFonts w:ascii="Wingdings" w:hAnsi="Wingdings" w:hint="default"/>
      </w:rPr>
    </w:lvl>
    <w:lvl w:ilvl="3" w:tplc="3F4A85FC">
      <w:start w:val="1"/>
      <w:numFmt w:val="bullet"/>
      <w:lvlText w:val=""/>
      <w:lvlJc w:val="left"/>
      <w:pPr>
        <w:ind w:left="2880" w:hanging="360"/>
      </w:pPr>
      <w:rPr>
        <w:rFonts w:ascii="Symbol" w:hAnsi="Symbol" w:hint="default"/>
      </w:rPr>
    </w:lvl>
    <w:lvl w:ilvl="4" w:tplc="99200730">
      <w:start w:val="1"/>
      <w:numFmt w:val="bullet"/>
      <w:lvlText w:val="o"/>
      <w:lvlJc w:val="left"/>
      <w:pPr>
        <w:ind w:left="3600" w:hanging="360"/>
      </w:pPr>
      <w:rPr>
        <w:rFonts w:ascii="Courier New" w:hAnsi="Courier New" w:hint="default"/>
      </w:rPr>
    </w:lvl>
    <w:lvl w:ilvl="5" w:tplc="3C305092">
      <w:start w:val="1"/>
      <w:numFmt w:val="bullet"/>
      <w:lvlText w:val=""/>
      <w:lvlJc w:val="left"/>
      <w:pPr>
        <w:ind w:left="4320" w:hanging="360"/>
      </w:pPr>
      <w:rPr>
        <w:rFonts w:ascii="Wingdings" w:hAnsi="Wingdings" w:hint="default"/>
      </w:rPr>
    </w:lvl>
    <w:lvl w:ilvl="6" w:tplc="872E4E60">
      <w:start w:val="1"/>
      <w:numFmt w:val="bullet"/>
      <w:lvlText w:val=""/>
      <w:lvlJc w:val="left"/>
      <w:pPr>
        <w:ind w:left="5040" w:hanging="360"/>
      </w:pPr>
      <w:rPr>
        <w:rFonts w:ascii="Symbol" w:hAnsi="Symbol" w:hint="default"/>
      </w:rPr>
    </w:lvl>
    <w:lvl w:ilvl="7" w:tplc="3EC0D45C">
      <w:start w:val="1"/>
      <w:numFmt w:val="bullet"/>
      <w:lvlText w:val="o"/>
      <w:lvlJc w:val="left"/>
      <w:pPr>
        <w:ind w:left="5760" w:hanging="360"/>
      </w:pPr>
      <w:rPr>
        <w:rFonts w:ascii="Courier New" w:hAnsi="Courier New" w:hint="default"/>
      </w:rPr>
    </w:lvl>
    <w:lvl w:ilvl="8" w:tplc="6C8257EE">
      <w:start w:val="1"/>
      <w:numFmt w:val="bullet"/>
      <w:lvlText w:val=""/>
      <w:lvlJc w:val="left"/>
      <w:pPr>
        <w:ind w:left="6480" w:hanging="360"/>
      </w:pPr>
      <w:rPr>
        <w:rFonts w:ascii="Wingdings" w:hAnsi="Wingdings" w:hint="default"/>
      </w:rPr>
    </w:lvl>
  </w:abstractNum>
  <w:abstractNum w:abstractNumId="34" w15:restartNumberingAfterBreak="0">
    <w:nsid w:val="71DF57F6"/>
    <w:multiLevelType w:val="hybridMultilevel"/>
    <w:tmpl w:val="88384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406F0AF"/>
    <w:multiLevelType w:val="hybridMultilevel"/>
    <w:tmpl w:val="FFFFFFFF"/>
    <w:lvl w:ilvl="0" w:tplc="F9445AE4">
      <w:start w:val="1"/>
      <w:numFmt w:val="bullet"/>
      <w:lvlText w:val="-"/>
      <w:lvlJc w:val="left"/>
      <w:pPr>
        <w:ind w:left="720" w:hanging="360"/>
      </w:pPr>
      <w:rPr>
        <w:rFonts w:ascii="Aptos" w:hAnsi="Aptos" w:hint="default"/>
      </w:rPr>
    </w:lvl>
    <w:lvl w:ilvl="1" w:tplc="6054EE4C">
      <w:start w:val="1"/>
      <w:numFmt w:val="bullet"/>
      <w:lvlText w:val="o"/>
      <w:lvlJc w:val="left"/>
      <w:pPr>
        <w:ind w:left="1440" w:hanging="360"/>
      </w:pPr>
      <w:rPr>
        <w:rFonts w:ascii="Courier New" w:hAnsi="Courier New" w:hint="default"/>
      </w:rPr>
    </w:lvl>
    <w:lvl w:ilvl="2" w:tplc="58922E4E">
      <w:start w:val="1"/>
      <w:numFmt w:val="bullet"/>
      <w:lvlText w:val=""/>
      <w:lvlJc w:val="left"/>
      <w:pPr>
        <w:ind w:left="2160" w:hanging="360"/>
      </w:pPr>
      <w:rPr>
        <w:rFonts w:ascii="Wingdings" w:hAnsi="Wingdings" w:hint="default"/>
      </w:rPr>
    </w:lvl>
    <w:lvl w:ilvl="3" w:tplc="B1E42B5A">
      <w:start w:val="1"/>
      <w:numFmt w:val="bullet"/>
      <w:lvlText w:val=""/>
      <w:lvlJc w:val="left"/>
      <w:pPr>
        <w:ind w:left="2880" w:hanging="360"/>
      </w:pPr>
      <w:rPr>
        <w:rFonts w:ascii="Symbol" w:hAnsi="Symbol" w:hint="default"/>
      </w:rPr>
    </w:lvl>
    <w:lvl w:ilvl="4" w:tplc="6B5C376E">
      <w:start w:val="1"/>
      <w:numFmt w:val="bullet"/>
      <w:lvlText w:val="o"/>
      <w:lvlJc w:val="left"/>
      <w:pPr>
        <w:ind w:left="3600" w:hanging="360"/>
      </w:pPr>
      <w:rPr>
        <w:rFonts w:ascii="Courier New" w:hAnsi="Courier New" w:hint="default"/>
      </w:rPr>
    </w:lvl>
    <w:lvl w:ilvl="5" w:tplc="FC2A5A96">
      <w:start w:val="1"/>
      <w:numFmt w:val="bullet"/>
      <w:lvlText w:val=""/>
      <w:lvlJc w:val="left"/>
      <w:pPr>
        <w:ind w:left="4320" w:hanging="360"/>
      </w:pPr>
      <w:rPr>
        <w:rFonts w:ascii="Wingdings" w:hAnsi="Wingdings" w:hint="default"/>
      </w:rPr>
    </w:lvl>
    <w:lvl w:ilvl="6" w:tplc="9FCE4CBA">
      <w:start w:val="1"/>
      <w:numFmt w:val="bullet"/>
      <w:lvlText w:val=""/>
      <w:lvlJc w:val="left"/>
      <w:pPr>
        <w:ind w:left="5040" w:hanging="360"/>
      </w:pPr>
      <w:rPr>
        <w:rFonts w:ascii="Symbol" w:hAnsi="Symbol" w:hint="default"/>
      </w:rPr>
    </w:lvl>
    <w:lvl w:ilvl="7" w:tplc="032AD1F0">
      <w:start w:val="1"/>
      <w:numFmt w:val="bullet"/>
      <w:lvlText w:val="o"/>
      <w:lvlJc w:val="left"/>
      <w:pPr>
        <w:ind w:left="5760" w:hanging="360"/>
      </w:pPr>
      <w:rPr>
        <w:rFonts w:ascii="Courier New" w:hAnsi="Courier New" w:hint="default"/>
      </w:rPr>
    </w:lvl>
    <w:lvl w:ilvl="8" w:tplc="8A52F8BC">
      <w:start w:val="1"/>
      <w:numFmt w:val="bullet"/>
      <w:lvlText w:val=""/>
      <w:lvlJc w:val="left"/>
      <w:pPr>
        <w:ind w:left="6480" w:hanging="360"/>
      </w:pPr>
      <w:rPr>
        <w:rFonts w:ascii="Wingdings" w:hAnsi="Wingdings" w:hint="default"/>
      </w:rPr>
    </w:lvl>
  </w:abstractNum>
  <w:abstractNum w:abstractNumId="36" w15:restartNumberingAfterBreak="0">
    <w:nsid w:val="7D79CFFA"/>
    <w:multiLevelType w:val="hybridMultilevel"/>
    <w:tmpl w:val="C4767980"/>
    <w:lvl w:ilvl="0" w:tplc="B7E8D2D6">
      <w:start w:val="1"/>
      <w:numFmt w:val="bullet"/>
      <w:lvlText w:val=""/>
      <w:lvlJc w:val="left"/>
      <w:pPr>
        <w:ind w:left="720" w:hanging="360"/>
      </w:pPr>
      <w:rPr>
        <w:rFonts w:ascii="Symbol" w:hAnsi="Symbol" w:hint="default"/>
      </w:rPr>
    </w:lvl>
    <w:lvl w:ilvl="1" w:tplc="F35841C8">
      <w:start w:val="1"/>
      <w:numFmt w:val="bullet"/>
      <w:lvlText w:val="o"/>
      <w:lvlJc w:val="left"/>
      <w:pPr>
        <w:ind w:left="1440" w:hanging="360"/>
      </w:pPr>
      <w:rPr>
        <w:rFonts w:ascii="Courier New" w:hAnsi="Courier New" w:hint="default"/>
      </w:rPr>
    </w:lvl>
    <w:lvl w:ilvl="2" w:tplc="0CA8E23C">
      <w:start w:val="1"/>
      <w:numFmt w:val="bullet"/>
      <w:lvlText w:val=""/>
      <w:lvlJc w:val="left"/>
      <w:pPr>
        <w:ind w:left="2160" w:hanging="360"/>
      </w:pPr>
      <w:rPr>
        <w:rFonts w:ascii="Wingdings" w:hAnsi="Wingdings" w:hint="default"/>
      </w:rPr>
    </w:lvl>
    <w:lvl w:ilvl="3" w:tplc="BF70C47E">
      <w:start w:val="1"/>
      <w:numFmt w:val="bullet"/>
      <w:lvlText w:val=""/>
      <w:lvlJc w:val="left"/>
      <w:pPr>
        <w:ind w:left="2880" w:hanging="360"/>
      </w:pPr>
      <w:rPr>
        <w:rFonts w:ascii="Symbol" w:hAnsi="Symbol" w:hint="default"/>
      </w:rPr>
    </w:lvl>
    <w:lvl w:ilvl="4" w:tplc="D256B8BE">
      <w:start w:val="1"/>
      <w:numFmt w:val="bullet"/>
      <w:lvlText w:val="o"/>
      <w:lvlJc w:val="left"/>
      <w:pPr>
        <w:ind w:left="3600" w:hanging="360"/>
      </w:pPr>
      <w:rPr>
        <w:rFonts w:ascii="Courier New" w:hAnsi="Courier New" w:hint="default"/>
      </w:rPr>
    </w:lvl>
    <w:lvl w:ilvl="5" w:tplc="D0DE856C">
      <w:start w:val="1"/>
      <w:numFmt w:val="bullet"/>
      <w:lvlText w:val=""/>
      <w:lvlJc w:val="left"/>
      <w:pPr>
        <w:ind w:left="4320" w:hanging="360"/>
      </w:pPr>
      <w:rPr>
        <w:rFonts w:ascii="Wingdings" w:hAnsi="Wingdings" w:hint="default"/>
      </w:rPr>
    </w:lvl>
    <w:lvl w:ilvl="6" w:tplc="1AB63CF4">
      <w:start w:val="1"/>
      <w:numFmt w:val="bullet"/>
      <w:lvlText w:val=""/>
      <w:lvlJc w:val="left"/>
      <w:pPr>
        <w:ind w:left="5040" w:hanging="360"/>
      </w:pPr>
      <w:rPr>
        <w:rFonts w:ascii="Symbol" w:hAnsi="Symbol" w:hint="default"/>
      </w:rPr>
    </w:lvl>
    <w:lvl w:ilvl="7" w:tplc="E9561182">
      <w:start w:val="1"/>
      <w:numFmt w:val="bullet"/>
      <w:lvlText w:val="o"/>
      <w:lvlJc w:val="left"/>
      <w:pPr>
        <w:ind w:left="5760" w:hanging="360"/>
      </w:pPr>
      <w:rPr>
        <w:rFonts w:ascii="Courier New" w:hAnsi="Courier New" w:hint="default"/>
      </w:rPr>
    </w:lvl>
    <w:lvl w:ilvl="8" w:tplc="FFB0A3DC">
      <w:start w:val="1"/>
      <w:numFmt w:val="bullet"/>
      <w:lvlText w:val=""/>
      <w:lvlJc w:val="left"/>
      <w:pPr>
        <w:ind w:left="6480" w:hanging="360"/>
      </w:pPr>
      <w:rPr>
        <w:rFonts w:ascii="Wingdings" w:hAnsi="Wingdings" w:hint="default"/>
      </w:rPr>
    </w:lvl>
  </w:abstractNum>
  <w:num w:numId="1" w16cid:durableId="136148392">
    <w:abstractNumId w:val="7"/>
  </w:num>
  <w:num w:numId="2" w16cid:durableId="931061">
    <w:abstractNumId w:val="9"/>
  </w:num>
  <w:num w:numId="3" w16cid:durableId="1919170608">
    <w:abstractNumId w:val="33"/>
  </w:num>
  <w:num w:numId="4" w16cid:durableId="1103768097">
    <w:abstractNumId w:val="30"/>
  </w:num>
  <w:num w:numId="5" w16cid:durableId="535580980">
    <w:abstractNumId w:val="17"/>
  </w:num>
  <w:num w:numId="6" w16cid:durableId="1392269892">
    <w:abstractNumId w:val="36"/>
  </w:num>
  <w:num w:numId="7" w16cid:durableId="148451155">
    <w:abstractNumId w:val="2"/>
  </w:num>
  <w:num w:numId="8" w16cid:durableId="315384559">
    <w:abstractNumId w:val="28"/>
  </w:num>
  <w:num w:numId="9" w16cid:durableId="1551915226">
    <w:abstractNumId w:val="6"/>
  </w:num>
  <w:num w:numId="10" w16cid:durableId="1666784123">
    <w:abstractNumId w:val="32"/>
  </w:num>
  <w:num w:numId="11" w16cid:durableId="1858233399">
    <w:abstractNumId w:val="25"/>
  </w:num>
  <w:num w:numId="12" w16cid:durableId="773986091">
    <w:abstractNumId w:val="13"/>
  </w:num>
  <w:num w:numId="13" w16cid:durableId="593561715">
    <w:abstractNumId w:val="20"/>
  </w:num>
  <w:num w:numId="14" w16cid:durableId="21712552">
    <w:abstractNumId w:val="3"/>
  </w:num>
  <w:num w:numId="15" w16cid:durableId="1108425915">
    <w:abstractNumId w:val="16"/>
  </w:num>
  <w:num w:numId="16" w16cid:durableId="1467627445">
    <w:abstractNumId w:val="10"/>
  </w:num>
  <w:num w:numId="17" w16cid:durableId="922690016">
    <w:abstractNumId w:val="35"/>
  </w:num>
  <w:num w:numId="18" w16cid:durableId="1258564795">
    <w:abstractNumId w:val="31"/>
  </w:num>
  <w:num w:numId="19" w16cid:durableId="1111822214">
    <w:abstractNumId w:val="34"/>
  </w:num>
  <w:num w:numId="20" w16cid:durableId="992560180">
    <w:abstractNumId w:val="24"/>
  </w:num>
  <w:num w:numId="21" w16cid:durableId="1078091581">
    <w:abstractNumId w:val="12"/>
  </w:num>
  <w:num w:numId="22" w16cid:durableId="293028960">
    <w:abstractNumId w:val="29"/>
  </w:num>
  <w:num w:numId="23" w16cid:durableId="839390968">
    <w:abstractNumId w:val="14"/>
  </w:num>
  <w:num w:numId="24" w16cid:durableId="1396511256">
    <w:abstractNumId w:val="19"/>
  </w:num>
  <w:num w:numId="25" w16cid:durableId="445740250">
    <w:abstractNumId w:val="1"/>
  </w:num>
  <w:num w:numId="26" w16cid:durableId="2016956391">
    <w:abstractNumId w:val="5"/>
  </w:num>
  <w:num w:numId="27" w16cid:durableId="589778708">
    <w:abstractNumId w:val="0"/>
  </w:num>
  <w:num w:numId="28" w16cid:durableId="1561596012">
    <w:abstractNumId w:val="11"/>
  </w:num>
  <w:num w:numId="29" w16cid:durableId="1382748265">
    <w:abstractNumId w:val="18"/>
  </w:num>
  <w:num w:numId="30" w16cid:durableId="781845638">
    <w:abstractNumId w:val="21"/>
  </w:num>
  <w:num w:numId="31" w16cid:durableId="409890764">
    <w:abstractNumId w:val="15"/>
  </w:num>
  <w:num w:numId="32" w16cid:durableId="1586455175">
    <w:abstractNumId w:val="8"/>
  </w:num>
  <w:num w:numId="33" w16cid:durableId="670446922">
    <w:abstractNumId w:val="8"/>
  </w:num>
  <w:num w:numId="34" w16cid:durableId="25641146">
    <w:abstractNumId w:val="15"/>
  </w:num>
  <w:num w:numId="35" w16cid:durableId="585924324">
    <w:abstractNumId w:val="22"/>
  </w:num>
  <w:num w:numId="36" w16cid:durableId="738862136">
    <w:abstractNumId w:val="8"/>
  </w:num>
  <w:num w:numId="37" w16cid:durableId="1710253721">
    <w:abstractNumId w:val="23"/>
  </w:num>
  <w:num w:numId="38" w16cid:durableId="809715931">
    <w:abstractNumId w:val="26"/>
  </w:num>
  <w:num w:numId="39" w16cid:durableId="1319725055">
    <w:abstractNumId w:val="27"/>
  </w:num>
  <w:num w:numId="40" w16cid:durableId="64030396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5995"/>
    <w:rsid w:val="000016C7"/>
    <w:rsid w:val="00002FDE"/>
    <w:rsid w:val="00005D7B"/>
    <w:rsid w:val="000066B6"/>
    <w:rsid w:val="0000B1E2"/>
    <w:rsid w:val="00010263"/>
    <w:rsid w:val="00013AF4"/>
    <w:rsid w:val="000155C6"/>
    <w:rsid w:val="0001603D"/>
    <w:rsid w:val="00016684"/>
    <w:rsid w:val="000166FC"/>
    <w:rsid w:val="00016915"/>
    <w:rsid w:val="00020AE1"/>
    <w:rsid w:val="00022D71"/>
    <w:rsid w:val="0002647D"/>
    <w:rsid w:val="00027A10"/>
    <w:rsid w:val="000331BE"/>
    <w:rsid w:val="0003420C"/>
    <w:rsid w:val="000343C3"/>
    <w:rsid w:val="000343F4"/>
    <w:rsid w:val="0003652A"/>
    <w:rsid w:val="000366E2"/>
    <w:rsid w:val="000366FE"/>
    <w:rsid w:val="000406DF"/>
    <w:rsid w:val="0004169A"/>
    <w:rsid w:val="00042C1F"/>
    <w:rsid w:val="00043139"/>
    <w:rsid w:val="0004569E"/>
    <w:rsid w:val="00046548"/>
    <w:rsid w:val="0004712B"/>
    <w:rsid w:val="00047B20"/>
    <w:rsid w:val="0005082E"/>
    <w:rsid w:val="000508E3"/>
    <w:rsid w:val="000513C6"/>
    <w:rsid w:val="0005502A"/>
    <w:rsid w:val="000574E7"/>
    <w:rsid w:val="00060341"/>
    <w:rsid w:val="000611F3"/>
    <w:rsid w:val="0006142B"/>
    <w:rsid w:val="000618FC"/>
    <w:rsid w:val="00061FD0"/>
    <w:rsid w:val="00063C95"/>
    <w:rsid w:val="00065BA9"/>
    <w:rsid w:val="0006645D"/>
    <w:rsid w:val="00067EF1"/>
    <w:rsid w:val="00071DAE"/>
    <w:rsid w:val="00072C38"/>
    <w:rsid w:val="00073AE6"/>
    <w:rsid w:val="000818C6"/>
    <w:rsid w:val="00085F29"/>
    <w:rsid w:val="000861F8"/>
    <w:rsid w:val="00086D7B"/>
    <w:rsid w:val="0008783A"/>
    <w:rsid w:val="0009019A"/>
    <w:rsid w:val="00094EA8"/>
    <w:rsid w:val="000A00D5"/>
    <w:rsid w:val="000A0137"/>
    <w:rsid w:val="000A01E9"/>
    <w:rsid w:val="000A2983"/>
    <w:rsid w:val="000A3FDC"/>
    <w:rsid w:val="000A4441"/>
    <w:rsid w:val="000A719C"/>
    <w:rsid w:val="000B01F8"/>
    <w:rsid w:val="000B0927"/>
    <w:rsid w:val="000B1284"/>
    <w:rsid w:val="000B1EAA"/>
    <w:rsid w:val="000B454A"/>
    <w:rsid w:val="000B698C"/>
    <w:rsid w:val="000C07AA"/>
    <w:rsid w:val="000C1C59"/>
    <w:rsid w:val="000C2BD2"/>
    <w:rsid w:val="000C3610"/>
    <w:rsid w:val="000C3629"/>
    <w:rsid w:val="000C3AA3"/>
    <w:rsid w:val="000C4D48"/>
    <w:rsid w:val="000D0903"/>
    <w:rsid w:val="000D0C14"/>
    <w:rsid w:val="000D46F9"/>
    <w:rsid w:val="000D6C4C"/>
    <w:rsid w:val="000D784E"/>
    <w:rsid w:val="000E1A80"/>
    <w:rsid w:val="000E4C79"/>
    <w:rsid w:val="000E536C"/>
    <w:rsid w:val="000E66AF"/>
    <w:rsid w:val="000F08D5"/>
    <w:rsid w:val="000F15F0"/>
    <w:rsid w:val="000F17D3"/>
    <w:rsid w:val="000F3AE1"/>
    <w:rsid w:val="000F5051"/>
    <w:rsid w:val="000F538E"/>
    <w:rsid w:val="000F7129"/>
    <w:rsid w:val="001007D6"/>
    <w:rsid w:val="00100D88"/>
    <w:rsid w:val="00101078"/>
    <w:rsid w:val="0010113D"/>
    <w:rsid w:val="00101411"/>
    <w:rsid w:val="00103CB1"/>
    <w:rsid w:val="00104405"/>
    <w:rsid w:val="001055A1"/>
    <w:rsid w:val="00105D17"/>
    <w:rsid w:val="001075AA"/>
    <w:rsid w:val="00111980"/>
    <w:rsid w:val="00111B0B"/>
    <w:rsid w:val="00112767"/>
    <w:rsid w:val="00114042"/>
    <w:rsid w:val="001161CF"/>
    <w:rsid w:val="001179FA"/>
    <w:rsid w:val="001237FD"/>
    <w:rsid w:val="00123E88"/>
    <w:rsid w:val="00125349"/>
    <w:rsid w:val="00130D1F"/>
    <w:rsid w:val="00131160"/>
    <w:rsid w:val="00132479"/>
    <w:rsid w:val="001343B8"/>
    <w:rsid w:val="00134F1D"/>
    <w:rsid w:val="001351FC"/>
    <w:rsid w:val="001379F8"/>
    <w:rsid w:val="0014484D"/>
    <w:rsid w:val="0014714E"/>
    <w:rsid w:val="00150CAF"/>
    <w:rsid w:val="001516FF"/>
    <w:rsid w:val="001527E1"/>
    <w:rsid w:val="00152884"/>
    <w:rsid w:val="00152A32"/>
    <w:rsid w:val="00153C0C"/>
    <w:rsid w:val="00156384"/>
    <w:rsid w:val="00156CFB"/>
    <w:rsid w:val="0015715C"/>
    <w:rsid w:val="001572A5"/>
    <w:rsid w:val="00160B99"/>
    <w:rsid w:val="00164861"/>
    <w:rsid w:val="00164B32"/>
    <w:rsid w:val="00167871"/>
    <w:rsid w:val="00171B6E"/>
    <w:rsid w:val="00172D5D"/>
    <w:rsid w:val="00172F3E"/>
    <w:rsid w:val="00173355"/>
    <w:rsid w:val="00173EF9"/>
    <w:rsid w:val="00175F18"/>
    <w:rsid w:val="0017631C"/>
    <w:rsid w:val="00177DEC"/>
    <w:rsid w:val="00181076"/>
    <w:rsid w:val="00182CC4"/>
    <w:rsid w:val="00183018"/>
    <w:rsid w:val="0018542D"/>
    <w:rsid w:val="001873B0"/>
    <w:rsid w:val="00187EF1"/>
    <w:rsid w:val="00192188"/>
    <w:rsid w:val="00192E94"/>
    <w:rsid w:val="00193085"/>
    <w:rsid w:val="00193991"/>
    <w:rsid w:val="0019797B"/>
    <w:rsid w:val="001A04C7"/>
    <w:rsid w:val="001A0B12"/>
    <w:rsid w:val="001A51ED"/>
    <w:rsid w:val="001A58FE"/>
    <w:rsid w:val="001A78D3"/>
    <w:rsid w:val="001B1489"/>
    <w:rsid w:val="001B15F2"/>
    <w:rsid w:val="001B3C23"/>
    <w:rsid w:val="001B40C5"/>
    <w:rsid w:val="001B4BE4"/>
    <w:rsid w:val="001B54E8"/>
    <w:rsid w:val="001B7C27"/>
    <w:rsid w:val="001C0635"/>
    <w:rsid w:val="001C1631"/>
    <w:rsid w:val="001D03DA"/>
    <w:rsid w:val="001D1356"/>
    <w:rsid w:val="001D1B6C"/>
    <w:rsid w:val="001D380E"/>
    <w:rsid w:val="001D3C3D"/>
    <w:rsid w:val="001D5299"/>
    <w:rsid w:val="001D62EA"/>
    <w:rsid w:val="001D74D1"/>
    <w:rsid w:val="001E0DD3"/>
    <w:rsid w:val="001E1A7A"/>
    <w:rsid w:val="001E2ED3"/>
    <w:rsid w:val="001E424D"/>
    <w:rsid w:val="001E6934"/>
    <w:rsid w:val="001E7268"/>
    <w:rsid w:val="001F0899"/>
    <w:rsid w:val="001F0EE7"/>
    <w:rsid w:val="001F118F"/>
    <w:rsid w:val="001F52E3"/>
    <w:rsid w:val="001F5899"/>
    <w:rsid w:val="001F75C3"/>
    <w:rsid w:val="001F7B52"/>
    <w:rsid w:val="00200D24"/>
    <w:rsid w:val="00201B66"/>
    <w:rsid w:val="0020205D"/>
    <w:rsid w:val="00203C12"/>
    <w:rsid w:val="00205EBC"/>
    <w:rsid w:val="002075AA"/>
    <w:rsid w:val="00207D72"/>
    <w:rsid w:val="00212252"/>
    <w:rsid w:val="002123BB"/>
    <w:rsid w:val="00217311"/>
    <w:rsid w:val="002208BE"/>
    <w:rsid w:val="002212E0"/>
    <w:rsid w:val="0022562D"/>
    <w:rsid w:val="00232E6E"/>
    <w:rsid w:val="00233725"/>
    <w:rsid w:val="00234FE9"/>
    <w:rsid w:val="00235F2D"/>
    <w:rsid w:val="002421F6"/>
    <w:rsid w:val="00242BE1"/>
    <w:rsid w:val="002442BC"/>
    <w:rsid w:val="0024572E"/>
    <w:rsid w:val="00245F41"/>
    <w:rsid w:val="00246EA4"/>
    <w:rsid w:val="00247498"/>
    <w:rsid w:val="00250697"/>
    <w:rsid w:val="002507D2"/>
    <w:rsid w:val="00253956"/>
    <w:rsid w:val="00253A4D"/>
    <w:rsid w:val="00254214"/>
    <w:rsid w:val="00254A02"/>
    <w:rsid w:val="002554C4"/>
    <w:rsid w:val="00256F28"/>
    <w:rsid w:val="0026083C"/>
    <w:rsid w:val="002636DB"/>
    <w:rsid w:val="00265367"/>
    <w:rsid w:val="002657F8"/>
    <w:rsid w:val="002700AC"/>
    <w:rsid w:val="00270A13"/>
    <w:rsid w:val="00271CB0"/>
    <w:rsid w:val="00271E3E"/>
    <w:rsid w:val="00275D2E"/>
    <w:rsid w:val="0027650B"/>
    <w:rsid w:val="00277CC7"/>
    <w:rsid w:val="002854FD"/>
    <w:rsid w:val="002860EB"/>
    <w:rsid w:val="00286256"/>
    <w:rsid w:val="0029339F"/>
    <w:rsid w:val="00294562"/>
    <w:rsid w:val="002A19B2"/>
    <w:rsid w:val="002A1AA7"/>
    <w:rsid w:val="002A40A1"/>
    <w:rsid w:val="002A65BB"/>
    <w:rsid w:val="002B28C3"/>
    <w:rsid w:val="002B2B73"/>
    <w:rsid w:val="002B3DAE"/>
    <w:rsid w:val="002B5A45"/>
    <w:rsid w:val="002B6F4D"/>
    <w:rsid w:val="002B7475"/>
    <w:rsid w:val="002C3E32"/>
    <w:rsid w:val="002C43A0"/>
    <w:rsid w:val="002D01A5"/>
    <w:rsid w:val="002D61D1"/>
    <w:rsid w:val="002D66E4"/>
    <w:rsid w:val="002D6F21"/>
    <w:rsid w:val="002D701B"/>
    <w:rsid w:val="002E0DDE"/>
    <w:rsid w:val="002E1C58"/>
    <w:rsid w:val="002E400B"/>
    <w:rsid w:val="002E4DF2"/>
    <w:rsid w:val="002E4F9D"/>
    <w:rsid w:val="002F088E"/>
    <w:rsid w:val="002F2558"/>
    <w:rsid w:val="002F330F"/>
    <w:rsid w:val="002F41DE"/>
    <w:rsid w:val="002F483E"/>
    <w:rsid w:val="002F5F80"/>
    <w:rsid w:val="002F6194"/>
    <w:rsid w:val="002F6FE5"/>
    <w:rsid w:val="003017D0"/>
    <w:rsid w:val="00301C53"/>
    <w:rsid w:val="00301F05"/>
    <w:rsid w:val="003060F8"/>
    <w:rsid w:val="00306C3D"/>
    <w:rsid w:val="00310145"/>
    <w:rsid w:val="003117EC"/>
    <w:rsid w:val="00312E57"/>
    <w:rsid w:val="0031577F"/>
    <w:rsid w:val="00316DC4"/>
    <w:rsid w:val="003206E1"/>
    <w:rsid w:val="00322BBE"/>
    <w:rsid w:val="00323E1C"/>
    <w:rsid w:val="00325361"/>
    <w:rsid w:val="003259F1"/>
    <w:rsid w:val="00331994"/>
    <w:rsid w:val="00333F27"/>
    <w:rsid w:val="003359C8"/>
    <w:rsid w:val="003366A3"/>
    <w:rsid w:val="00336EB4"/>
    <w:rsid w:val="003401E3"/>
    <w:rsid w:val="003415EE"/>
    <w:rsid w:val="00344330"/>
    <w:rsid w:val="003467B2"/>
    <w:rsid w:val="003472C8"/>
    <w:rsid w:val="00347866"/>
    <w:rsid w:val="00347B59"/>
    <w:rsid w:val="0035183E"/>
    <w:rsid w:val="0035588E"/>
    <w:rsid w:val="00355DB6"/>
    <w:rsid w:val="0036133E"/>
    <w:rsid w:val="003618D9"/>
    <w:rsid w:val="003619EB"/>
    <w:rsid w:val="003645F5"/>
    <w:rsid w:val="00367E3F"/>
    <w:rsid w:val="00370B08"/>
    <w:rsid w:val="003713F5"/>
    <w:rsid w:val="00373314"/>
    <w:rsid w:val="003736E5"/>
    <w:rsid w:val="00373C6C"/>
    <w:rsid w:val="00373CC9"/>
    <w:rsid w:val="00375689"/>
    <w:rsid w:val="00376233"/>
    <w:rsid w:val="00376441"/>
    <w:rsid w:val="00377858"/>
    <w:rsid w:val="0037787A"/>
    <w:rsid w:val="0038032E"/>
    <w:rsid w:val="00380334"/>
    <w:rsid w:val="003812E5"/>
    <w:rsid w:val="003820F8"/>
    <w:rsid w:val="00382648"/>
    <w:rsid w:val="0038424C"/>
    <w:rsid w:val="0038472C"/>
    <w:rsid w:val="00387A2F"/>
    <w:rsid w:val="0039193D"/>
    <w:rsid w:val="00391D86"/>
    <w:rsid w:val="00391F07"/>
    <w:rsid w:val="00391F0E"/>
    <w:rsid w:val="00392ACF"/>
    <w:rsid w:val="00396311"/>
    <w:rsid w:val="00396F53"/>
    <w:rsid w:val="003A064D"/>
    <w:rsid w:val="003A0F14"/>
    <w:rsid w:val="003A131F"/>
    <w:rsid w:val="003A20BE"/>
    <w:rsid w:val="003A3C09"/>
    <w:rsid w:val="003A5748"/>
    <w:rsid w:val="003A5ED5"/>
    <w:rsid w:val="003A681C"/>
    <w:rsid w:val="003A7080"/>
    <w:rsid w:val="003A779D"/>
    <w:rsid w:val="003B07AE"/>
    <w:rsid w:val="003B0E4A"/>
    <w:rsid w:val="003B0F78"/>
    <w:rsid w:val="003B1277"/>
    <w:rsid w:val="003B245E"/>
    <w:rsid w:val="003B2E07"/>
    <w:rsid w:val="003B3B5C"/>
    <w:rsid w:val="003B4BAC"/>
    <w:rsid w:val="003B61BE"/>
    <w:rsid w:val="003B7DBE"/>
    <w:rsid w:val="003C25F4"/>
    <w:rsid w:val="003C6F7D"/>
    <w:rsid w:val="003D20DC"/>
    <w:rsid w:val="003D27E4"/>
    <w:rsid w:val="003D4D8F"/>
    <w:rsid w:val="003D649B"/>
    <w:rsid w:val="003E1938"/>
    <w:rsid w:val="003E2143"/>
    <w:rsid w:val="003E2703"/>
    <w:rsid w:val="003E7CCE"/>
    <w:rsid w:val="003F3BCE"/>
    <w:rsid w:val="003F4F54"/>
    <w:rsid w:val="003F55EC"/>
    <w:rsid w:val="003F63A0"/>
    <w:rsid w:val="003F744D"/>
    <w:rsid w:val="003F745F"/>
    <w:rsid w:val="00400B28"/>
    <w:rsid w:val="00404494"/>
    <w:rsid w:val="0040610F"/>
    <w:rsid w:val="00406576"/>
    <w:rsid w:val="00406BF0"/>
    <w:rsid w:val="00406C00"/>
    <w:rsid w:val="0040739C"/>
    <w:rsid w:val="00407821"/>
    <w:rsid w:val="00411C99"/>
    <w:rsid w:val="00411CDF"/>
    <w:rsid w:val="004173A7"/>
    <w:rsid w:val="0042091F"/>
    <w:rsid w:val="00421361"/>
    <w:rsid w:val="004223BE"/>
    <w:rsid w:val="00422B22"/>
    <w:rsid w:val="00423DB4"/>
    <w:rsid w:val="00426709"/>
    <w:rsid w:val="00431EBD"/>
    <w:rsid w:val="0043333D"/>
    <w:rsid w:val="0043448B"/>
    <w:rsid w:val="00435A34"/>
    <w:rsid w:val="00436D44"/>
    <w:rsid w:val="004435A7"/>
    <w:rsid w:val="00444DEE"/>
    <w:rsid w:val="00450B12"/>
    <w:rsid w:val="00450E02"/>
    <w:rsid w:val="00451094"/>
    <w:rsid w:val="0045525C"/>
    <w:rsid w:val="00455995"/>
    <w:rsid w:val="004566F9"/>
    <w:rsid w:val="004577F1"/>
    <w:rsid w:val="0045786F"/>
    <w:rsid w:val="004578BA"/>
    <w:rsid w:val="00457DEA"/>
    <w:rsid w:val="0046181D"/>
    <w:rsid w:val="004619D0"/>
    <w:rsid w:val="00463CFD"/>
    <w:rsid w:val="00464C94"/>
    <w:rsid w:val="00465FB6"/>
    <w:rsid w:val="0046784D"/>
    <w:rsid w:val="0046788B"/>
    <w:rsid w:val="004720E1"/>
    <w:rsid w:val="00472EFE"/>
    <w:rsid w:val="00474F83"/>
    <w:rsid w:val="00477075"/>
    <w:rsid w:val="00477118"/>
    <w:rsid w:val="0047739F"/>
    <w:rsid w:val="00480A62"/>
    <w:rsid w:val="00482829"/>
    <w:rsid w:val="00484011"/>
    <w:rsid w:val="00486FD8"/>
    <w:rsid w:val="0049489C"/>
    <w:rsid w:val="00494A9C"/>
    <w:rsid w:val="004A1ACA"/>
    <w:rsid w:val="004A4AB4"/>
    <w:rsid w:val="004A5442"/>
    <w:rsid w:val="004A5569"/>
    <w:rsid w:val="004A5ADD"/>
    <w:rsid w:val="004B0A07"/>
    <w:rsid w:val="004B3963"/>
    <w:rsid w:val="004B48E3"/>
    <w:rsid w:val="004B50AC"/>
    <w:rsid w:val="004B6D5C"/>
    <w:rsid w:val="004B7EF1"/>
    <w:rsid w:val="004C1F9A"/>
    <w:rsid w:val="004C3471"/>
    <w:rsid w:val="004C493F"/>
    <w:rsid w:val="004C6720"/>
    <w:rsid w:val="004C7A0B"/>
    <w:rsid w:val="004D2331"/>
    <w:rsid w:val="004D2623"/>
    <w:rsid w:val="004D2807"/>
    <w:rsid w:val="004D4193"/>
    <w:rsid w:val="004D5754"/>
    <w:rsid w:val="004D7CA1"/>
    <w:rsid w:val="004E18AB"/>
    <w:rsid w:val="004E458C"/>
    <w:rsid w:val="004E5209"/>
    <w:rsid w:val="004F21A8"/>
    <w:rsid w:val="004F2DF4"/>
    <w:rsid w:val="004F36F3"/>
    <w:rsid w:val="004F3BF2"/>
    <w:rsid w:val="004F45B7"/>
    <w:rsid w:val="004F5355"/>
    <w:rsid w:val="004F60A4"/>
    <w:rsid w:val="005042DF"/>
    <w:rsid w:val="00507870"/>
    <w:rsid w:val="0050792F"/>
    <w:rsid w:val="0051086A"/>
    <w:rsid w:val="0051230A"/>
    <w:rsid w:val="0051473E"/>
    <w:rsid w:val="0052583B"/>
    <w:rsid w:val="0053175B"/>
    <w:rsid w:val="0053225D"/>
    <w:rsid w:val="00533F60"/>
    <w:rsid w:val="00534204"/>
    <w:rsid w:val="0053430D"/>
    <w:rsid w:val="00537910"/>
    <w:rsid w:val="00540209"/>
    <w:rsid w:val="0054083A"/>
    <w:rsid w:val="00546D34"/>
    <w:rsid w:val="005471AF"/>
    <w:rsid w:val="0055186B"/>
    <w:rsid w:val="005605AF"/>
    <w:rsid w:val="00563484"/>
    <w:rsid w:val="005641B8"/>
    <w:rsid w:val="00565AE4"/>
    <w:rsid w:val="00565D9D"/>
    <w:rsid w:val="0056646E"/>
    <w:rsid w:val="005672AE"/>
    <w:rsid w:val="005705F2"/>
    <w:rsid w:val="00571268"/>
    <w:rsid w:val="00572B93"/>
    <w:rsid w:val="00573086"/>
    <w:rsid w:val="005739F6"/>
    <w:rsid w:val="00574C09"/>
    <w:rsid w:val="005763DC"/>
    <w:rsid w:val="005769FB"/>
    <w:rsid w:val="00581071"/>
    <w:rsid w:val="005815C8"/>
    <w:rsid w:val="00581F83"/>
    <w:rsid w:val="005833A6"/>
    <w:rsid w:val="00583A11"/>
    <w:rsid w:val="00583BAE"/>
    <w:rsid w:val="00585C2B"/>
    <w:rsid w:val="00587894"/>
    <w:rsid w:val="00591D0E"/>
    <w:rsid w:val="005A3EE5"/>
    <w:rsid w:val="005A7427"/>
    <w:rsid w:val="005B2151"/>
    <w:rsid w:val="005B5A23"/>
    <w:rsid w:val="005B5E4D"/>
    <w:rsid w:val="005B712C"/>
    <w:rsid w:val="005C2524"/>
    <w:rsid w:val="005C36E6"/>
    <w:rsid w:val="005C3C36"/>
    <w:rsid w:val="005C4384"/>
    <w:rsid w:val="005D3104"/>
    <w:rsid w:val="005E0398"/>
    <w:rsid w:val="005E1433"/>
    <w:rsid w:val="005E1BEE"/>
    <w:rsid w:val="005E3DD9"/>
    <w:rsid w:val="005E458F"/>
    <w:rsid w:val="005E5774"/>
    <w:rsid w:val="005E5D8A"/>
    <w:rsid w:val="005F0A31"/>
    <w:rsid w:val="005F2AB0"/>
    <w:rsid w:val="005F46F0"/>
    <w:rsid w:val="005F561A"/>
    <w:rsid w:val="005F5BD6"/>
    <w:rsid w:val="005F60BE"/>
    <w:rsid w:val="005F6CD9"/>
    <w:rsid w:val="005F76DC"/>
    <w:rsid w:val="006015A8"/>
    <w:rsid w:val="0060175C"/>
    <w:rsid w:val="00602188"/>
    <w:rsid w:val="0060625A"/>
    <w:rsid w:val="00610458"/>
    <w:rsid w:val="00613E2A"/>
    <w:rsid w:val="006141A8"/>
    <w:rsid w:val="00614430"/>
    <w:rsid w:val="006144EB"/>
    <w:rsid w:val="0061545A"/>
    <w:rsid w:val="00616C84"/>
    <w:rsid w:val="006179A6"/>
    <w:rsid w:val="006205A5"/>
    <w:rsid w:val="00623584"/>
    <w:rsid w:val="00626339"/>
    <w:rsid w:val="00626FF6"/>
    <w:rsid w:val="006303CE"/>
    <w:rsid w:val="00631D5B"/>
    <w:rsid w:val="0063240E"/>
    <w:rsid w:val="006332FC"/>
    <w:rsid w:val="00640A46"/>
    <w:rsid w:val="00642625"/>
    <w:rsid w:val="00644AD9"/>
    <w:rsid w:val="00646F84"/>
    <w:rsid w:val="006472B4"/>
    <w:rsid w:val="00652904"/>
    <w:rsid w:val="00654344"/>
    <w:rsid w:val="006552EC"/>
    <w:rsid w:val="00657270"/>
    <w:rsid w:val="00661B3C"/>
    <w:rsid w:val="00662F0E"/>
    <w:rsid w:val="006649C8"/>
    <w:rsid w:val="00664A27"/>
    <w:rsid w:val="006661AA"/>
    <w:rsid w:val="00671E5F"/>
    <w:rsid w:val="0067213E"/>
    <w:rsid w:val="00672C26"/>
    <w:rsid w:val="00673203"/>
    <w:rsid w:val="00673A5C"/>
    <w:rsid w:val="00676A03"/>
    <w:rsid w:val="00680256"/>
    <w:rsid w:val="0068055B"/>
    <w:rsid w:val="00680FA4"/>
    <w:rsid w:val="00681942"/>
    <w:rsid w:val="0068213D"/>
    <w:rsid w:val="00683988"/>
    <w:rsid w:val="006858EA"/>
    <w:rsid w:val="00685DC6"/>
    <w:rsid w:val="00687056"/>
    <w:rsid w:val="00687FD9"/>
    <w:rsid w:val="006907CE"/>
    <w:rsid w:val="00691BED"/>
    <w:rsid w:val="00692F88"/>
    <w:rsid w:val="00693774"/>
    <w:rsid w:val="00697447"/>
    <w:rsid w:val="006978F7"/>
    <w:rsid w:val="006A0C7B"/>
    <w:rsid w:val="006A128D"/>
    <w:rsid w:val="006A1473"/>
    <w:rsid w:val="006A14B2"/>
    <w:rsid w:val="006A2CFD"/>
    <w:rsid w:val="006A2E74"/>
    <w:rsid w:val="006A3AFE"/>
    <w:rsid w:val="006A41D2"/>
    <w:rsid w:val="006A6781"/>
    <w:rsid w:val="006B0AF2"/>
    <w:rsid w:val="006B1252"/>
    <w:rsid w:val="006B3A83"/>
    <w:rsid w:val="006B4350"/>
    <w:rsid w:val="006B4ECB"/>
    <w:rsid w:val="006B549C"/>
    <w:rsid w:val="006B7D87"/>
    <w:rsid w:val="006B7FCC"/>
    <w:rsid w:val="006C084B"/>
    <w:rsid w:val="006C13CE"/>
    <w:rsid w:val="006C3CC3"/>
    <w:rsid w:val="006C51AD"/>
    <w:rsid w:val="006C59EB"/>
    <w:rsid w:val="006C6214"/>
    <w:rsid w:val="006C72E8"/>
    <w:rsid w:val="006C75B2"/>
    <w:rsid w:val="006D0549"/>
    <w:rsid w:val="006D1C47"/>
    <w:rsid w:val="006D2F22"/>
    <w:rsid w:val="006D3D7A"/>
    <w:rsid w:val="006D3E0F"/>
    <w:rsid w:val="006D4A8A"/>
    <w:rsid w:val="006D541A"/>
    <w:rsid w:val="006D58B8"/>
    <w:rsid w:val="006D65F3"/>
    <w:rsid w:val="006D79EE"/>
    <w:rsid w:val="006DF745"/>
    <w:rsid w:val="006E2991"/>
    <w:rsid w:val="006E5F8D"/>
    <w:rsid w:val="006E648B"/>
    <w:rsid w:val="006E7180"/>
    <w:rsid w:val="006E7A74"/>
    <w:rsid w:val="006F18AD"/>
    <w:rsid w:val="006F4898"/>
    <w:rsid w:val="006F4DBE"/>
    <w:rsid w:val="006F4F07"/>
    <w:rsid w:val="006F5E28"/>
    <w:rsid w:val="007002F4"/>
    <w:rsid w:val="00700B42"/>
    <w:rsid w:val="00702160"/>
    <w:rsid w:val="00702AA5"/>
    <w:rsid w:val="00703591"/>
    <w:rsid w:val="00703875"/>
    <w:rsid w:val="007041F6"/>
    <w:rsid w:val="007062E3"/>
    <w:rsid w:val="00712A50"/>
    <w:rsid w:val="00715F48"/>
    <w:rsid w:val="007202EC"/>
    <w:rsid w:val="007206D1"/>
    <w:rsid w:val="00723E83"/>
    <w:rsid w:val="00725CF1"/>
    <w:rsid w:val="00726572"/>
    <w:rsid w:val="00727493"/>
    <w:rsid w:val="007275AC"/>
    <w:rsid w:val="00730212"/>
    <w:rsid w:val="0073099C"/>
    <w:rsid w:val="00734324"/>
    <w:rsid w:val="007354F2"/>
    <w:rsid w:val="007355DC"/>
    <w:rsid w:val="00735F75"/>
    <w:rsid w:val="00740478"/>
    <w:rsid w:val="00740780"/>
    <w:rsid w:val="00741796"/>
    <w:rsid w:val="0074274E"/>
    <w:rsid w:val="00742D0D"/>
    <w:rsid w:val="00743DCE"/>
    <w:rsid w:val="0074458C"/>
    <w:rsid w:val="00744648"/>
    <w:rsid w:val="00745472"/>
    <w:rsid w:val="007517C5"/>
    <w:rsid w:val="00753A44"/>
    <w:rsid w:val="00754443"/>
    <w:rsid w:val="00754446"/>
    <w:rsid w:val="0075484E"/>
    <w:rsid w:val="00757435"/>
    <w:rsid w:val="00760726"/>
    <w:rsid w:val="00761A3D"/>
    <w:rsid w:val="007627EC"/>
    <w:rsid w:val="00765F5D"/>
    <w:rsid w:val="00767595"/>
    <w:rsid w:val="007709C1"/>
    <w:rsid w:val="00770E96"/>
    <w:rsid w:val="007717FC"/>
    <w:rsid w:val="00775FBB"/>
    <w:rsid w:val="007770D9"/>
    <w:rsid w:val="007863A1"/>
    <w:rsid w:val="0079233E"/>
    <w:rsid w:val="007925E4"/>
    <w:rsid w:val="00794A78"/>
    <w:rsid w:val="007959E9"/>
    <w:rsid w:val="00795B75"/>
    <w:rsid w:val="007A12C6"/>
    <w:rsid w:val="007A14F9"/>
    <w:rsid w:val="007A2B6D"/>
    <w:rsid w:val="007A2DA5"/>
    <w:rsid w:val="007A378D"/>
    <w:rsid w:val="007A4473"/>
    <w:rsid w:val="007A6F28"/>
    <w:rsid w:val="007B0562"/>
    <w:rsid w:val="007B26E4"/>
    <w:rsid w:val="007B3962"/>
    <w:rsid w:val="007B3B9F"/>
    <w:rsid w:val="007B7D63"/>
    <w:rsid w:val="007C13A5"/>
    <w:rsid w:val="007C26FF"/>
    <w:rsid w:val="007C39F0"/>
    <w:rsid w:val="007C46A1"/>
    <w:rsid w:val="007C5A86"/>
    <w:rsid w:val="007C657B"/>
    <w:rsid w:val="007C73D9"/>
    <w:rsid w:val="007D01F1"/>
    <w:rsid w:val="007D02D1"/>
    <w:rsid w:val="007D06B7"/>
    <w:rsid w:val="007D4BF6"/>
    <w:rsid w:val="007D58AF"/>
    <w:rsid w:val="007D5E8D"/>
    <w:rsid w:val="007D6E96"/>
    <w:rsid w:val="007E1648"/>
    <w:rsid w:val="007E2789"/>
    <w:rsid w:val="007E381A"/>
    <w:rsid w:val="007E5136"/>
    <w:rsid w:val="007E52E9"/>
    <w:rsid w:val="007E7326"/>
    <w:rsid w:val="007E73B5"/>
    <w:rsid w:val="007F0A07"/>
    <w:rsid w:val="007F1648"/>
    <w:rsid w:val="007F198F"/>
    <w:rsid w:val="007F4471"/>
    <w:rsid w:val="007F47A3"/>
    <w:rsid w:val="007F54B2"/>
    <w:rsid w:val="007F585F"/>
    <w:rsid w:val="007F6499"/>
    <w:rsid w:val="008011FE"/>
    <w:rsid w:val="0080256A"/>
    <w:rsid w:val="008048C0"/>
    <w:rsid w:val="00804B9C"/>
    <w:rsid w:val="00804E12"/>
    <w:rsid w:val="0080651B"/>
    <w:rsid w:val="00810C13"/>
    <w:rsid w:val="0081120C"/>
    <w:rsid w:val="008149E2"/>
    <w:rsid w:val="008158F8"/>
    <w:rsid w:val="00816ABC"/>
    <w:rsid w:val="00816FB4"/>
    <w:rsid w:val="0081713E"/>
    <w:rsid w:val="00817CE9"/>
    <w:rsid w:val="00823042"/>
    <w:rsid w:val="00823681"/>
    <w:rsid w:val="0082BD7A"/>
    <w:rsid w:val="008305A5"/>
    <w:rsid w:val="008306C4"/>
    <w:rsid w:val="00832A0E"/>
    <w:rsid w:val="00840EEA"/>
    <w:rsid w:val="00841475"/>
    <w:rsid w:val="008427EC"/>
    <w:rsid w:val="00842FDE"/>
    <w:rsid w:val="00844494"/>
    <w:rsid w:val="0084718A"/>
    <w:rsid w:val="00861935"/>
    <w:rsid w:val="008623B0"/>
    <w:rsid w:val="00862F0C"/>
    <w:rsid w:val="0086316C"/>
    <w:rsid w:val="0086513E"/>
    <w:rsid w:val="0086613A"/>
    <w:rsid w:val="00866EBD"/>
    <w:rsid w:val="008672A6"/>
    <w:rsid w:val="0087215F"/>
    <w:rsid w:val="00872825"/>
    <w:rsid w:val="008728A9"/>
    <w:rsid w:val="00872CA6"/>
    <w:rsid w:val="0087312A"/>
    <w:rsid w:val="00874B4C"/>
    <w:rsid w:val="00876CFB"/>
    <w:rsid w:val="0087771B"/>
    <w:rsid w:val="00877BF4"/>
    <w:rsid w:val="00881AAE"/>
    <w:rsid w:val="008832D4"/>
    <w:rsid w:val="00883C75"/>
    <w:rsid w:val="00886D0C"/>
    <w:rsid w:val="008880A1"/>
    <w:rsid w:val="00891C08"/>
    <w:rsid w:val="008925AF"/>
    <w:rsid w:val="008925CE"/>
    <w:rsid w:val="00895EF6"/>
    <w:rsid w:val="008A1465"/>
    <w:rsid w:val="008A1731"/>
    <w:rsid w:val="008A23FF"/>
    <w:rsid w:val="008A40B5"/>
    <w:rsid w:val="008A717C"/>
    <w:rsid w:val="008AFCB9"/>
    <w:rsid w:val="008B0F17"/>
    <w:rsid w:val="008B3907"/>
    <w:rsid w:val="008C262B"/>
    <w:rsid w:val="008C7168"/>
    <w:rsid w:val="008C7DA3"/>
    <w:rsid w:val="008D1B19"/>
    <w:rsid w:val="008D4F53"/>
    <w:rsid w:val="008D537E"/>
    <w:rsid w:val="008D7AF2"/>
    <w:rsid w:val="008E1B73"/>
    <w:rsid w:val="008E1CF7"/>
    <w:rsid w:val="008E27A0"/>
    <w:rsid w:val="008E312E"/>
    <w:rsid w:val="008E3EA0"/>
    <w:rsid w:val="008E4E3F"/>
    <w:rsid w:val="008E5934"/>
    <w:rsid w:val="008E62C1"/>
    <w:rsid w:val="008E7C27"/>
    <w:rsid w:val="008E7C42"/>
    <w:rsid w:val="008F0231"/>
    <w:rsid w:val="008F0373"/>
    <w:rsid w:val="008F0B39"/>
    <w:rsid w:val="008F0F89"/>
    <w:rsid w:val="008F339F"/>
    <w:rsid w:val="008F445A"/>
    <w:rsid w:val="008F6AE5"/>
    <w:rsid w:val="009004A1"/>
    <w:rsid w:val="00902B62"/>
    <w:rsid w:val="0090330F"/>
    <w:rsid w:val="00904ED6"/>
    <w:rsid w:val="00905F0A"/>
    <w:rsid w:val="00906F32"/>
    <w:rsid w:val="0090739A"/>
    <w:rsid w:val="00907544"/>
    <w:rsid w:val="0091091B"/>
    <w:rsid w:val="00910FE7"/>
    <w:rsid w:val="00911064"/>
    <w:rsid w:val="00911EE8"/>
    <w:rsid w:val="0091264E"/>
    <w:rsid w:val="00913183"/>
    <w:rsid w:val="00914984"/>
    <w:rsid w:val="00915755"/>
    <w:rsid w:val="00915B37"/>
    <w:rsid w:val="009165BA"/>
    <w:rsid w:val="00920123"/>
    <w:rsid w:val="00924677"/>
    <w:rsid w:val="00925241"/>
    <w:rsid w:val="009254B4"/>
    <w:rsid w:val="00926484"/>
    <w:rsid w:val="00927118"/>
    <w:rsid w:val="009305CF"/>
    <w:rsid w:val="00930799"/>
    <w:rsid w:val="00931DA6"/>
    <w:rsid w:val="009330A7"/>
    <w:rsid w:val="00937BAD"/>
    <w:rsid w:val="0094483A"/>
    <w:rsid w:val="00947237"/>
    <w:rsid w:val="00951A1A"/>
    <w:rsid w:val="00955605"/>
    <w:rsid w:val="00955841"/>
    <w:rsid w:val="00957B90"/>
    <w:rsid w:val="00957C5C"/>
    <w:rsid w:val="00963695"/>
    <w:rsid w:val="00963AA5"/>
    <w:rsid w:val="0096558B"/>
    <w:rsid w:val="00966D2C"/>
    <w:rsid w:val="009738B5"/>
    <w:rsid w:val="00973C31"/>
    <w:rsid w:val="00974BCE"/>
    <w:rsid w:val="0097559D"/>
    <w:rsid w:val="00982BB5"/>
    <w:rsid w:val="0098317D"/>
    <w:rsid w:val="00983452"/>
    <w:rsid w:val="00983783"/>
    <w:rsid w:val="00984483"/>
    <w:rsid w:val="0098457B"/>
    <w:rsid w:val="00987E39"/>
    <w:rsid w:val="009915C3"/>
    <w:rsid w:val="00995DAF"/>
    <w:rsid w:val="00996E79"/>
    <w:rsid w:val="00997521"/>
    <w:rsid w:val="009A1A75"/>
    <w:rsid w:val="009A27A5"/>
    <w:rsid w:val="009A47C3"/>
    <w:rsid w:val="009A586D"/>
    <w:rsid w:val="009A765D"/>
    <w:rsid w:val="009A7BA4"/>
    <w:rsid w:val="009A7E3E"/>
    <w:rsid w:val="009A7EBE"/>
    <w:rsid w:val="009B2977"/>
    <w:rsid w:val="009B41E7"/>
    <w:rsid w:val="009B4DFB"/>
    <w:rsid w:val="009B7155"/>
    <w:rsid w:val="009B7E20"/>
    <w:rsid w:val="009C4718"/>
    <w:rsid w:val="009C4C22"/>
    <w:rsid w:val="009C4D0A"/>
    <w:rsid w:val="009C7B7F"/>
    <w:rsid w:val="009E2AD1"/>
    <w:rsid w:val="009E47F8"/>
    <w:rsid w:val="009E5102"/>
    <w:rsid w:val="009E5615"/>
    <w:rsid w:val="009E6275"/>
    <w:rsid w:val="009E6939"/>
    <w:rsid w:val="009F3570"/>
    <w:rsid w:val="009F4A06"/>
    <w:rsid w:val="009F5A8F"/>
    <w:rsid w:val="00A0004A"/>
    <w:rsid w:val="00A00CD5"/>
    <w:rsid w:val="00A021AD"/>
    <w:rsid w:val="00A0321B"/>
    <w:rsid w:val="00A04031"/>
    <w:rsid w:val="00A043FE"/>
    <w:rsid w:val="00A05961"/>
    <w:rsid w:val="00A068A9"/>
    <w:rsid w:val="00A079ED"/>
    <w:rsid w:val="00A10A5E"/>
    <w:rsid w:val="00A11EE7"/>
    <w:rsid w:val="00A12474"/>
    <w:rsid w:val="00A14B6F"/>
    <w:rsid w:val="00A17AEA"/>
    <w:rsid w:val="00A20134"/>
    <w:rsid w:val="00A22066"/>
    <w:rsid w:val="00A22415"/>
    <w:rsid w:val="00A24D23"/>
    <w:rsid w:val="00A259A6"/>
    <w:rsid w:val="00A270C4"/>
    <w:rsid w:val="00A278ED"/>
    <w:rsid w:val="00A27B87"/>
    <w:rsid w:val="00A32639"/>
    <w:rsid w:val="00A34540"/>
    <w:rsid w:val="00A34CE3"/>
    <w:rsid w:val="00A34D48"/>
    <w:rsid w:val="00A36368"/>
    <w:rsid w:val="00A42B92"/>
    <w:rsid w:val="00A42EF6"/>
    <w:rsid w:val="00A437A3"/>
    <w:rsid w:val="00A45CC8"/>
    <w:rsid w:val="00A46E66"/>
    <w:rsid w:val="00A470FD"/>
    <w:rsid w:val="00A5476B"/>
    <w:rsid w:val="00A556CF"/>
    <w:rsid w:val="00A56F71"/>
    <w:rsid w:val="00A575FC"/>
    <w:rsid w:val="00A61A17"/>
    <w:rsid w:val="00A61EBA"/>
    <w:rsid w:val="00A64C73"/>
    <w:rsid w:val="00A6529E"/>
    <w:rsid w:val="00A65B27"/>
    <w:rsid w:val="00A679FF"/>
    <w:rsid w:val="00A70010"/>
    <w:rsid w:val="00A714FD"/>
    <w:rsid w:val="00A72D07"/>
    <w:rsid w:val="00A738A5"/>
    <w:rsid w:val="00A73E04"/>
    <w:rsid w:val="00A741BD"/>
    <w:rsid w:val="00A749B2"/>
    <w:rsid w:val="00A76395"/>
    <w:rsid w:val="00A76BA9"/>
    <w:rsid w:val="00A80610"/>
    <w:rsid w:val="00A80BB7"/>
    <w:rsid w:val="00A81AFB"/>
    <w:rsid w:val="00A86788"/>
    <w:rsid w:val="00A906BC"/>
    <w:rsid w:val="00A907DE"/>
    <w:rsid w:val="00A91C2A"/>
    <w:rsid w:val="00A92376"/>
    <w:rsid w:val="00A93211"/>
    <w:rsid w:val="00A93805"/>
    <w:rsid w:val="00A93CAC"/>
    <w:rsid w:val="00A94F1A"/>
    <w:rsid w:val="00A97384"/>
    <w:rsid w:val="00AA18D8"/>
    <w:rsid w:val="00AA1F96"/>
    <w:rsid w:val="00AB24AF"/>
    <w:rsid w:val="00AB28C0"/>
    <w:rsid w:val="00AB39D9"/>
    <w:rsid w:val="00AB503D"/>
    <w:rsid w:val="00AB65CD"/>
    <w:rsid w:val="00AB6A71"/>
    <w:rsid w:val="00AC23C2"/>
    <w:rsid w:val="00AC307B"/>
    <w:rsid w:val="00AD2346"/>
    <w:rsid w:val="00AD24B7"/>
    <w:rsid w:val="00AD2B23"/>
    <w:rsid w:val="00AE10E2"/>
    <w:rsid w:val="00AE2037"/>
    <w:rsid w:val="00AE22EC"/>
    <w:rsid w:val="00AE278C"/>
    <w:rsid w:val="00AE2D7E"/>
    <w:rsid w:val="00AE329D"/>
    <w:rsid w:val="00AE6BA2"/>
    <w:rsid w:val="00AE7967"/>
    <w:rsid w:val="00AF0695"/>
    <w:rsid w:val="00AF2C0D"/>
    <w:rsid w:val="00AF46EA"/>
    <w:rsid w:val="00AF51E1"/>
    <w:rsid w:val="00AF5D53"/>
    <w:rsid w:val="00AF61D1"/>
    <w:rsid w:val="00B00354"/>
    <w:rsid w:val="00B00C46"/>
    <w:rsid w:val="00B00CDD"/>
    <w:rsid w:val="00B00D72"/>
    <w:rsid w:val="00B029BA"/>
    <w:rsid w:val="00B0439D"/>
    <w:rsid w:val="00B045C1"/>
    <w:rsid w:val="00B06911"/>
    <w:rsid w:val="00B06B18"/>
    <w:rsid w:val="00B07121"/>
    <w:rsid w:val="00B071BC"/>
    <w:rsid w:val="00B07686"/>
    <w:rsid w:val="00B10341"/>
    <w:rsid w:val="00B10BC1"/>
    <w:rsid w:val="00B11D14"/>
    <w:rsid w:val="00B132AD"/>
    <w:rsid w:val="00B13B2E"/>
    <w:rsid w:val="00B1697A"/>
    <w:rsid w:val="00B235E6"/>
    <w:rsid w:val="00B23BC4"/>
    <w:rsid w:val="00B25024"/>
    <w:rsid w:val="00B25B19"/>
    <w:rsid w:val="00B25DA8"/>
    <w:rsid w:val="00B269E4"/>
    <w:rsid w:val="00B26FCA"/>
    <w:rsid w:val="00B34056"/>
    <w:rsid w:val="00B345F2"/>
    <w:rsid w:val="00B3465C"/>
    <w:rsid w:val="00B36F29"/>
    <w:rsid w:val="00B37600"/>
    <w:rsid w:val="00B415FF"/>
    <w:rsid w:val="00B419DD"/>
    <w:rsid w:val="00B435AB"/>
    <w:rsid w:val="00B435BF"/>
    <w:rsid w:val="00B465D1"/>
    <w:rsid w:val="00B54CDD"/>
    <w:rsid w:val="00B56BE9"/>
    <w:rsid w:val="00B57143"/>
    <w:rsid w:val="00B60792"/>
    <w:rsid w:val="00B62D22"/>
    <w:rsid w:val="00B640C1"/>
    <w:rsid w:val="00B64731"/>
    <w:rsid w:val="00B71B6B"/>
    <w:rsid w:val="00B71D94"/>
    <w:rsid w:val="00B729F0"/>
    <w:rsid w:val="00B74574"/>
    <w:rsid w:val="00B81DB1"/>
    <w:rsid w:val="00B83645"/>
    <w:rsid w:val="00B838E4"/>
    <w:rsid w:val="00B83994"/>
    <w:rsid w:val="00B90E98"/>
    <w:rsid w:val="00B90F9F"/>
    <w:rsid w:val="00B91F73"/>
    <w:rsid w:val="00B953A9"/>
    <w:rsid w:val="00B95FB1"/>
    <w:rsid w:val="00B96086"/>
    <w:rsid w:val="00B9674D"/>
    <w:rsid w:val="00BA020A"/>
    <w:rsid w:val="00BA0CE9"/>
    <w:rsid w:val="00BA3355"/>
    <w:rsid w:val="00BA639C"/>
    <w:rsid w:val="00BB05DD"/>
    <w:rsid w:val="00BB0D4E"/>
    <w:rsid w:val="00BB2A7E"/>
    <w:rsid w:val="00BB2E2B"/>
    <w:rsid w:val="00BB3FD5"/>
    <w:rsid w:val="00BB5C85"/>
    <w:rsid w:val="00BC0CCC"/>
    <w:rsid w:val="00BC24AA"/>
    <w:rsid w:val="00BC57A8"/>
    <w:rsid w:val="00BC5CB7"/>
    <w:rsid w:val="00BD1B3C"/>
    <w:rsid w:val="00BD52D1"/>
    <w:rsid w:val="00BD7202"/>
    <w:rsid w:val="00BD7910"/>
    <w:rsid w:val="00BE06B6"/>
    <w:rsid w:val="00BE29FC"/>
    <w:rsid w:val="00BE2DF4"/>
    <w:rsid w:val="00BE6F04"/>
    <w:rsid w:val="00BE7F9F"/>
    <w:rsid w:val="00BF607B"/>
    <w:rsid w:val="00C012B6"/>
    <w:rsid w:val="00C0216F"/>
    <w:rsid w:val="00C02729"/>
    <w:rsid w:val="00C03B8F"/>
    <w:rsid w:val="00C068E1"/>
    <w:rsid w:val="00C075DF"/>
    <w:rsid w:val="00C1175E"/>
    <w:rsid w:val="00C15AFF"/>
    <w:rsid w:val="00C15F2E"/>
    <w:rsid w:val="00C17899"/>
    <w:rsid w:val="00C21A7C"/>
    <w:rsid w:val="00C21F76"/>
    <w:rsid w:val="00C22D28"/>
    <w:rsid w:val="00C24FDE"/>
    <w:rsid w:val="00C2512F"/>
    <w:rsid w:val="00C26C75"/>
    <w:rsid w:val="00C26D92"/>
    <w:rsid w:val="00C27138"/>
    <w:rsid w:val="00C334FF"/>
    <w:rsid w:val="00C3366E"/>
    <w:rsid w:val="00C341EF"/>
    <w:rsid w:val="00C37F87"/>
    <w:rsid w:val="00C41482"/>
    <w:rsid w:val="00C445A5"/>
    <w:rsid w:val="00C45FA6"/>
    <w:rsid w:val="00C46FD8"/>
    <w:rsid w:val="00C4773E"/>
    <w:rsid w:val="00C47DC1"/>
    <w:rsid w:val="00C5255B"/>
    <w:rsid w:val="00C5271B"/>
    <w:rsid w:val="00C546A3"/>
    <w:rsid w:val="00C559C5"/>
    <w:rsid w:val="00C60D74"/>
    <w:rsid w:val="00C61700"/>
    <w:rsid w:val="00C6198B"/>
    <w:rsid w:val="00C61D51"/>
    <w:rsid w:val="00C6255C"/>
    <w:rsid w:val="00C62FF1"/>
    <w:rsid w:val="00C6727D"/>
    <w:rsid w:val="00C71DB2"/>
    <w:rsid w:val="00C74235"/>
    <w:rsid w:val="00C745DA"/>
    <w:rsid w:val="00C76E89"/>
    <w:rsid w:val="00C76FB4"/>
    <w:rsid w:val="00C774DD"/>
    <w:rsid w:val="00C812DD"/>
    <w:rsid w:val="00C82D90"/>
    <w:rsid w:val="00C852CF"/>
    <w:rsid w:val="00C90814"/>
    <w:rsid w:val="00C92C46"/>
    <w:rsid w:val="00C95426"/>
    <w:rsid w:val="00C955ED"/>
    <w:rsid w:val="00CA23C3"/>
    <w:rsid w:val="00CA3383"/>
    <w:rsid w:val="00CA6EBE"/>
    <w:rsid w:val="00CB223A"/>
    <w:rsid w:val="00CB3EDD"/>
    <w:rsid w:val="00CB4533"/>
    <w:rsid w:val="00CB4771"/>
    <w:rsid w:val="00CB5A86"/>
    <w:rsid w:val="00CC0A51"/>
    <w:rsid w:val="00CC127A"/>
    <w:rsid w:val="00CC212C"/>
    <w:rsid w:val="00CC2D0E"/>
    <w:rsid w:val="00CC3507"/>
    <w:rsid w:val="00CC5D5C"/>
    <w:rsid w:val="00CC79CB"/>
    <w:rsid w:val="00CC7EEC"/>
    <w:rsid w:val="00CD02EA"/>
    <w:rsid w:val="00CD1987"/>
    <w:rsid w:val="00CD3679"/>
    <w:rsid w:val="00CD3A94"/>
    <w:rsid w:val="00CD504D"/>
    <w:rsid w:val="00CD6F37"/>
    <w:rsid w:val="00CE15CB"/>
    <w:rsid w:val="00CE1AFA"/>
    <w:rsid w:val="00CE2FA3"/>
    <w:rsid w:val="00CE3CAE"/>
    <w:rsid w:val="00CE6048"/>
    <w:rsid w:val="00CE66D1"/>
    <w:rsid w:val="00CE67FB"/>
    <w:rsid w:val="00CE74BE"/>
    <w:rsid w:val="00CF49BF"/>
    <w:rsid w:val="00CF63DD"/>
    <w:rsid w:val="00CF64A0"/>
    <w:rsid w:val="00CF76B8"/>
    <w:rsid w:val="00D00B17"/>
    <w:rsid w:val="00D00B85"/>
    <w:rsid w:val="00D038D6"/>
    <w:rsid w:val="00D06439"/>
    <w:rsid w:val="00D06FAA"/>
    <w:rsid w:val="00D10BE1"/>
    <w:rsid w:val="00D114AF"/>
    <w:rsid w:val="00D12792"/>
    <w:rsid w:val="00D134B2"/>
    <w:rsid w:val="00D137B8"/>
    <w:rsid w:val="00D17A56"/>
    <w:rsid w:val="00D17C04"/>
    <w:rsid w:val="00D222EE"/>
    <w:rsid w:val="00D226FB"/>
    <w:rsid w:val="00D254B0"/>
    <w:rsid w:val="00D27351"/>
    <w:rsid w:val="00D27BB1"/>
    <w:rsid w:val="00D27BBE"/>
    <w:rsid w:val="00D302A5"/>
    <w:rsid w:val="00D31863"/>
    <w:rsid w:val="00D32837"/>
    <w:rsid w:val="00D34D57"/>
    <w:rsid w:val="00D4141F"/>
    <w:rsid w:val="00D4239A"/>
    <w:rsid w:val="00D43877"/>
    <w:rsid w:val="00D43D4F"/>
    <w:rsid w:val="00D43D61"/>
    <w:rsid w:val="00D454F5"/>
    <w:rsid w:val="00D47277"/>
    <w:rsid w:val="00D47BC6"/>
    <w:rsid w:val="00D51457"/>
    <w:rsid w:val="00D519F4"/>
    <w:rsid w:val="00D51CA9"/>
    <w:rsid w:val="00D54B1F"/>
    <w:rsid w:val="00D55864"/>
    <w:rsid w:val="00D55FF5"/>
    <w:rsid w:val="00D5600B"/>
    <w:rsid w:val="00D57F8D"/>
    <w:rsid w:val="00D60772"/>
    <w:rsid w:val="00D60F09"/>
    <w:rsid w:val="00D616EF"/>
    <w:rsid w:val="00D61DF8"/>
    <w:rsid w:val="00D63A20"/>
    <w:rsid w:val="00D66147"/>
    <w:rsid w:val="00D674A8"/>
    <w:rsid w:val="00D73473"/>
    <w:rsid w:val="00D73E9A"/>
    <w:rsid w:val="00D74D23"/>
    <w:rsid w:val="00D74F63"/>
    <w:rsid w:val="00D7703C"/>
    <w:rsid w:val="00D82194"/>
    <w:rsid w:val="00D82414"/>
    <w:rsid w:val="00D83AB0"/>
    <w:rsid w:val="00D863CC"/>
    <w:rsid w:val="00D90CA1"/>
    <w:rsid w:val="00D915C8"/>
    <w:rsid w:val="00D9269A"/>
    <w:rsid w:val="00D929EE"/>
    <w:rsid w:val="00D95E8E"/>
    <w:rsid w:val="00D97668"/>
    <w:rsid w:val="00DA0171"/>
    <w:rsid w:val="00DA155D"/>
    <w:rsid w:val="00DA33EF"/>
    <w:rsid w:val="00DA5175"/>
    <w:rsid w:val="00DA5F7D"/>
    <w:rsid w:val="00DB0CAA"/>
    <w:rsid w:val="00DB3600"/>
    <w:rsid w:val="00DB3AD6"/>
    <w:rsid w:val="00DB5EE4"/>
    <w:rsid w:val="00DC0F31"/>
    <w:rsid w:val="00DC1A2B"/>
    <w:rsid w:val="00DC1C82"/>
    <w:rsid w:val="00DC27F9"/>
    <w:rsid w:val="00DC387E"/>
    <w:rsid w:val="00DC4EDF"/>
    <w:rsid w:val="00DC5C94"/>
    <w:rsid w:val="00DD0DD3"/>
    <w:rsid w:val="00DD16C9"/>
    <w:rsid w:val="00DD2A6D"/>
    <w:rsid w:val="00DD5D59"/>
    <w:rsid w:val="00DE1A28"/>
    <w:rsid w:val="00DE400D"/>
    <w:rsid w:val="00DE762A"/>
    <w:rsid w:val="00DE7A59"/>
    <w:rsid w:val="00DF317D"/>
    <w:rsid w:val="00DF3D37"/>
    <w:rsid w:val="00DF400E"/>
    <w:rsid w:val="00DF5F38"/>
    <w:rsid w:val="00E02600"/>
    <w:rsid w:val="00E03894"/>
    <w:rsid w:val="00E04956"/>
    <w:rsid w:val="00E066DC"/>
    <w:rsid w:val="00E1050F"/>
    <w:rsid w:val="00E107D9"/>
    <w:rsid w:val="00E1226F"/>
    <w:rsid w:val="00E15B9D"/>
    <w:rsid w:val="00E17DC1"/>
    <w:rsid w:val="00E17FBE"/>
    <w:rsid w:val="00E2452B"/>
    <w:rsid w:val="00E24F51"/>
    <w:rsid w:val="00E27965"/>
    <w:rsid w:val="00E30CA0"/>
    <w:rsid w:val="00E31E29"/>
    <w:rsid w:val="00E32A76"/>
    <w:rsid w:val="00E33116"/>
    <w:rsid w:val="00E34A06"/>
    <w:rsid w:val="00E36F8A"/>
    <w:rsid w:val="00E427FF"/>
    <w:rsid w:val="00E433C3"/>
    <w:rsid w:val="00E468F0"/>
    <w:rsid w:val="00E52175"/>
    <w:rsid w:val="00E540D8"/>
    <w:rsid w:val="00E541AB"/>
    <w:rsid w:val="00E55287"/>
    <w:rsid w:val="00E55B16"/>
    <w:rsid w:val="00E640B1"/>
    <w:rsid w:val="00E64D2E"/>
    <w:rsid w:val="00E657DB"/>
    <w:rsid w:val="00E7282F"/>
    <w:rsid w:val="00E729E9"/>
    <w:rsid w:val="00E74576"/>
    <w:rsid w:val="00E74C96"/>
    <w:rsid w:val="00E756BF"/>
    <w:rsid w:val="00E75E01"/>
    <w:rsid w:val="00E804C6"/>
    <w:rsid w:val="00E80F40"/>
    <w:rsid w:val="00E80FFA"/>
    <w:rsid w:val="00E81C6A"/>
    <w:rsid w:val="00E81FA0"/>
    <w:rsid w:val="00E83A68"/>
    <w:rsid w:val="00E8436A"/>
    <w:rsid w:val="00E84CE5"/>
    <w:rsid w:val="00E86F7D"/>
    <w:rsid w:val="00E8720C"/>
    <w:rsid w:val="00E90469"/>
    <w:rsid w:val="00E913D9"/>
    <w:rsid w:val="00E9217E"/>
    <w:rsid w:val="00E95C6A"/>
    <w:rsid w:val="00EA0CC2"/>
    <w:rsid w:val="00EA14B4"/>
    <w:rsid w:val="00EA398D"/>
    <w:rsid w:val="00EA3FED"/>
    <w:rsid w:val="00EB0719"/>
    <w:rsid w:val="00EB12AA"/>
    <w:rsid w:val="00EB4D25"/>
    <w:rsid w:val="00EB4DD7"/>
    <w:rsid w:val="00EB5E42"/>
    <w:rsid w:val="00EB687C"/>
    <w:rsid w:val="00EB6B87"/>
    <w:rsid w:val="00EB6ED4"/>
    <w:rsid w:val="00EB7300"/>
    <w:rsid w:val="00EC0364"/>
    <w:rsid w:val="00EC1EE0"/>
    <w:rsid w:val="00EC21F2"/>
    <w:rsid w:val="00EC312D"/>
    <w:rsid w:val="00EC4A78"/>
    <w:rsid w:val="00EC7C21"/>
    <w:rsid w:val="00ED063C"/>
    <w:rsid w:val="00ED1282"/>
    <w:rsid w:val="00ED22AF"/>
    <w:rsid w:val="00ED3515"/>
    <w:rsid w:val="00ED3FBA"/>
    <w:rsid w:val="00ED4EA3"/>
    <w:rsid w:val="00EE1801"/>
    <w:rsid w:val="00EE236B"/>
    <w:rsid w:val="00EE3B53"/>
    <w:rsid w:val="00EE6735"/>
    <w:rsid w:val="00EF29A6"/>
    <w:rsid w:val="00EF32DD"/>
    <w:rsid w:val="00EF3BCC"/>
    <w:rsid w:val="00EF5220"/>
    <w:rsid w:val="00EF5C1F"/>
    <w:rsid w:val="00EF7095"/>
    <w:rsid w:val="00EF7187"/>
    <w:rsid w:val="00F04658"/>
    <w:rsid w:val="00F0584B"/>
    <w:rsid w:val="00F062E3"/>
    <w:rsid w:val="00F06B27"/>
    <w:rsid w:val="00F06F21"/>
    <w:rsid w:val="00F11A6D"/>
    <w:rsid w:val="00F1308A"/>
    <w:rsid w:val="00F221F4"/>
    <w:rsid w:val="00F231D7"/>
    <w:rsid w:val="00F25AA2"/>
    <w:rsid w:val="00F30DBE"/>
    <w:rsid w:val="00F31B87"/>
    <w:rsid w:val="00F351A0"/>
    <w:rsid w:val="00F36D02"/>
    <w:rsid w:val="00F376B5"/>
    <w:rsid w:val="00F379BA"/>
    <w:rsid w:val="00F37A48"/>
    <w:rsid w:val="00F42144"/>
    <w:rsid w:val="00F43A73"/>
    <w:rsid w:val="00F43E82"/>
    <w:rsid w:val="00F45041"/>
    <w:rsid w:val="00F4578B"/>
    <w:rsid w:val="00F514F2"/>
    <w:rsid w:val="00F51843"/>
    <w:rsid w:val="00F51F5B"/>
    <w:rsid w:val="00F52ABD"/>
    <w:rsid w:val="00F54B17"/>
    <w:rsid w:val="00F55196"/>
    <w:rsid w:val="00F61D27"/>
    <w:rsid w:val="00F628DD"/>
    <w:rsid w:val="00F647A2"/>
    <w:rsid w:val="00F67BAD"/>
    <w:rsid w:val="00F7132E"/>
    <w:rsid w:val="00F71628"/>
    <w:rsid w:val="00F72919"/>
    <w:rsid w:val="00F75BC4"/>
    <w:rsid w:val="00F77632"/>
    <w:rsid w:val="00F77F81"/>
    <w:rsid w:val="00F80321"/>
    <w:rsid w:val="00F815E6"/>
    <w:rsid w:val="00F81D29"/>
    <w:rsid w:val="00F83BF7"/>
    <w:rsid w:val="00F857AA"/>
    <w:rsid w:val="00F86B9E"/>
    <w:rsid w:val="00F876C6"/>
    <w:rsid w:val="00F90447"/>
    <w:rsid w:val="00F9145B"/>
    <w:rsid w:val="00F91701"/>
    <w:rsid w:val="00F91BFC"/>
    <w:rsid w:val="00F91DB6"/>
    <w:rsid w:val="00F9329A"/>
    <w:rsid w:val="00F965D5"/>
    <w:rsid w:val="00FA13C2"/>
    <w:rsid w:val="00FA2094"/>
    <w:rsid w:val="00FA79B7"/>
    <w:rsid w:val="00FB0FD6"/>
    <w:rsid w:val="00FB1DAA"/>
    <w:rsid w:val="00FB2260"/>
    <w:rsid w:val="00FB237B"/>
    <w:rsid w:val="00FB5F6A"/>
    <w:rsid w:val="00FB773E"/>
    <w:rsid w:val="00FB799A"/>
    <w:rsid w:val="00FC503A"/>
    <w:rsid w:val="00FC5214"/>
    <w:rsid w:val="00FC5EB5"/>
    <w:rsid w:val="00FC73E6"/>
    <w:rsid w:val="00FD0FEB"/>
    <w:rsid w:val="00FD4841"/>
    <w:rsid w:val="00FD564E"/>
    <w:rsid w:val="00FD6C24"/>
    <w:rsid w:val="00FE298D"/>
    <w:rsid w:val="00FE4F86"/>
    <w:rsid w:val="00FE6156"/>
    <w:rsid w:val="00FE62A8"/>
    <w:rsid w:val="00FF02A2"/>
    <w:rsid w:val="00FF03E7"/>
    <w:rsid w:val="00FF07AC"/>
    <w:rsid w:val="00FF470D"/>
    <w:rsid w:val="00FF490D"/>
    <w:rsid w:val="00FF59C4"/>
    <w:rsid w:val="00FF6663"/>
    <w:rsid w:val="00FF6A43"/>
    <w:rsid w:val="00FF6D25"/>
    <w:rsid w:val="010CFB76"/>
    <w:rsid w:val="0111FE69"/>
    <w:rsid w:val="014E2D91"/>
    <w:rsid w:val="01593191"/>
    <w:rsid w:val="0161D9B8"/>
    <w:rsid w:val="0170237F"/>
    <w:rsid w:val="0174D0E0"/>
    <w:rsid w:val="01781E1B"/>
    <w:rsid w:val="018FECAF"/>
    <w:rsid w:val="0191A377"/>
    <w:rsid w:val="01B1E1E8"/>
    <w:rsid w:val="01B5B148"/>
    <w:rsid w:val="01B79CC0"/>
    <w:rsid w:val="01E920F3"/>
    <w:rsid w:val="0218B3A7"/>
    <w:rsid w:val="02343736"/>
    <w:rsid w:val="0235ED2C"/>
    <w:rsid w:val="02B357FB"/>
    <w:rsid w:val="02C979AC"/>
    <w:rsid w:val="02EC2BE6"/>
    <w:rsid w:val="0320FBFC"/>
    <w:rsid w:val="033192EC"/>
    <w:rsid w:val="033500D7"/>
    <w:rsid w:val="03A38B72"/>
    <w:rsid w:val="03C51574"/>
    <w:rsid w:val="03CDD353"/>
    <w:rsid w:val="03F59D3E"/>
    <w:rsid w:val="0408DA54"/>
    <w:rsid w:val="0422788C"/>
    <w:rsid w:val="0430F523"/>
    <w:rsid w:val="0433C72A"/>
    <w:rsid w:val="0441BB28"/>
    <w:rsid w:val="0471F732"/>
    <w:rsid w:val="04A49207"/>
    <w:rsid w:val="04DD4A70"/>
    <w:rsid w:val="05064E0D"/>
    <w:rsid w:val="052035B3"/>
    <w:rsid w:val="054A6541"/>
    <w:rsid w:val="056BA9B8"/>
    <w:rsid w:val="057DEBD6"/>
    <w:rsid w:val="05818EA0"/>
    <w:rsid w:val="05B8D68D"/>
    <w:rsid w:val="05BD18E6"/>
    <w:rsid w:val="05D14F51"/>
    <w:rsid w:val="05D331F7"/>
    <w:rsid w:val="05E139F9"/>
    <w:rsid w:val="05E8044F"/>
    <w:rsid w:val="05FC9B48"/>
    <w:rsid w:val="06060B4F"/>
    <w:rsid w:val="0631B20F"/>
    <w:rsid w:val="067A261F"/>
    <w:rsid w:val="06D60B2D"/>
    <w:rsid w:val="06FA3677"/>
    <w:rsid w:val="07245DF8"/>
    <w:rsid w:val="0738F73F"/>
    <w:rsid w:val="07482379"/>
    <w:rsid w:val="076002A7"/>
    <w:rsid w:val="076646A4"/>
    <w:rsid w:val="0781E5A5"/>
    <w:rsid w:val="0797EB2B"/>
    <w:rsid w:val="07998140"/>
    <w:rsid w:val="07BE7E39"/>
    <w:rsid w:val="07CBBF1F"/>
    <w:rsid w:val="07FB6531"/>
    <w:rsid w:val="0803F9BF"/>
    <w:rsid w:val="0804E9E3"/>
    <w:rsid w:val="080C56CA"/>
    <w:rsid w:val="080F1FE0"/>
    <w:rsid w:val="081DC854"/>
    <w:rsid w:val="084620C0"/>
    <w:rsid w:val="0866C508"/>
    <w:rsid w:val="086F0025"/>
    <w:rsid w:val="08701295"/>
    <w:rsid w:val="08B3D6AA"/>
    <w:rsid w:val="08B74D8E"/>
    <w:rsid w:val="08C3714A"/>
    <w:rsid w:val="08DB6B79"/>
    <w:rsid w:val="09055E65"/>
    <w:rsid w:val="09139793"/>
    <w:rsid w:val="0971359C"/>
    <w:rsid w:val="09B0BB93"/>
    <w:rsid w:val="09BB8C3C"/>
    <w:rsid w:val="09DBDE57"/>
    <w:rsid w:val="09FFFA0F"/>
    <w:rsid w:val="0A04422A"/>
    <w:rsid w:val="0A0E22A4"/>
    <w:rsid w:val="0A1A2DFC"/>
    <w:rsid w:val="0A1FDF06"/>
    <w:rsid w:val="0A260388"/>
    <w:rsid w:val="0A4FA70B"/>
    <w:rsid w:val="0A6C3E4C"/>
    <w:rsid w:val="0A6D9D6F"/>
    <w:rsid w:val="0A7B0949"/>
    <w:rsid w:val="0A9B7648"/>
    <w:rsid w:val="0AA17A79"/>
    <w:rsid w:val="0ABDA6E3"/>
    <w:rsid w:val="0AF7AC9B"/>
    <w:rsid w:val="0AFCFC7C"/>
    <w:rsid w:val="0B103FC3"/>
    <w:rsid w:val="0B3FE508"/>
    <w:rsid w:val="0B41E640"/>
    <w:rsid w:val="0BA378E3"/>
    <w:rsid w:val="0BB0A448"/>
    <w:rsid w:val="0C135324"/>
    <w:rsid w:val="0C29A6A9"/>
    <w:rsid w:val="0C544B48"/>
    <w:rsid w:val="0C636260"/>
    <w:rsid w:val="0C8A09E0"/>
    <w:rsid w:val="0C96145C"/>
    <w:rsid w:val="0CB5FCFA"/>
    <w:rsid w:val="0CC34E18"/>
    <w:rsid w:val="0CD473E1"/>
    <w:rsid w:val="0CDE313D"/>
    <w:rsid w:val="0D05D35A"/>
    <w:rsid w:val="0D23A32B"/>
    <w:rsid w:val="0D277EC6"/>
    <w:rsid w:val="0D45144F"/>
    <w:rsid w:val="0D8E68D8"/>
    <w:rsid w:val="0D9F0E27"/>
    <w:rsid w:val="0DA5EE8D"/>
    <w:rsid w:val="0E02A7CC"/>
    <w:rsid w:val="0E045416"/>
    <w:rsid w:val="0E091CCA"/>
    <w:rsid w:val="0E16ED8A"/>
    <w:rsid w:val="0E6D735B"/>
    <w:rsid w:val="0E95BE3A"/>
    <w:rsid w:val="0EA1A3BB"/>
    <w:rsid w:val="0EA279AC"/>
    <w:rsid w:val="0EA4954B"/>
    <w:rsid w:val="0EB917BE"/>
    <w:rsid w:val="0EBE089F"/>
    <w:rsid w:val="0ED235EE"/>
    <w:rsid w:val="0F00D6BB"/>
    <w:rsid w:val="0F058A79"/>
    <w:rsid w:val="0F272A9B"/>
    <w:rsid w:val="0F45ED79"/>
    <w:rsid w:val="0F7E2665"/>
    <w:rsid w:val="0FA18AAF"/>
    <w:rsid w:val="0FD9ED85"/>
    <w:rsid w:val="0FE88C80"/>
    <w:rsid w:val="0FFF8EDB"/>
    <w:rsid w:val="10154119"/>
    <w:rsid w:val="1059E578"/>
    <w:rsid w:val="1065F2C0"/>
    <w:rsid w:val="107385AB"/>
    <w:rsid w:val="108A6ABB"/>
    <w:rsid w:val="10A39F1A"/>
    <w:rsid w:val="10D26083"/>
    <w:rsid w:val="10D448F9"/>
    <w:rsid w:val="10FC222A"/>
    <w:rsid w:val="10FE6987"/>
    <w:rsid w:val="1100FE60"/>
    <w:rsid w:val="11159BA2"/>
    <w:rsid w:val="112CE867"/>
    <w:rsid w:val="1146F7D8"/>
    <w:rsid w:val="116451C7"/>
    <w:rsid w:val="119F3686"/>
    <w:rsid w:val="11CC9774"/>
    <w:rsid w:val="11E03D4B"/>
    <w:rsid w:val="11EFBC61"/>
    <w:rsid w:val="12113F10"/>
    <w:rsid w:val="1215AF68"/>
    <w:rsid w:val="12202AC4"/>
    <w:rsid w:val="122F0FC3"/>
    <w:rsid w:val="1239D04E"/>
    <w:rsid w:val="125316C4"/>
    <w:rsid w:val="125C8B0C"/>
    <w:rsid w:val="126E30E4"/>
    <w:rsid w:val="12770D61"/>
    <w:rsid w:val="127C0307"/>
    <w:rsid w:val="12927792"/>
    <w:rsid w:val="12929ED0"/>
    <w:rsid w:val="12D73492"/>
    <w:rsid w:val="12D80D21"/>
    <w:rsid w:val="12DC8DED"/>
    <w:rsid w:val="12F94D5F"/>
    <w:rsid w:val="132C0611"/>
    <w:rsid w:val="13320739"/>
    <w:rsid w:val="1343E65F"/>
    <w:rsid w:val="13579DD9"/>
    <w:rsid w:val="1371D880"/>
    <w:rsid w:val="138DE9A7"/>
    <w:rsid w:val="13999A37"/>
    <w:rsid w:val="13D9F600"/>
    <w:rsid w:val="13EB75D0"/>
    <w:rsid w:val="1405D565"/>
    <w:rsid w:val="140FB00B"/>
    <w:rsid w:val="14148919"/>
    <w:rsid w:val="147BE7F3"/>
    <w:rsid w:val="14B14DFB"/>
    <w:rsid w:val="14BB192C"/>
    <w:rsid w:val="14D842FA"/>
    <w:rsid w:val="14E8476F"/>
    <w:rsid w:val="14EB5A71"/>
    <w:rsid w:val="14ECDE71"/>
    <w:rsid w:val="14F85D03"/>
    <w:rsid w:val="151CD729"/>
    <w:rsid w:val="15831B3B"/>
    <w:rsid w:val="1597311D"/>
    <w:rsid w:val="15A68375"/>
    <w:rsid w:val="15B43B98"/>
    <w:rsid w:val="15CA3F92"/>
    <w:rsid w:val="15CF4034"/>
    <w:rsid w:val="15D83247"/>
    <w:rsid w:val="160ABAF8"/>
    <w:rsid w:val="1627B64D"/>
    <w:rsid w:val="164A1221"/>
    <w:rsid w:val="16524860"/>
    <w:rsid w:val="16872AD2"/>
    <w:rsid w:val="16AC3771"/>
    <w:rsid w:val="16B41BDA"/>
    <w:rsid w:val="16BC3E19"/>
    <w:rsid w:val="16ECA5AC"/>
    <w:rsid w:val="16F96057"/>
    <w:rsid w:val="1720E388"/>
    <w:rsid w:val="175CF912"/>
    <w:rsid w:val="1772B83E"/>
    <w:rsid w:val="1781C9BE"/>
    <w:rsid w:val="1786A006"/>
    <w:rsid w:val="178A4518"/>
    <w:rsid w:val="178BE964"/>
    <w:rsid w:val="17A54B6B"/>
    <w:rsid w:val="17ABAD5C"/>
    <w:rsid w:val="17E850C0"/>
    <w:rsid w:val="17E8B6D5"/>
    <w:rsid w:val="1807D812"/>
    <w:rsid w:val="180FC9CA"/>
    <w:rsid w:val="182C2146"/>
    <w:rsid w:val="182EE52A"/>
    <w:rsid w:val="185D10F7"/>
    <w:rsid w:val="186C0A42"/>
    <w:rsid w:val="18777708"/>
    <w:rsid w:val="1888FEAF"/>
    <w:rsid w:val="18B49E89"/>
    <w:rsid w:val="18B93AB3"/>
    <w:rsid w:val="18D3EC34"/>
    <w:rsid w:val="18E9A6C4"/>
    <w:rsid w:val="18F62ED5"/>
    <w:rsid w:val="19055AC3"/>
    <w:rsid w:val="1908D5FD"/>
    <w:rsid w:val="1925F8FC"/>
    <w:rsid w:val="192D27E7"/>
    <w:rsid w:val="19771D50"/>
    <w:rsid w:val="197E4A82"/>
    <w:rsid w:val="19886552"/>
    <w:rsid w:val="19BECB94"/>
    <w:rsid w:val="1A1C0953"/>
    <w:rsid w:val="1A3067A1"/>
    <w:rsid w:val="1A63F806"/>
    <w:rsid w:val="1A7DE48B"/>
    <w:rsid w:val="1A8F9A8A"/>
    <w:rsid w:val="1A94045B"/>
    <w:rsid w:val="1A9DB0B5"/>
    <w:rsid w:val="1AADD9B8"/>
    <w:rsid w:val="1AAEF970"/>
    <w:rsid w:val="1AB4BFFE"/>
    <w:rsid w:val="1AD2F9E9"/>
    <w:rsid w:val="1ADAB6F6"/>
    <w:rsid w:val="1AE0BF18"/>
    <w:rsid w:val="1B251558"/>
    <w:rsid w:val="1B2D4EFC"/>
    <w:rsid w:val="1B571A85"/>
    <w:rsid w:val="1B5CCCE1"/>
    <w:rsid w:val="1B686461"/>
    <w:rsid w:val="1B730254"/>
    <w:rsid w:val="1B80D62B"/>
    <w:rsid w:val="1B84AA9C"/>
    <w:rsid w:val="1B8F13E7"/>
    <w:rsid w:val="1BD2FBB3"/>
    <w:rsid w:val="1BE31741"/>
    <w:rsid w:val="1C1BA7FE"/>
    <w:rsid w:val="1C1C20DB"/>
    <w:rsid w:val="1C2C7E36"/>
    <w:rsid w:val="1C359741"/>
    <w:rsid w:val="1C78B09F"/>
    <w:rsid w:val="1CB47A5D"/>
    <w:rsid w:val="1CE0648A"/>
    <w:rsid w:val="1CF014CF"/>
    <w:rsid w:val="1D1EC1B8"/>
    <w:rsid w:val="1D29F3E6"/>
    <w:rsid w:val="1D51935E"/>
    <w:rsid w:val="1D788E4C"/>
    <w:rsid w:val="1D78B983"/>
    <w:rsid w:val="1D8EC2BF"/>
    <w:rsid w:val="1D8F0CF0"/>
    <w:rsid w:val="1D8F100E"/>
    <w:rsid w:val="1DA5BF3E"/>
    <w:rsid w:val="1DB2A5C3"/>
    <w:rsid w:val="1DD78E02"/>
    <w:rsid w:val="1DEFFDC4"/>
    <w:rsid w:val="1E11BB8C"/>
    <w:rsid w:val="1E3699EE"/>
    <w:rsid w:val="1E7291AC"/>
    <w:rsid w:val="1E9209C3"/>
    <w:rsid w:val="1EC3B57B"/>
    <w:rsid w:val="1ECF8C53"/>
    <w:rsid w:val="1F280DB5"/>
    <w:rsid w:val="1F3167F6"/>
    <w:rsid w:val="1F3F4F87"/>
    <w:rsid w:val="1FA9B167"/>
    <w:rsid w:val="1FC3B704"/>
    <w:rsid w:val="1FDA2F12"/>
    <w:rsid w:val="1FDB0C7C"/>
    <w:rsid w:val="208E2353"/>
    <w:rsid w:val="20AF9407"/>
    <w:rsid w:val="20C156A2"/>
    <w:rsid w:val="20E3340A"/>
    <w:rsid w:val="210094DA"/>
    <w:rsid w:val="21199DC1"/>
    <w:rsid w:val="213E1455"/>
    <w:rsid w:val="21523B80"/>
    <w:rsid w:val="2179CB5A"/>
    <w:rsid w:val="21966977"/>
    <w:rsid w:val="21BC427E"/>
    <w:rsid w:val="21C01E1E"/>
    <w:rsid w:val="21C12D20"/>
    <w:rsid w:val="21EFCF2D"/>
    <w:rsid w:val="22379C44"/>
    <w:rsid w:val="22410302"/>
    <w:rsid w:val="225A7318"/>
    <w:rsid w:val="227E22F8"/>
    <w:rsid w:val="22847E01"/>
    <w:rsid w:val="2286985A"/>
    <w:rsid w:val="229888FF"/>
    <w:rsid w:val="22A8220A"/>
    <w:rsid w:val="22A8B018"/>
    <w:rsid w:val="22B68D87"/>
    <w:rsid w:val="22B69DF2"/>
    <w:rsid w:val="22C2CFA6"/>
    <w:rsid w:val="22E264DB"/>
    <w:rsid w:val="22FA3E93"/>
    <w:rsid w:val="2300D989"/>
    <w:rsid w:val="2338AEB6"/>
    <w:rsid w:val="234915C4"/>
    <w:rsid w:val="2353A65E"/>
    <w:rsid w:val="235B9A51"/>
    <w:rsid w:val="2376789A"/>
    <w:rsid w:val="23983EDE"/>
    <w:rsid w:val="23A74BDF"/>
    <w:rsid w:val="23A9E987"/>
    <w:rsid w:val="23C268F7"/>
    <w:rsid w:val="23C2D9E2"/>
    <w:rsid w:val="23D028A3"/>
    <w:rsid w:val="23DF1792"/>
    <w:rsid w:val="23EE4F5C"/>
    <w:rsid w:val="2400C425"/>
    <w:rsid w:val="240580A0"/>
    <w:rsid w:val="24134955"/>
    <w:rsid w:val="2417C22B"/>
    <w:rsid w:val="24530CBE"/>
    <w:rsid w:val="2458B7C4"/>
    <w:rsid w:val="24797A67"/>
    <w:rsid w:val="24BF7811"/>
    <w:rsid w:val="24CD3052"/>
    <w:rsid w:val="24F89D90"/>
    <w:rsid w:val="25117F8A"/>
    <w:rsid w:val="254AB8B4"/>
    <w:rsid w:val="2552A32E"/>
    <w:rsid w:val="25549C92"/>
    <w:rsid w:val="25CFC311"/>
    <w:rsid w:val="25E014CF"/>
    <w:rsid w:val="261917A2"/>
    <w:rsid w:val="262D7A06"/>
    <w:rsid w:val="26573153"/>
    <w:rsid w:val="267ABF62"/>
    <w:rsid w:val="267D353A"/>
    <w:rsid w:val="26C184CD"/>
    <w:rsid w:val="26E64935"/>
    <w:rsid w:val="26F9B272"/>
    <w:rsid w:val="2725F461"/>
    <w:rsid w:val="272BA8DC"/>
    <w:rsid w:val="273CABB1"/>
    <w:rsid w:val="2748B290"/>
    <w:rsid w:val="2767B339"/>
    <w:rsid w:val="2789BB81"/>
    <w:rsid w:val="27928F7C"/>
    <w:rsid w:val="27BE4DE7"/>
    <w:rsid w:val="27E5EA2A"/>
    <w:rsid w:val="282EC187"/>
    <w:rsid w:val="284F0B82"/>
    <w:rsid w:val="28626A1D"/>
    <w:rsid w:val="289133C3"/>
    <w:rsid w:val="289A9293"/>
    <w:rsid w:val="289DBF14"/>
    <w:rsid w:val="28E3A17D"/>
    <w:rsid w:val="29291D90"/>
    <w:rsid w:val="294C1338"/>
    <w:rsid w:val="295E2417"/>
    <w:rsid w:val="29657129"/>
    <w:rsid w:val="296842BB"/>
    <w:rsid w:val="2970FEB1"/>
    <w:rsid w:val="29800723"/>
    <w:rsid w:val="2988193C"/>
    <w:rsid w:val="2993FA93"/>
    <w:rsid w:val="299713F9"/>
    <w:rsid w:val="29A7FA72"/>
    <w:rsid w:val="29E3AA0D"/>
    <w:rsid w:val="29EAA90D"/>
    <w:rsid w:val="2A63B45D"/>
    <w:rsid w:val="2A8F12E6"/>
    <w:rsid w:val="2AB8B007"/>
    <w:rsid w:val="2AB9BE16"/>
    <w:rsid w:val="2AE4999B"/>
    <w:rsid w:val="2AE86695"/>
    <w:rsid w:val="2AEA22E1"/>
    <w:rsid w:val="2B507F81"/>
    <w:rsid w:val="2B67A58A"/>
    <w:rsid w:val="2B6D4043"/>
    <w:rsid w:val="2B71B87F"/>
    <w:rsid w:val="2BAEAA8B"/>
    <w:rsid w:val="2BB9BA58"/>
    <w:rsid w:val="2BD4B63E"/>
    <w:rsid w:val="2BDBAEDB"/>
    <w:rsid w:val="2C0988F2"/>
    <w:rsid w:val="2C1AC39E"/>
    <w:rsid w:val="2C3B69D2"/>
    <w:rsid w:val="2C4786E5"/>
    <w:rsid w:val="2C7023FD"/>
    <w:rsid w:val="2C856685"/>
    <w:rsid w:val="2C93D876"/>
    <w:rsid w:val="2CF22F49"/>
    <w:rsid w:val="2D07784F"/>
    <w:rsid w:val="2D36E7C1"/>
    <w:rsid w:val="2D71B953"/>
    <w:rsid w:val="2D783C63"/>
    <w:rsid w:val="2D7BA545"/>
    <w:rsid w:val="2D847F66"/>
    <w:rsid w:val="2D9C6465"/>
    <w:rsid w:val="2DE1CDE1"/>
    <w:rsid w:val="2DF60F07"/>
    <w:rsid w:val="2DF71227"/>
    <w:rsid w:val="2E26EDCD"/>
    <w:rsid w:val="2E3A3714"/>
    <w:rsid w:val="2E4D2E4E"/>
    <w:rsid w:val="2E744FC1"/>
    <w:rsid w:val="2E86C148"/>
    <w:rsid w:val="2E92A2F1"/>
    <w:rsid w:val="2EC9CDCD"/>
    <w:rsid w:val="2F23FE65"/>
    <w:rsid w:val="2F26CE5D"/>
    <w:rsid w:val="2F315980"/>
    <w:rsid w:val="2F36E208"/>
    <w:rsid w:val="2F385605"/>
    <w:rsid w:val="2F3ACFC9"/>
    <w:rsid w:val="2F48EEA1"/>
    <w:rsid w:val="2F594722"/>
    <w:rsid w:val="2F8C212A"/>
    <w:rsid w:val="2FC3BF9B"/>
    <w:rsid w:val="2FEF005D"/>
    <w:rsid w:val="3008E75A"/>
    <w:rsid w:val="302004FE"/>
    <w:rsid w:val="3034DA4D"/>
    <w:rsid w:val="30534C3E"/>
    <w:rsid w:val="3072047F"/>
    <w:rsid w:val="307A0C28"/>
    <w:rsid w:val="30856413"/>
    <w:rsid w:val="30E0C656"/>
    <w:rsid w:val="310257BC"/>
    <w:rsid w:val="313BD485"/>
    <w:rsid w:val="31500D42"/>
    <w:rsid w:val="31A0C419"/>
    <w:rsid w:val="31C3F9C5"/>
    <w:rsid w:val="31D8D562"/>
    <w:rsid w:val="31F114DC"/>
    <w:rsid w:val="3220E57F"/>
    <w:rsid w:val="32213474"/>
    <w:rsid w:val="32455233"/>
    <w:rsid w:val="328202BB"/>
    <w:rsid w:val="32980510"/>
    <w:rsid w:val="32C3C1EC"/>
    <w:rsid w:val="32CC78C0"/>
    <w:rsid w:val="32CE7AC2"/>
    <w:rsid w:val="32D25E89"/>
    <w:rsid w:val="32F5F63B"/>
    <w:rsid w:val="330B611A"/>
    <w:rsid w:val="330FCC5F"/>
    <w:rsid w:val="332BF3C2"/>
    <w:rsid w:val="3354B82D"/>
    <w:rsid w:val="335C6129"/>
    <w:rsid w:val="3384D497"/>
    <w:rsid w:val="3396FBF3"/>
    <w:rsid w:val="3399CF59"/>
    <w:rsid w:val="33AD1C71"/>
    <w:rsid w:val="33D011A7"/>
    <w:rsid w:val="33F20C83"/>
    <w:rsid w:val="3413CCD0"/>
    <w:rsid w:val="34263DB4"/>
    <w:rsid w:val="342C7188"/>
    <w:rsid w:val="3447446A"/>
    <w:rsid w:val="3458B1E0"/>
    <w:rsid w:val="3462A44B"/>
    <w:rsid w:val="347A7F49"/>
    <w:rsid w:val="34891660"/>
    <w:rsid w:val="34983342"/>
    <w:rsid w:val="34BE7FBB"/>
    <w:rsid w:val="34C1EBE9"/>
    <w:rsid w:val="34CAD900"/>
    <w:rsid w:val="350304C4"/>
    <w:rsid w:val="3538CB40"/>
    <w:rsid w:val="35467AFD"/>
    <w:rsid w:val="3557C4C7"/>
    <w:rsid w:val="356DD96C"/>
    <w:rsid w:val="35868FEB"/>
    <w:rsid w:val="35895F88"/>
    <w:rsid w:val="35A0337A"/>
    <w:rsid w:val="35AD9DA4"/>
    <w:rsid w:val="35FF2967"/>
    <w:rsid w:val="361508DE"/>
    <w:rsid w:val="367B63CA"/>
    <w:rsid w:val="36962662"/>
    <w:rsid w:val="36ABF68D"/>
    <w:rsid w:val="37038A15"/>
    <w:rsid w:val="37297966"/>
    <w:rsid w:val="3758865F"/>
    <w:rsid w:val="3774E49F"/>
    <w:rsid w:val="3775A4BF"/>
    <w:rsid w:val="379FE9E3"/>
    <w:rsid w:val="37BC21F1"/>
    <w:rsid w:val="37C976D3"/>
    <w:rsid w:val="37DBD843"/>
    <w:rsid w:val="38038D42"/>
    <w:rsid w:val="38259566"/>
    <w:rsid w:val="3860AF5B"/>
    <w:rsid w:val="3880A86F"/>
    <w:rsid w:val="38915640"/>
    <w:rsid w:val="38D288E0"/>
    <w:rsid w:val="38D8521E"/>
    <w:rsid w:val="38DDDAC6"/>
    <w:rsid w:val="38DF99FC"/>
    <w:rsid w:val="38EAE4F1"/>
    <w:rsid w:val="38EFEF83"/>
    <w:rsid w:val="3945DFAA"/>
    <w:rsid w:val="39A741B1"/>
    <w:rsid w:val="39CFFEFB"/>
    <w:rsid w:val="39E262CF"/>
    <w:rsid w:val="39FC426C"/>
    <w:rsid w:val="3A01B1E6"/>
    <w:rsid w:val="3A3C9607"/>
    <w:rsid w:val="3A59C2E6"/>
    <w:rsid w:val="3A60D96D"/>
    <w:rsid w:val="3A9768FC"/>
    <w:rsid w:val="3AD5AF0D"/>
    <w:rsid w:val="3B3EB081"/>
    <w:rsid w:val="3B5DAC3A"/>
    <w:rsid w:val="3B8C4647"/>
    <w:rsid w:val="3BC9F26B"/>
    <w:rsid w:val="3BDE9E1C"/>
    <w:rsid w:val="3BE25844"/>
    <w:rsid w:val="3BFC1286"/>
    <w:rsid w:val="3BFE9F62"/>
    <w:rsid w:val="3C0E494C"/>
    <w:rsid w:val="3C29EE31"/>
    <w:rsid w:val="3C3AC259"/>
    <w:rsid w:val="3C4475C0"/>
    <w:rsid w:val="3C6F90A8"/>
    <w:rsid w:val="3C856DDA"/>
    <w:rsid w:val="3C9CB64C"/>
    <w:rsid w:val="3D1A0391"/>
    <w:rsid w:val="3D33D543"/>
    <w:rsid w:val="3D33E32E"/>
    <w:rsid w:val="3D4314B4"/>
    <w:rsid w:val="3D440D83"/>
    <w:rsid w:val="3DC195FE"/>
    <w:rsid w:val="3DC2791E"/>
    <w:rsid w:val="3DD69C6A"/>
    <w:rsid w:val="3DD6DE74"/>
    <w:rsid w:val="3DFD5A9A"/>
    <w:rsid w:val="3E04127A"/>
    <w:rsid w:val="3E05EC95"/>
    <w:rsid w:val="3E0642BD"/>
    <w:rsid w:val="3E0E6219"/>
    <w:rsid w:val="3E1617DB"/>
    <w:rsid w:val="3E1D3EEC"/>
    <w:rsid w:val="3E21B45A"/>
    <w:rsid w:val="3E338B60"/>
    <w:rsid w:val="3E37A372"/>
    <w:rsid w:val="3E41AC81"/>
    <w:rsid w:val="3E428215"/>
    <w:rsid w:val="3E466D44"/>
    <w:rsid w:val="3E59FDCF"/>
    <w:rsid w:val="3E60D11C"/>
    <w:rsid w:val="3E6CC44E"/>
    <w:rsid w:val="3E723B3C"/>
    <w:rsid w:val="3EF256EE"/>
    <w:rsid w:val="3EFB24D5"/>
    <w:rsid w:val="3F06CCCB"/>
    <w:rsid w:val="3F0F6C6A"/>
    <w:rsid w:val="3F1AFB8F"/>
    <w:rsid w:val="3F3576B0"/>
    <w:rsid w:val="3F493BDF"/>
    <w:rsid w:val="3F57B90D"/>
    <w:rsid w:val="3F6049D8"/>
    <w:rsid w:val="3F7FF684"/>
    <w:rsid w:val="3F84B0BC"/>
    <w:rsid w:val="3FA2D5C5"/>
    <w:rsid w:val="3FA6DFE8"/>
    <w:rsid w:val="3FA92030"/>
    <w:rsid w:val="3FD3A97B"/>
    <w:rsid w:val="3FE726F7"/>
    <w:rsid w:val="3FEC4C40"/>
    <w:rsid w:val="3FF681B6"/>
    <w:rsid w:val="401375C5"/>
    <w:rsid w:val="40409E0F"/>
    <w:rsid w:val="406D1578"/>
    <w:rsid w:val="4083D5C0"/>
    <w:rsid w:val="4085DF5A"/>
    <w:rsid w:val="40B54A72"/>
    <w:rsid w:val="40BF045F"/>
    <w:rsid w:val="40E00831"/>
    <w:rsid w:val="40EED1F9"/>
    <w:rsid w:val="4102621A"/>
    <w:rsid w:val="41037099"/>
    <w:rsid w:val="41126E22"/>
    <w:rsid w:val="4124C36D"/>
    <w:rsid w:val="4134CCF1"/>
    <w:rsid w:val="413A6B2A"/>
    <w:rsid w:val="413F1F2E"/>
    <w:rsid w:val="41423F80"/>
    <w:rsid w:val="414602DB"/>
    <w:rsid w:val="41558574"/>
    <w:rsid w:val="417C9FDF"/>
    <w:rsid w:val="418027CC"/>
    <w:rsid w:val="41B5BD89"/>
    <w:rsid w:val="41CBB358"/>
    <w:rsid w:val="41D00C64"/>
    <w:rsid w:val="41ED2A56"/>
    <w:rsid w:val="421BC1E9"/>
    <w:rsid w:val="422037B4"/>
    <w:rsid w:val="42797CD6"/>
    <w:rsid w:val="4296C10D"/>
    <w:rsid w:val="4297C567"/>
    <w:rsid w:val="42A68CA6"/>
    <w:rsid w:val="42ACA336"/>
    <w:rsid w:val="42B8FA0D"/>
    <w:rsid w:val="42EBA710"/>
    <w:rsid w:val="42F83B84"/>
    <w:rsid w:val="43336B7A"/>
    <w:rsid w:val="43517BDB"/>
    <w:rsid w:val="435A5FA1"/>
    <w:rsid w:val="4368C7A5"/>
    <w:rsid w:val="436BDCC5"/>
    <w:rsid w:val="43714DC3"/>
    <w:rsid w:val="4379FC01"/>
    <w:rsid w:val="437A92BF"/>
    <w:rsid w:val="437CF9B0"/>
    <w:rsid w:val="4397A68C"/>
    <w:rsid w:val="439A6F68"/>
    <w:rsid w:val="444F0A65"/>
    <w:rsid w:val="44840031"/>
    <w:rsid w:val="44980FFC"/>
    <w:rsid w:val="449B4B15"/>
    <w:rsid w:val="4500BC65"/>
    <w:rsid w:val="45181D53"/>
    <w:rsid w:val="452A2D36"/>
    <w:rsid w:val="453C018E"/>
    <w:rsid w:val="4563DA2D"/>
    <w:rsid w:val="457E5B7A"/>
    <w:rsid w:val="4584296B"/>
    <w:rsid w:val="459A6014"/>
    <w:rsid w:val="45A9D87C"/>
    <w:rsid w:val="45AE08D8"/>
    <w:rsid w:val="45B08082"/>
    <w:rsid w:val="45C2431C"/>
    <w:rsid w:val="45D91770"/>
    <w:rsid w:val="4643677F"/>
    <w:rsid w:val="46439F45"/>
    <w:rsid w:val="464DBD5B"/>
    <w:rsid w:val="46507B20"/>
    <w:rsid w:val="46584F0D"/>
    <w:rsid w:val="468B3389"/>
    <w:rsid w:val="469475CC"/>
    <w:rsid w:val="46BC2497"/>
    <w:rsid w:val="46D92721"/>
    <w:rsid w:val="46E6E578"/>
    <w:rsid w:val="46E76DA2"/>
    <w:rsid w:val="46EBB81A"/>
    <w:rsid w:val="46F25D73"/>
    <w:rsid w:val="46F4D264"/>
    <w:rsid w:val="47103E6E"/>
    <w:rsid w:val="47360622"/>
    <w:rsid w:val="477ED153"/>
    <w:rsid w:val="47BF2D1D"/>
    <w:rsid w:val="47C2C10E"/>
    <w:rsid w:val="47CEF8A1"/>
    <w:rsid w:val="47D489B2"/>
    <w:rsid w:val="47EC61EE"/>
    <w:rsid w:val="483A5D57"/>
    <w:rsid w:val="487E835B"/>
    <w:rsid w:val="488BCC59"/>
    <w:rsid w:val="4891318E"/>
    <w:rsid w:val="489D2653"/>
    <w:rsid w:val="48F9E3DE"/>
    <w:rsid w:val="48FCC29A"/>
    <w:rsid w:val="490637A6"/>
    <w:rsid w:val="4907B787"/>
    <w:rsid w:val="493750CE"/>
    <w:rsid w:val="495114C0"/>
    <w:rsid w:val="4959CB94"/>
    <w:rsid w:val="4974089E"/>
    <w:rsid w:val="497A2DB1"/>
    <w:rsid w:val="498A0510"/>
    <w:rsid w:val="49A04D79"/>
    <w:rsid w:val="49CBA441"/>
    <w:rsid w:val="49D59EF4"/>
    <w:rsid w:val="49D63AD0"/>
    <w:rsid w:val="49E3FDFB"/>
    <w:rsid w:val="49F26C72"/>
    <w:rsid w:val="4A05D08D"/>
    <w:rsid w:val="4A77F6AD"/>
    <w:rsid w:val="4A8EE042"/>
    <w:rsid w:val="4A901C03"/>
    <w:rsid w:val="4AA0694F"/>
    <w:rsid w:val="4AA471D1"/>
    <w:rsid w:val="4AB494BF"/>
    <w:rsid w:val="4ACB53AA"/>
    <w:rsid w:val="4ACFCF83"/>
    <w:rsid w:val="4ADBA412"/>
    <w:rsid w:val="4AF453F7"/>
    <w:rsid w:val="4B062AF2"/>
    <w:rsid w:val="4B5AF565"/>
    <w:rsid w:val="4B70C90C"/>
    <w:rsid w:val="4B808D20"/>
    <w:rsid w:val="4B8DC2C8"/>
    <w:rsid w:val="4B9682AA"/>
    <w:rsid w:val="4B9FAFE0"/>
    <w:rsid w:val="4BCED268"/>
    <w:rsid w:val="4C317AEB"/>
    <w:rsid w:val="4C6B7152"/>
    <w:rsid w:val="4C772BA2"/>
    <w:rsid w:val="4CD983AA"/>
    <w:rsid w:val="4CE22A59"/>
    <w:rsid w:val="4CEE31D1"/>
    <w:rsid w:val="4CF5E901"/>
    <w:rsid w:val="4D79EDE7"/>
    <w:rsid w:val="4D9F88AB"/>
    <w:rsid w:val="4DAB5BDE"/>
    <w:rsid w:val="4DEEACF3"/>
    <w:rsid w:val="4E1CBF0D"/>
    <w:rsid w:val="4E230BC9"/>
    <w:rsid w:val="4E5B3A32"/>
    <w:rsid w:val="4E90B7DD"/>
    <w:rsid w:val="4E9D1AFD"/>
    <w:rsid w:val="4EB1BD2A"/>
    <w:rsid w:val="4ED3F077"/>
    <w:rsid w:val="4F0A75B7"/>
    <w:rsid w:val="4F344EAF"/>
    <w:rsid w:val="4F5ECAFC"/>
    <w:rsid w:val="4F638D26"/>
    <w:rsid w:val="4F82B013"/>
    <w:rsid w:val="4FA69252"/>
    <w:rsid w:val="4FB0719B"/>
    <w:rsid w:val="4FEAE47E"/>
    <w:rsid w:val="4FEDDF8E"/>
    <w:rsid w:val="5063B6FE"/>
    <w:rsid w:val="509DA5FA"/>
    <w:rsid w:val="50C6AA3C"/>
    <w:rsid w:val="50E30110"/>
    <w:rsid w:val="5113DB30"/>
    <w:rsid w:val="5115655C"/>
    <w:rsid w:val="515FFD83"/>
    <w:rsid w:val="51629397"/>
    <w:rsid w:val="51692DC2"/>
    <w:rsid w:val="517E1D02"/>
    <w:rsid w:val="51939C69"/>
    <w:rsid w:val="51981C36"/>
    <w:rsid w:val="51CD455F"/>
    <w:rsid w:val="51FC6FE2"/>
    <w:rsid w:val="52123CE0"/>
    <w:rsid w:val="522D284C"/>
    <w:rsid w:val="523A877C"/>
    <w:rsid w:val="523F6D77"/>
    <w:rsid w:val="526A99F9"/>
    <w:rsid w:val="526DDC37"/>
    <w:rsid w:val="529B5381"/>
    <w:rsid w:val="52B4953C"/>
    <w:rsid w:val="52BBBFB5"/>
    <w:rsid w:val="52E8125D"/>
    <w:rsid w:val="52E86A3D"/>
    <w:rsid w:val="530C9EB2"/>
    <w:rsid w:val="53126E1B"/>
    <w:rsid w:val="532EAA03"/>
    <w:rsid w:val="53A7741B"/>
    <w:rsid w:val="53A8C73A"/>
    <w:rsid w:val="53BE8B38"/>
    <w:rsid w:val="53C624B2"/>
    <w:rsid w:val="53C67025"/>
    <w:rsid w:val="53CE02CC"/>
    <w:rsid w:val="53DB3DD8"/>
    <w:rsid w:val="53ECF727"/>
    <w:rsid w:val="53EFE3C7"/>
    <w:rsid w:val="53F62DE8"/>
    <w:rsid w:val="541259C9"/>
    <w:rsid w:val="5427DC00"/>
    <w:rsid w:val="544093A8"/>
    <w:rsid w:val="545901CF"/>
    <w:rsid w:val="5463EA0B"/>
    <w:rsid w:val="547ED8C9"/>
    <w:rsid w:val="5481F0FB"/>
    <w:rsid w:val="550830CB"/>
    <w:rsid w:val="551766EE"/>
    <w:rsid w:val="553B2B51"/>
    <w:rsid w:val="55583A42"/>
    <w:rsid w:val="558BA8AC"/>
    <w:rsid w:val="559906BC"/>
    <w:rsid w:val="559DF362"/>
    <w:rsid w:val="55A2CDCE"/>
    <w:rsid w:val="55C37545"/>
    <w:rsid w:val="55CB59D4"/>
    <w:rsid w:val="55D9F5A3"/>
    <w:rsid w:val="55DFFC5F"/>
    <w:rsid w:val="55E2E240"/>
    <w:rsid w:val="55E3DDB6"/>
    <w:rsid w:val="55F03F64"/>
    <w:rsid w:val="56161FEB"/>
    <w:rsid w:val="5647628D"/>
    <w:rsid w:val="564F64E9"/>
    <w:rsid w:val="565DF8DB"/>
    <w:rsid w:val="5665345A"/>
    <w:rsid w:val="566CBFAC"/>
    <w:rsid w:val="5684E499"/>
    <w:rsid w:val="56880BDA"/>
    <w:rsid w:val="56A1D797"/>
    <w:rsid w:val="56C31389"/>
    <w:rsid w:val="56D6210F"/>
    <w:rsid w:val="572E6F4F"/>
    <w:rsid w:val="57401E56"/>
    <w:rsid w:val="57598E35"/>
    <w:rsid w:val="57B7CF34"/>
    <w:rsid w:val="57C60B54"/>
    <w:rsid w:val="57DAB55A"/>
    <w:rsid w:val="57DFCA2E"/>
    <w:rsid w:val="57E1412C"/>
    <w:rsid w:val="57F919C9"/>
    <w:rsid w:val="5812FAFF"/>
    <w:rsid w:val="583AB3F8"/>
    <w:rsid w:val="583F153A"/>
    <w:rsid w:val="58472CED"/>
    <w:rsid w:val="5859B880"/>
    <w:rsid w:val="588C9E09"/>
    <w:rsid w:val="591A6DCF"/>
    <w:rsid w:val="59281D8E"/>
    <w:rsid w:val="592CDEA3"/>
    <w:rsid w:val="59340C9E"/>
    <w:rsid w:val="593732EB"/>
    <w:rsid w:val="593BCC40"/>
    <w:rsid w:val="593E2B84"/>
    <w:rsid w:val="59532B7C"/>
    <w:rsid w:val="5976A32C"/>
    <w:rsid w:val="599E2A08"/>
    <w:rsid w:val="59B5FCCA"/>
    <w:rsid w:val="59B61BFE"/>
    <w:rsid w:val="59EEC861"/>
    <w:rsid w:val="59F0C0C6"/>
    <w:rsid w:val="59F72821"/>
    <w:rsid w:val="59F779F7"/>
    <w:rsid w:val="5A110818"/>
    <w:rsid w:val="5A14C2B0"/>
    <w:rsid w:val="5ADD9180"/>
    <w:rsid w:val="5AF5CC2B"/>
    <w:rsid w:val="5B5BB11C"/>
    <w:rsid w:val="5B8B826F"/>
    <w:rsid w:val="5BD1BC07"/>
    <w:rsid w:val="5C14F30B"/>
    <w:rsid w:val="5C1D1938"/>
    <w:rsid w:val="5C3432E9"/>
    <w:rsid w:val="5C375A01"/>
    <w:rsid w:val="5C41B0C0"/>
    <w:rsid w:val="5C47FF3F"/>
    <w:rsid w:val="5C579E31"/>
    <w:rsid w:val="5C6CE2D6"/>
    <w:rsid w:val="5C78330E"/>
    <w:rsid w:val="5C8A7A27"/>
    <w:rsid w:val="5C9F8852"/>
    <w:rsid w:val="5CAB0373"/>
    <w:rsid w:val="5CB3D3D1"/>
    <w:rsid w:val="5CB4A05B"/>
    <w:rsid w:val="5CBF1761"/>
    <w:rsid w:val="5CF0292C"/>
    <w:rsid w:val="5D361904"/>
    <w:rsid w:val="5D3CB854"/>
    <w:rsid w:val="5D7D0093"/>
    <w:rsid w:val="5DC414E1"/>
    <w:rsid w:val="5DDD05B7"/>
    <w:rsid w:val="5DEE64E0"/>
    <w:rsid w:val="5E18C06C"/>
    <w:rsid w:val="5E268A39"/>
    <w:rsid w:val="5E2EE93C"/>
    <w:rsid w:val="5E3AC317"/>
    <w:rsid w:val="5E5C1E8F"/>
    <w:rsid w:val="5E626EE7"/>
    <w:rsid w:val="5E6B88F6"/>
    <w:rsid w:val="5E9D2121"/>
    <w:rsid w:val="5EA3CF4D"/>
    <w:rsid w:val="5EA79157"/>
    <w:rsid w:val="5EAFE22C"/>
    <w:rsid w:val="5EBF4280"/>
    <w:rsid w:val="5ED3BD72"/>
    <w:rsid w:val="5ED69793"/>
    <w:rsid w:val="5EE6A594"/>
    <w:rsid w:val="5EEB46B1"/>
    <w:rsid w:val="5F08CEC9"/>
    <w:rsid w:val="5F56F631"/>
    <w:rsid w:val="5F5D4305"/>
    <w:rsid w:val="5F71DA83"/>
    <w:rsid w:val="5F8736B2"/>
    <w:rsid w:val="5FAD6D08"/>
    <w:rsid w:val="5FB1DB4E"/>
    <w:rsid w:val="5FC9E108"/>
    <w:rsid w:val="5FD772BB"/>
    <w:rsid w:val="5FD93229"/>
    <w:rsid w:val="5FEB0351"/>
    <w:rsid w:val="600433B1"/>
    <w:rsid w:val="6020906F"/>
    <w:rsid w:val="6030E14A"/>
    <w:rsid w:val="60333066"/>
    <w:rsid w:val="60553D2F"/>
    <w:rsid w:val="606782A2"/>
    <w:rsid w:val="606A0097"/>
    <w:rsid w:val="608690AD"/>
    <w:rsid w:val="60A05CD9"/>
    <w:rsid w:val="60CA185F"/>
    <w:rsid w:val="60D5E83F"/>
    <w:rsid w:val="60E3E999"/>
    <w:rsid w:val="6101BE80"/>
    <w:rsid w:val="610F3C49"/>
    <w:rsid w:val="61230713"/>
    <w:rsid w:val="6123AE69"/>
    <w:rsid w:val="613FB586"/>
    <w:rsid w:val="6153C53D"/>
    <w:rsid w:val="61CA6CDB"/>
    <w:rsid w:val="6201BBB8"/>
    <w:rsid w:val="621549CA"/>
    <w:rsid w:val="621C37F0"/>
    <w:rsid w:val="6233C03E"/>
    <w:rsid w:val="6238D67E"/>
    <w:rsid w:val="624B4973"/>
    <w:rsid w:val="6253C041"/>
    <w:rsid w:val="62568893"/>
    <w:rsid w:val="62585B9C"/>
    <w:rsid w:val="62628C2E"/>
    <w:rsid w:val="62827629"/>
    <w:rsid w:val="62B93F38"/>
    <w:rsid w:val="62CCFBD2"/>
    <w:rsid w:val="62E31C07"/>
    <w:rsid w:val="62FBEB1F"/>
    <w:rsid w:val="633510AD"/>
    <w:rsid w:val="63868CE7"/>
    <w:rsid w:val="63BCF899"/>
    <w:rsid w:val="63E07726"/>
    <w:rsid w:val="63F16C3A"/>
    <w:rsid w:val="63F7AAE6"/>
    <w:rsid w:val="63FF3F07"/>
    <w:rsid w:val="64173AEE"/>
    <w:rsid w:val="64237FBE"/>
    <w:rsid w:val="64241C4E"/>
    <w:rsid w:val="643199CD"/>
    <w:rsid w:val="644B999A"/>
    <w:rsid w:val="644BDF04"/>
    <w:rsid w:val="6450EC2C"/>
    <w:rsid w:val="64613258"/>
    <w:rsid w:val="6466906F"/>
    <w:rsid w:val="646F97EE"/>
    <w:rsid w:val="6471879E"/>
    <w:rsid w:val="647AF3B0"/>
    <w:rsid w:val="647E703F"/>
    <w:rsid w:val="6489AB2A"/>
    <w:rsid w:val="649AC0B2"/>
    <w:rsid w:val="64BE7474"/>
    <w:rsid w:val="64C1A3B8"/>
    <w:rsid w:val="64CAE9EE"/>
    <w:rsid w:val="64CB1CBF"/>
    <w:rsid w:val="64CC4FCC"/>
    <w:rsid w:val="65091D43"/>
    <w:rsid w:val="653ACB11"/>
    <w:rsid w:val="653B60F3"/>
    <w:rsid w:val="6551934F"/>
    <w:rsid w:val="6579E652"/>
    <w:rsid w:val="657D3D97"/>
    <w:rsid w:val="65BB1654"/>
    <w:rsid w:val="660D1258"/>
    <w:rsid w:val="660E469A"/>
    <w:rsid w:val="6610D818"/>
    <w:rsid w:val="661ABCC9"/>
    <w:rsid w:val="665642B2"/>
    <w:rsid w:val="6666ED20"/>
    <w:rsid w:val="6668202D"/>
    <w:rsid w:val="667A26B0"/>
    <w:rsid w:val="66874DA9"/>
    <w:rsid w:val="66AEE5BE"/>
    <w:rsid w:val="66B98287"/>
    <w:rsid w:val="66BB7524"/>
    <w:rsid w:val="66C717BE"/>
    <w:rsid w:val="66DAC989"/>
    <w:rsid w:val="67195520"/>
    <w:rsid w:val="671DCC9A"/>
    <w:rsid w:val="673ACD3D"/>
    <w:rsid w:val="67423453"/>
    <w:rsid w:val="67577B51"/>
    <w:rsid w:val="6763B954"/>
    <w:rsid w:val="679FE6BE"/>
    <w:rsid w:val="67E37E24"/>
    <w:rsid w:val="67EBAF4D"/>
    <w:rsid w:val="67F0DC10"/>
    <w:rsid w:val="682EC97C"/>
    <w:rsid w:val="686051AC"/>
    <w:rsid w:val="68656DFE"/>
    <w:rsid w:val="68DDDA76"/>
    <w:rsid w:val="68EC4919"/>
    <w:rsid w:val="68F31D82"/>
    <w:rsid w:val="69063BDB"/>
    <w:rsid w:val="694027B2"/>
    <w:rsid w:val="69601DB9"/>
    <w:rsid w:val="697CAEFE"/>
    <w:rsid w:val="6985D5BF"/>
    <w:rsid w:val="69860729"/>
    <w:rsid w:val="69992997"/>
    <w:rsid w:val="69C50E15"/>
    <w:rsid w:val="69CFACA7"/>
    <w:rsid w:val="6A0A55AF"/>
    <w:rsid w:val="6A1B08B4"/>
    <w:rsid w:val="6A31206B"/>
    <w:rsid w:val="6A356079"/>
    <w:rsid w:val="6A5CAB82"/>
    <w:rsid w:val="6A5F0E3C"/>
    <w:rsid w:val="6A72A74B"/>
    <w:rsid w:val="6A9BB649"/>
    <w:rsid w:val="6AB66564"/>
    <w:rsid w:val="6AC978A5"/>
    <w:rsid w:val="6AF22EC7"/>
    <w:rsid w:val="6B12B6F2"/>
    <w:rsid w:val="6B18DEDA"/>
    <w:rsid w:val="6B2D6308"/>
    <w:rsid w:val="6B312110"/>
    <w:rsid w:val="6B3B9150"/>
    <w:rsid w:val="6B75AA83"/>
    <w:rsid w:val="6B78E46B"/>
    <w:rsid w:val="6B824680"/>
    <w:rsid w:val="6B916F0A"/>
    <w:rsid w:val="6BAAA277"/>
    <w:rsid w:val="6BD130DA"/>
    <w:rsid w:val="6BD1D214"/>
    <w:rsid w:val="6BEE8115"/>
    <w:rsid w:val="6BF25D25"/>
    <w:rsid w:val="6C172A12"/>
    <w:rsid w:val="6C1FC386"/>
    <w:rsid w:val="6C28F54E"/>
    <w:rsid w:val="6C2CB10A"/>
    <w:rsid w:val="6C3571AF"/>
    <w:rsid w:val="6C5B7BCF"/>
    <w:rsid w:val="6C67B5FC"/>
    <w:rsid w:val="6C6873C6"/>
    <w:rsid w:val="6CADE3D2"/>
    <w:rsid w:val="6CB5AD71"/>
    <w:rsid w:val="6CC64285"/>
    <w:rsid w:val="6CD3CA3B"/>
    <w:rsid w:val="6CFC3092"/>
    <w:rsid w:val="6D201F48"/>
    <w:rsid w:val="6D236BF6"/>
    <w:rsid w:val="6D23A689"/>
    <w:rsid w:val="6D333CC6"/>
    <w:rsid w:val="6E1C3603"/>
    <w:rsid w:val="6E2BB606"/>
    <w:rsid w:val="6E454174"/>
    <w:rsid w:val="6E5F1DB5"/>
    <w:rsid w:val="6E61F177"/>
    <w:rsid w:val="6E7DA477"/>
    <w:rsid w:val="6E8D0D4E"/>
    <w:rsid w:val="6E96C410"/>
    <w:rsid w:val="6E9E9C86"/>
    <w:rsid w:val="6EA7D9B6"/>
    <w:rsid w:val="6EB1A3BD"/>
    <w:rsid w:val="6EB634F7"/>
    <w:rsid w:val="6EBA570D"/>
    <w:rsid w:val="6ECDAB0F"/>
    <w:rsid w:val="6ED46C54"/>
    <w:rsid w:val="6EDE8C21"/>
    <w:rsid w:val="6EDF0BFB"/>
    <w:rsid w:val="6F071BFB"/>
    <w:rsid w:val="6F0FAEFE"/>
    <w:rsid w:val="6F2B9FC1"/>
    <w:rsid w:val="6F517EC0"/>
    <w:rsid w:val="6F761602"/>
    <w:rsid w:val="6FB2AFB1"/>
    <w:rsid w:val="6FB403AB"/>
    <w:rsid w:val="6FBF09E8"/>
    <w:rsid w:val="6FC5AFD9"/>
    <w:rsid w:val="6FEB31B0"/>
    <w:rsid w:val="7002AD4B"/>
    <w:rsid w:val="701EFB9F"/>
    <w:rsid w:val="7039DB61"/>
    <w:rsid w:val="703C0B69"/>
    <w:rsid w:val="7063AAB7"/>
    <w:rsid w:val="70949A1A"/>
    <w:rsid w:val="70AE7DC1"/>
    <w:rsid w:val="70B63D64"/>
    <w:rsid w:val="70C020C4"/>
    <w:rsid w:val="70CB6193"/>
    <w:rsid w:val="70F8B34C"/>
    <w:rsid w:val="7103680A"/>
    <w:rsid w:val="7114DB4D"/>
    <w:rsid w:val="71278DD8"/>
    <w:rsid w:val="7130F9A7"/>
    <w:rsid w:val="713E0A8E"/>
    <w:rsid w:val="71722F6A"/>
    <w:rsid w:val="71BAA503"/>
    <w:rsid w:val="71BC8365"/>
    <w:rsid w:val="71F364F8"/>
    <w:rsid w:val="72133A10"/>
    <w:rsid w:val="721D1AF0"/>
    <w:rsid w:val="72251C45"/>
    <w:rsid w:val="7243D5A9"/>
    <w:rsid w:val="725A4A70"/>
    <w:rsid w:val="72625C4E"/>
    <w:rsid w:val="72713703"/>
    <w:rsid w:val="7271E1AD"/>
    <w:rsid w:val="7295FCC8"/>
    <w:rsid w:val="72B62759"/>
    <w:rsid w:val="72BBADA5"/>
    <w:rsid w:val="730C1152"/>
    <w:rsid w:val="730C5E94"/>
    <w:rsid w:val="731B6BFF"/>
    <w:rsid w:val="732F207D"/>
    <w:rsid w:val="7330010F"/>
    <w:rsid w:val="7340B563"/>
    <w:rsid w:val="736ADB9B"/>
    <w:rsid w:val="7380EE1C"/>
    <w:rsid w:val="7385BFAB"/>
    <w:rsid w:val="73A592C1"/>
    <w:rsid w:val="73BF076D"/>
    <w:rsid w:val="73D64E31"/>
    <w:rsid w:val="73F7CD3A"/>
    <w:rsid w:val="73FB894F"/>
    <w:rsid w:val="74102CC9"/>
    <w:rsid w:val="74208188"/>
    <w:rsid w:val="742EE364"/>
    <w:rsid w:val="7478EF43"/>
    <w:rsid w:val="749144BD"/>
    <w:rsid w:val="74BF6585"/>
    <w:rsid w:val="74F42427"/>
    <w:rsid w:val="751E2D16"/>
    <w:rsid w:val="75369BDE"/>
    <w:rsid w:val="754B6635"/>
    <w:rsid w:val="75634E33"/>
    <w:rsid w:val="75A25F38"/>
    <w:rsid w:val="75DB117B"/>
    <w:rsid w:val="75ECE4DA"/>
    <w:rsid w:val="761E808F"/>
    <w:rsid w:val="76293B66"/>
    <w:rsid w:val="763A59B2"/>
    <w:rsid w:val="764A919C"/>
    <w:rsid w:val="764BB40C"/>
    <w:rsid w:val="764F30C1"/>
    <w:rsid w:val="769136F1"/>
    <w:rsid w:val="76A91CE5"/>
    <w:rsid w:val="76C92797"/>
    <w:rsid w:val="76F88D8E"/>
    <w:rsid w:val="771A86B2"/>
    <w:rsid w:val="772AFE95"/>
    <w:rsid w:val="77371769"/>
    <w:rsid w:val="77825DF5"/>
    <w:rsid w:val="77A9F217"/>
    <w:rsid w:val="77ACC840"/>
    <w:rsid w:val="77BB9029"/>
    <w:rsid w:val="77BB9943"/>
    <w:rsid w:val="77BDB09E"/>
    <w:rsid w:val="77CC50C3"/>
    <w:rsid w:val="77DA8B4E"/>
    <w:rsid w:val="77ECCA13"/>
    <w:rsid w:val="77F41E02"/>
    <w:rsid w:val="7807EE75"/>
    <w:rsid w:val="780B1642"/>
    <w:rsid w:val="780B1E39"/>
    <w:rsid w:val="78190B70"/>
    <w:rsid w:val="786BC0DD"/>
    <w:rsid w:val="78700053"/>
    <w:rsid w:val="78864B0C"/>
    <w:rsid w:val="789AEEF5"/>
    <w:rsid w:val="78A9590E"/>
    <w:rsid w:val="78AE8AF5"/>
    <w:rsid w:val="78BA9436"/>
    <w:rsid w:val="78DA5384"/>
    <w:rsid w:val="78E01B16"/>
    <w:rsid w:val="78F4E83A"/>
    <w:rsid w:val="78F7B396"/>
    <w:rsid w:val="7933252F"/>
    <w:rsid w:val="7933774B"/>
    <w:rsid w:val="795B7E72"/>
    <w:rsid w:val="7964E49D"/>
    <w:rsid w:val="7972E086"/>
    <w:rsid w:val="7982E757"/>
    <w:rsid w:val="7992E44C"/>
    <w:rsid w:val="79A6EE9A"/>
    <w:rsid w:val="79C8B989"/>
    <w:rsid w:val="7A008F57"/>
    <w:rsid w:val="7A2C36D5"/>
    <w:rsid w:val="7AA1AF3F"/>
    <w:rsid w:val="7AE9EB4E"/>
    <w:rsid w:val="7B2E0CA6"/>
    <w:rsid w:val="7B52FB8B"/>
    <w:rsid w:val="7B5CD75E"/>
    <w:rsid w:val="7B73D4FA"/>
    <w:rsid w:val="7B7CEA72"/>
    <w:rsid w:val="7B8B1C23"/>
    <w:rsid w:val="7B8B92CF"/>
    <w:rsid w:val="7B9B0B01"/>
    <w:rsid w:val="7BB82A0B"/>
    <w:rsid w:val="7BC81B4E"/>
    <w:rsid w:val="7BCEE986"/>
    <w:rsid w:val="7BD0480B"/>
    <w:rsid w:val="7BF8B03E"/>
    <w:rsid w:val="7C3458E1"/>
    <w:rsid w:val="7C39CBC5"/>
    <w:rsid w:val="7C47003D"/>
    <w:rsid w:val="7C7D747A"/>
    <w:rsid w:val="7C7EEAB1"/>
    <w:rsid w:val="7C828268"/>
    <w:rsid w:val="7CC07B42"/>
    <w:rsid w:val="7CD78E6C"/>
    <w:rsid w:val="7CD92CC5"/>
    <w:rsid w:val="7CEDC95F"/>
    <w:rsid w:val="7CF1F327"/>
    <w:rsid w:val="7D02CA7E"/>
    <w:rsid w:val="7D097E0F"/>
    <w:rsid w:val="7D26869A"/>
    <w:rsid w:val="7D2EE764"/>
    <w:rsid w:val="7D3BEB54"/>
    <w:rsid w:val="7D3D4FBD"/>
    <w:rsid w:val="7D3D9A31"/>
    <w:rsid w:val="7D3F8CC1"/>
    <w:rsid w:val="7D7534E3"/>
    <w:rsid w:val="7D83C8D4"/>
    <w:rsid w:val="7D91E0FE"/>
    <w:rsid w:val="7DC3519E"/>
    <w:rsid w:val="7DD46863"/>
    <w:rsid w:val="7DDC24BA"/>
    <w:rsid w:val="7DFE8FE0"/>
    <w:rsid w:val="7E19DAF6"/>
    <w:rsid w:val="7E23FB26"/>
    <w:rsid w:val="7E30A8F0"/>
    <w:rsid w:val="7E6A63DA"/>
    <w:rsid w:val="7E8422F1"/>
    <w:rsid w:val="7E87ED2B"/>
    <w:rsid w:val="7ED5CDFB"/>
    <w:rsid w:val="7EDF9042"/>
    <w:rsid w:val="7EE89483"/>
    <w:rsid w:val="7EF9093A"/>
    <w:rsid w:val="7F008547"/>
    <w:rsid w:val="7F014842"/>
    <w:rsid w:val="7F0B9126"/>
    <w:rsid w:val="7F187ED1"/>
    <w:rsid w:val="7F217208"/>
    <w:rsid w:val="7F2A212C"/>
    <w:rsid w:val="7F2A46D1"/>
    <w:rsid w:val="7F4AAE88"/>
    <w:rsid w:val="7F57F44F"/>
    <w:rsid w:val="7F58E578"/>
    <w:rsid w:val="7F7CD5EF"/>
    <w:rsid w:val="7FCAA2F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355CA29"/>
  <w15:chartTrackingRefBased/>
  <w15:docId w15:val="{FC36367B-ABE7-43E3-84F0-65DDF4D44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995"/>
    <w:pPr>
      <w:spacing w:line="256" w:lineRule="auto"/>
    </w:pPr>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55995"/>
    <w:pPr>
      <w:spacing w:after="0" w:line="240" w:lineRule="auto"/>
    </w:pPr>
    <w:tblPr/>
  </w:style>
  <w:style w:type="paragraph" w:styleId="Header">
    <w:name w:val="header"/>
    <w:basedOn w:val="Normal"/>
    <w:link w:val="HeaderChar"/>
    <w:uiPriority w:val="99"/>
    <w:unhideWhenUsed/>
    <w:rsid w:val="004559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5995"/>
    <w:rPr>
      <w:kern w:val="0"/>
      <w14:ligatures w14:val="none"/>
    </w:rPr>
  </w:style>
  <w:style w:type="paragraph" w:styleId="Footer">
    <w:name w:val="footer"/>
    <w:basedOn w:val="Normal"/>
    <w:link w:val="FooterChar"/>
    <w:uiPriority w:val="99"/>
    <w:unhideWhenUsed/>
    <w:rsid w:val="004559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5995"/>
    <w:rPr>
      <w:kern w:val="0"/>
      <w14:ligatures w14:val="none"/>
    </w:rPr>
  </w:style>
  <w:style w:type="character" w:customStyle="1" w:styleId="normaltextrun">
    <w:name w:val="normaltextrun"/>
    <w:basedOn w:val="DefaultParagraphFont"/>
    <w:rsid w:val="00B06911"/>
  </w:style>
  <w:style w:type="character" w:customStyle="1" w:styleId="eop">
    <w:name w:val="eop"/>
    <w:basedOn w:val="DefaultParagraphFont"/>
    <w:rsid w:val="00B06911"/>
  </w:style>
  <w:style w:type="character" w:styleId="Hyperlink">
    <w:name w:val="Hyperlink"/>
    <w:basedOn w:val="DefaultParagraphFont"/>
    <w:uiPriority w:val="99"/>
    <w:unhideWhenUsed/>
    <w:rPr>
      <w:color w:val="0563C1" w:themeColor="hyperlink"/>
      <w:u w:val="single"/>
    </w:rPr>
  </w:style>
  <w:style w:type="paragraph" w:styleId="Revision">
    <w:name w:val="Revision"/>
    <w:hidden/>
    <w:uiPriority w:val="99"/>
    <w:semiHidden/>
    <w:rsid w:val="00AF46EA"/>
    <w:pPr>
      <w:spacing w:after="0" w:line="240" w:lineRule="auto"/>
    </w:pPr>
    <w:rPr>
      <w:kern w:val="0"/>
      <w14:ligatures w14:val="none"/>
    </w:rPr>
  </w:style>
  <w:style w:type="character" w:styleId="CommentReference">
    <w:name w:val="annotation reference"/>
    <w:basedOn w:val="DefaultParagraphFont"/>
    <w:uiPriority w:val="99"/>
    <w:semiHidden/>
    <w:unhideWhenUsed/>
    <w:rsid w:val="00D43877"/>
    <w:rPr>
      <w:sz w:val="16"/>
      <w:szCs w:val="16"/>
    </w:rPr>
  </w:style>
  <w:style w:type="paragraph" w:styleId="CommentText">
    <w:name w:val="annotation text"/>
    <w:basedOn w:val="Normal"/>
    <w:link w:val="CommentTextChar"/>
    <w:uiPriority w:val="99"/>
    <w:unhideWhenUsed/>
    <w:rsid w:val="00D43877"/>
    <w:pPr>
      <w:spacing w:line="240" w:lineRule="auto"/>
    </w:pPr>
    <w:rPr>
      <w:sz w:val="20"/>
      <w:szCs w:val="20"/>
    </w:rPr>
  </w:style>
  <w:style w:type="character" w:customStyle="1" w:styleId="CommentTextChar">
    <w:name w:val="Comment Text Char"/>
    <w:basedOn w:val="DefaultParagraphFont"/>
    <w:link w:val="CommentText"/>
    <w:uiPriority w:val="99"/>
    <w:rsid w:val="00D43877"/>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D43877"/>
    <w:rPr>
      <w:b/>
      <w:bCs/>
    </w:rPr>
  </w:style>
  <w:style w:type="character" w:customStyle="1" w:styleId="CommentSubjectChar">
    <w:name w:val="Comment Subject Char"/>
    <w:basedOn w:val="CommentTextChar"/>
    <w:link w:val="CommentSubject"/>
    <w:uiPriority w:val="99"/>
    <w:semiHidden/>
    <w:rsid w:val="00D43877"/>
    <w:rPr>
      <w:b/>
      <w:bCs/>
      <w:kern w:val="0"/>
      <w:sz w:val="20"/>
      <w:szCs w:val="20"/>
      <w14:ligatures w14:val="none"/>
    </w:rPr>
  </w:style>
  <w:style w:type="character" w:styleId="Mention">
    <w:name w:val="Mention"/>
    <w:basedOn w:val="DefaultParagraphFont"/>
    <w:uiPriority w:val="99"/>
    <w:unhideWhenUsed/>
    <w:rsid w:val="00A76BA9"/>
    <w:rPr>
      <w:color w:val="2B579A"/>
      <w:shd w:val="clear" w:color="auto" w:fill="E1DFDD"/>
    </w:rPr>
  </w:style>
  <w:style w:type="character" w:styleId="UnresolvedMention">
    <w:name w:val="Unresolved Mention"/>
    <w:basedOn w:val="DefaultParagraphFont"/>
    <w:uiPriority w:val="99"/>
    <w:semiHidden/>
    <w:unhideWhenUsed/>
    <w:rsid w:val="00657270"/>
    <w:rPr>
      <w:color w:val="605E5C"/>
      <w:shd w:val="clear" w:color="auto" w:fill="E1DFDD"/>
    </w:rPr>
  </w:style>
  <w:style w:type="paragraph" w:styleId="NormalWeb">
    <w:name w:val="Normal (Web)"/>
    <w:basedOn w:val="Normal"/>
    <w:uiPriority w:val="99"/>
    <w:semiHidden/>
    <w:unhideWhenUsed/>
    <w:rsid w:val="002D61D1"/>
    <w:rPr>
      <w:rFonts w:ascii="Times New Roman" w:hAnsi="Times New Roman" w:cs="Times New Roman"/>
      <w:sz w:val="24"/>
      <w:szCs w:val="24"/>
    </w:rPr>
  </w:style>
  <w:style w:type="paragraph" w:styleId="ListParagraph">
    <w:name w:val="List Paragraph"/>
    <w:basedOn w:val="Normal"/>
    <w:uiPriority w:val="34"/>
    <w:qFormat/>
    <w:rsid w:val="00FE4F86"/>
    <w:pPr>
      <w:ind w:left="720"/>
      <w:contextualSpacing/>
    </w:pPr>
  </w:style>
  <w:style w:type="table" w:styleId="TableGridLight">
    <w:name w:val="Grid Table Light"/>
    <w:basedOn w:val="TableNormal"/>
    <w:uiPriority w:val="40"/>
    <w:rsid w:val="00EA398D"/>
    <w:pPr>
      <w:spacing w:after="0" w:line="240" w:lineRule="auto"/>
    </w:pPr>
    <w:tblPr/>
  </w:style>
  <w:style w:type="character" w:styleId="FollowedHyperlink">
    <w:name w:val="FollowedHyperlink"/>
    <w:basedOn w:val="DefaultParagraphFont"/>
    <w:uiPriority w:val="99"/>
    <w:semiHidden/>
    <w:unhideWhenUsed/>
    <w:rsid w:val="0058789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61200">
      <w:bodyDiv w:val="1"/>
      <w:marLeft w:val="0"/>
      <w:marRight w:val="0"/>
      <w:marTop w:val="0"/>
      <w:marBottom w:val="0"/>
      <w:divBdr>
        <w:top w:val="none" w:sz="0" w:space="0" w:color="auto"/>
        <w:left w:val="none" w:sz="0" w:space="0" w:color="auto"/>
        <w:bottom w:val="none" w:sz="0" w:space="0" w:color="auto"/>
        <w:right w:val="none" w:sz="0" w:space="0" w:color="auto"/>
      </w:divBdr>
      <w:divsChild>
        <w:div w:id="544565425">
          <w:marLeft w:val="0"/>
          <w:marRight w:val="0"/>
          <w:marTop w:val="0"/>
          <w:marBottom w:val="0"/>
          <w:divBdr>
            <w:top w:val="none" w:sz="0" w:space="0" w:color="auto"/>
            <w:left w:val="none" w:sz="0" w:space="0" w:color="auto"/>
            <w:bottom w:val="none" w:sz="0" w:space="0" w:color="auto"/>
            <w:right w:val="none" w:sz="0" w:space="0" w:color="auto"/>
          </w:divBdr>
        </w:div>
        <w:div w:id="838621484">
          <w:marLeft w:val="0"/>
          <w:marRight w:val="0"/>
          <w:marTop w:val="0"/>
          <w:marBottom w:val="0"/>
          <w:divBdr>
            <w:top w:val="none" w:sz="0" w:space="0" w:color="auto"/>
            <w:left w:val="none" w:sz="0" w:space="0" w:color="auto"/>
            <w:bottom w:val="none" w:sz="0" w:space="0" w:color="auto"/>
            <w:right w:val="none" w:sz="0" w:space="0" w:color="auto"/>
          </w:divBdr>
        </w:div>
        <w:div w:id="1751077912">
          <w:marLeft w:val="0"/>
          <w:marRight w:val="0"/>
          <w:marTop w:val="0"/>
          <w:marBottom w:val="0"/>
          <w:divBdr>
            <w:top w:val="none" w:sz="0" w:space="0" w:color="auto"/>
            <w:left w:val="none" w:sz="0" w:space="0" w:color="auto"/>
            <w:bottom w:val="none" w:sz="0" w:space="0" w:color="auto"/>
            <w:right w:val="none" w:sz="0" w:space="0" w:color="auto"/>
          </w:divBdr>
        </w:div>
      </w:divsChild>
    </w:div>
    <w:div w:id="64381682">
      <w:bodyDiv w:val="1"/>
      <w:marLeft w:val="0"/>
      <w:marRight w:val="0"/>
      <w:marTop w:val="0"/>
      <w:marBottom w:val="0"/>
      <w:divBdr>
        <w:top w:val="none" w:sz="0" w:space="0" w:color="auto"/>
        <w:left w:val="none" w:sz="0" w:space="0" w:color="auto"/>
        <w:bottom w:val="none" w:sz="0" w:space="0" w:color="auto"/>
        <w:right w:val="none" w:sz="0" w:space="0" w:color="auto"/>
      </w:divBdr>
    </w:div>
    <w:div w:id="71052459">
      <w:bodyDiv w:val="1"/>
      <w:marLeft w:val="0"/>
      <w:marRight w:val="0"/>
      <w:marTop w:val="0"/>
      <w:marBottom w:val="0"/>
      <w:divBdr>
        <w:top w:val="none" w:sz="0" w:space="0" w:color="auto"/>
        <w:left w:val="none" w:sz="0" w:space="0" w:color="auto"/>
        <w:bottom w:val="none" w:sz="0" w:space="0" w:color="auto"/>
        <w:right w:val="none" w:sz="0" w:space="0" w:color="auto"/>
      </w:divBdr>
    </w:div>
    <w:div w:id="110589548">
      <w:bodyDiv w:val="1"/>
      <w:marLeft w:val="0"/>
      <w:marRight w:val="0"/>
      <w:marTop w:val="0"/>
      <w:marBottom w:val="0"/>
      <w:divBdr>
        <w:top w:val="none" w:sz="0" w:space="0" w:color="auto"/>
        <w:left w:val="none" w:sz="0" w:space="0" w:color="auto"/>
        <w:bottom w:val="none" w:sz="0" w:space="0" w:color="auto"/>
        <w:right w:val="none" w:sz="0" w:space="0" w:color="auto"/>
      </w:divBdr>
    </w:div>
    <w:div w:id="118230866">
      <w:bodyDiv w:val="1"/>
      <w:marLeft w:val="0"/>
      <w:marRight w:val="0"/>
      <w:marTop w:val="0"/>
      <w:marBottom w:val="0"/>
      <w:divBdr>
        <w:top w:val="none" w:sz="0" w:space="0" w:color="auto"/>
        <w:left w:val="none" w:sz="0" w:space="0" w:color="auto"/>
        <w:bottom w:val="none" w:sz="0" w:space="0" w:color="auto"/>
        <w:right w:val="none" w:sz="0" w:space="0" w:color="auto"/>
      </w:divBdr>
    </w:div>
    <w:div w:id="126632489">
      <w:bodyDiv w:val="1"/>
      <w:marLeft w:val="0"/>
      <w:marRight w:val="0"/>
      <w:marTop w:val="0"/>
      <w:marBottom w:val="0"/>
      <w:divBdr>
        <w:top w:val="none" w:sz="0" w:space="0" w:color="auto"/>
        <w:left w:val="none" w:sz="0" w:space="0" w:color="auto"/>
        <w:bottom w:val="none" w:sz="0" w:space="0" w:color="auto"/>
        <w:right w:val="none" w:sz="0" w:space="0" w:color="auto"/>
      </w:divBdr>
    </w:div>
    <w:div w:id="136607390">
      <w:bodyDiv w:val="1"/>
      <w:marLeft w:val="0"/>
      <w:marRight w:val="0"/>
      <w:marTop w:val="0"/>
      <w:marBottom w:val="0"/>
      <w:divBdr>
        <w:top w:val="none" w:sz="0" w:space="0" w:color="auto"/>
        <w:left w:val="none" w:sz="0" w:space="0" w:color="auto"/>
        <w:bottom w:val="none" w:sz="0" w:space="0" w:color="auto"/>
        <w:right w:val="none" w:sz="0" w:space="0" w:color="auto"/>
      </w:divBdr>
    </w:div>
    <w:div w:id="246307632">
      <w:bodyDiv w:val="1"/>
      <w:marLeft w:val="0"/>
      <w:marRight w:val="0"/>
      <w:marTop w:val="0"/>
      <w:marBottom w:val="0"/>
      <w:divBdr>
        <w:top w:val="none" w:sz="0" w:space="0" w:color="auto"/>
        <w:left w:val="none" w:sz="0" w:space="0" w:color="auto"/>
        <w:bottom w:val="none" w:sz="0" w:space="0" w:color="auto"/>
        <w:right w:val="none" w:sz="0" w:space="0" w:color="auto"/>
      </w:divBdr>
    </w:div>
    <w:div w:id="369307824">
      <w:bodyDiv w:val="1"/>
      <w:marLeft w:val="0"/>
      <w:marRight w:val="0"/>
      <w:marTop w:val="0"/>
      <w:marBottom w:val="0"/>
      <w:divBdr>
        <w:top w:val="none" w:sz="0" w:space="0" w:color="auto"/>
        <w:left w:val="none" w:sz="0" w:space="0" w:color="auto"/>
        <w:bottom w:val="none" w:sz="0" w:space="0" w:color="auto"/>
        <w:right w:val="none" w:sz="0" w:space="0" w:color="auto"/>
      </w:divBdr>
      <w:divsChild>
        <w:div w:id="410780106">
          <w:marLeft w:val="0"/>
          <w:marRight w:val="0"/>
          <w:marTop w:val="0"/>
          <w:marBottom w:val="0"/>
          <w:divBdr>
            <w:top w:val="none" w:sz="0" w:space="0" w:color="auto"/>
            <w:left w:val="none" w:sz="0" w:space="0" w:color="auto"/>
            <w:bottom w:val="none" w:sz="0" w:space="0" w:color="auto"/>
            <w:right w:val="none" w:sz="0" w:space="0" w:color="auto"/>
          </w:divBdr>
        </w:div>
        <w:div w:id="495343561">
          <w:marLeft w:val="0"/>
          <w:marRight w:val="0"/>
          <w:marTop w:val="0"/>
          <w:marBottom w:val="0"/>
          <w:divBdr>
            <w:top w:val="none" w:sz="0" w:space="0" w:color="auto"/>
            <w:left w:val="none" w:sz="0" w:space="0" w:color="auto"/>
            <w:bottom w:val="none" w:sz="0" w:space="0" w:color="auto"/>
            <w:right w:val="none" w:sz="0" w:space="0" w:color="auto"/>
          </w:divBdr>
        </w:div>
        <w:div w:id="562914375">
          <w:marLeft w:val="0"/>
          <w:marRight w:val="0"/>
          <w:marTop w:val="0"/>
          <w:marBottom w:val="0"/>
          <w:divBdr>
            <w:top w:val="none" w:sz="0" w:space="0" w:color="auto"/>
            <w:left w:val="none" w:sz="0" w:space="0" w:color="auto"/>
            <w:bottom w:val="none" w:sz="0" w:space="0" w:color="auto"/>
            <w:right w:val="none" w:sz="0" w:space="0" w:color="auto"/>
          </w:divBdr>
        </w:div>
        <w:div w:id="1827823136">
          <w:marLeft w:val="0"/>
          <w:marRight w:val="0"/>
          <w:marTop w:val="0"/>
          <w:marBottom w:val="0"/>
          <w:divBdr>
            <w:top w:val="none" w:sz="0" w:space="0" w:color="auto"/>
            <w:left w:val="none" w:sz="0" w:space="0" w:color="auto"/>
            <w:bottom w:val="none" w:sz="0" w:space="0" w:color="auto"/>
            <w:right w:val="none" w:sz="0" w:space="0" w:color="auto"/>
          </w:divBdr>
        </w:div>
      </w:divsChild>
    </w:div>
    <w:div w:id="416176493">
      <w:bodyDiv w:val="1"/>
      <w:marLeft w:val="0"/>
      <w:marRight w:val="0"/>
      <w:marTop w:val="0"/>
      <w:marBottom w:val="0"/>
      <w:divBdr>
        <w:top w:val="none" w:sz="0" w:space="0" w:color="auto"/>
        <w:left w:val="none" w:sz="0" w:space="0" w:color="auto"/>
        <w:bottom w:val="none" w:sz="0" w:space="0" w:color="auto"/>
        <w:right w:val="none" w:sz="0" w:space="0" w:color="auto"/>
      </w:divBdr>
    </w:div>
    <w:div w:id="462431557">
      <w:bodyDiv w:val="1"/>
      <w:marLeft w:val="0"/>
      <w:marRight w:val="0"/>
      <w:marTop w:val="0"/>
      <w:marBottom w:val="0"/>
      <w:divBdr>
        <w:top w:val="none" w:sz="0" w:space="0" w:color="auto"/>
        <w:left w:val="none" w:sz="0" w:space="0" w:color="auto"/>
        <w:bottom w:val="none" w:sz="0" w:space="0" w:color="auto"/>
        <w:right w:val="none" w:sz="0" w:space="0" w:color="auto"/>
      </w:divBdr>
    </w:div>
    <w:div w:id="465514884">
      <w:bodyDiv w:val="1"/>
      <w:marLeft w:val="0"/>
      <w:marRight w:val="0"/>
      <w:marTop w:val="0"/>
      <w:marBottom w:val="0"/>
      <w:divBdr>
        <w:top w:val="none" w:sz="0" w:space="0" w:color="auto"/>
        <w:left w:val="none" w:sz="0" w:space="0" w:color="auto"/>
        <w:bottom w:val="none" w:sz="0" w:space="0" w:color="auto"/>
        <w:right w:val="none" w:sz="0" w:space="0" w:color="auto"/>
      </w:divBdr>
    </w:div>
    <w:div w:id="465898791">
      <w:bodyDiv w:val="1"/>
      <w:marLeft w:val="0"/>
      <w:marRight w:val="0"/>
      <w:marTop w:val="0"/>
      <w:marBottom w:val="0"/>
      <w:divBdr>
        <w:top w:val="none" w:sz="0" w:space="0" w:color="auto"/>
        <w:left w:val="none" w:sz="0" w:space="0" w:color="auto"/>
        <w:bottom w:val="none" w:sz="0" w:space="0" w:color="auto"/>
        <w:right w:val="none" w:sz="0" w:space="0" w:color="auto"/>
      </w:divBdr>
      <w:divsChild>
        <w:div w:id="979652934">
          <w:marLeft w:val="0"/>
          <w:marRight w:val="0"/>
          <w:marTop w:val="0"/>
          <w:marBottom w:val="0"/>
          <w:divBdr>
            <w:top w:val="none" w:sz="0" w:space="0" w:color="auto"/>
            <w:left w:val="none" w:sz="0" w:space="0" w:color="auto"/>
            <w:bottom w:val="none" w:sz="0" w:space="0" w:color="auto"/>
            <w:right w:val="none" w:sz="0" w:space="0" w:color="auto"/>
          </w:divBdr>
        </w:div>
        <w:div w:id="1010834205">
          <w:marLeft w:val="0"/>
          <w:marRight w:val="0"/>
          <w:marTop w:val="0"/>
          <w:marBottom w:val="0"/>
          <w:divBdr>
            <w:top w:val="none" w:sz="0" w:space="0" w:color="auto"/>
            <w:left w:val="none" w:sz="0" w:space="0" w:color="auto"/>
            <w:bottom w:val="none" w:sz="0" w:space="0" w:color="auto"/>
            <w:right w:val="none" w:sz="0" w:space="0" w:color="auto"/>
          </w:divBdr>
        </w:div>
        <w:div w:id="1522087841">
          <w:marLeft w:val="0"/>
          <w:marRight w:val="0"/>
          <w:marTop w:val="0"/>
          <w:marBottom w:val="0"/>
          <w:divBdr>
            <w:top w:val="none" w:sz="0" w:space="0" w:color="auto"/>
            <w:left w:val="none" w:sz="0" w:space="0" w:color="auto"/>
            <w:bottom w:val="none" w:sz="0" w:space="0" w:color="auto"/>
            <w:right w:val="none" w:sz="0" w:space="0" w:color="auto"/>
          </w:divBdr>
        </w:div>
      </w:divsChild>
    </w:div>
    <w:div w:id="565337131">
      <w:bodyDiv w:val="1"/>
      <w:marLeft w:val="0"/>
      <w:marRight w:val="0"/>
      <w:marTop w:val="0"/>
      <w:marBottom w:val="0"/>
      <w:divBdr>
        <w:top w:val="none" w:sz="0" w:space="0" w:color="auto"/>
        <w:left w:val="none" w:sz="0" w:space="0" w:color="auto"/>
        <w:bottom w:val="none" w:sz="0" w:space="0" w:color="auto"/>
        <w:right w:val="none" w:sz="0" w:space="0" w:color="auto"/>
      </w:divBdr>
    </w:div>
    <w:div w:id="652687474">
      <w:bodyDiv w:val="1"/>
      <w:marLeft w:val="0"/>
      <w:marRight w:val="0"/>
      <w:marTop w:val="0"/>
      <w:marBottom w:val="0"/>
      <w:divBdr>
        <w:top w:val="none" w:sz="0" w:space="0" w:color="auto"/>
        <w:left w:val="none" w:sz="0" w:space="0" w:color="auto"/>
        <w:bottom w:val="none" w:sz="0" w:space="0" w:color="auto"/>
        <w:right w:val="none" w:sz="0" w:space="0" w:color="auto"/>
      </w:divBdr>
    </w:div>
    <w:div w:id="707335319">
      <w:bodyDiv w:val="1"/>
      <w:marLeft w:val="0"/>
      <w:marRight w:val="0"/>
      <w:marTop w:val="0"/>
      <w:marBottom w:val="0"/>
      <w:divBdr>
        <w:top w:val="none" w:sz="0" w:space="0" w:color="auto"/>
        <w:left w:val="none" w:sz="0" w:space="0" w:color="auto"/>
        <w:bottom w:val="none" w:sz="0" w:space="0" w:color="auto"/>
        <w:right w:val="none" w:sz="0" w:space="0" w:color="auto"/>
      </w:divBdr>
    </w:div>
    <w:div w:id="711149501">
      <w:bodyDiv w:val="1"/>
      <w:marLeft w:val="0"/>
      <w:marRight w:val="0"/>
      <w:marTop w:val="0"/>
      <w:marBottom w:val="0"/>
      <w:divBdr>
        <w:top w:val="none" w:sz="0" w:space="0" w:color="auto"/>
        <w:left w:val="none" w:sz="0" w:space="0" w:color="auto"/>
        <w:bottom w:val="none" w:sz="0" w:space="0" w:color="auto"/>
        <w:right w:val="none" w:sz="0" w:space="0" w:color="auto"/>
      </w:divBdr>
    </w:div>
    <w:div w:id="731583335">
      <w:bodyDiv w:val="1"/>
      <w:marLeft w:val="0"/>
      <w:marRight w:val="0"/>
      <w:marTop w:val="0"/>
      <w:marBottom w:val="0"/>
      <w:divBdr>
        <w:top w:val="none" w:sz="0" w:space="0" w:color="auto"/>
        <w:left w:val="none" w:sz="0" w:space="0" w:color="auto"/>
        <w:bottom w:val="none" w:sz="0" w:space="0" w:color="auto"/>
        <w:right w:val="none" w:sz="0" w:space="0" w:color="auto"/>
      </w:divBdr>
      <w:divsChild>
        <w:div w:id="163592798">
          <w:marLeft w:val="0"/>
          <w:marRight w:val="0"/>
          <w:marTop w:val="0"/>
          <w:marBottom w:val="0"/>
          <w:divBdr>
            <w:top w:val="none" w:sz="0" w:space="0" w:color="auto"/>
            <w:left w:val="none" w:sz="0" w:space="0" w:color="auto"/>
            <w:bottom w:val="none" w:sz="0" w:space="0" w:color="auto"/>
            <w:right w:val="none" w:sz="0" w:space="0" w:color="auto"/>
          </w:divBdr>
        </w:div>
        <w:div w:id="399643872">
          <w:marLeft w:val="0"/>
          <w:marRight w:val="0"/>
          <w:marTop w:val="0"/>
          <w:marBottom w:val="0"/>
          <w:divBdr>
            <w:top w:val="none" w:sz="0" w:space="0" w:color="auto"/>
            <w:left w:val="none" w:sz="0" w:space="0" w:color="auto"/>
            <w:bottom w:val="none" w:sz="0" w:space="0" w:color="auto"/>
            <w:right w:val="none" w:sz="0" w:space="0" w:color="auto"/>
          </w:divBdr>
        </w:div>
        <w:div w:id="694115961">
          <w:marLeft w:val="0"/>
          <w:marRight w:val="0"/>
          <w:marTop w:val="0"/>
          <w:marBottom w:val="0"/>
          <w:divBdr>
            <w:top w:val="none" w:sz="0" w:space="0" w:color="auto"/>
            <w:left w:val="none" w:sz="0" w:space="0" w:color="auto"/>
            <w:bottom w:val="none" w:sz="0" w:space="0" w:color="auto"/>
            <w:right w:val="none" w:sz="0" w:space="0" w:color="auto"/>
          </w:divBdr>
        </w:div>
        <w:div w:id="1058014490">
          <w:marLeft w:val="0"/>
          <w:marRight w:val="0"/>
          <w:marTop w:val="0"/>
          <w:marBottom w:val="0"/>
          <w:divBdr>
            <w:top w:val="none" w:sz="0" w:space="0" w:color="auto"/>
            <w:left w:val="none" w:sz="0" w:space="0" w:color="auto"/>
            <w:bottom w:val="none" w:sz="0" w:space="0" w:color="auto"/>
            <w:right w:val="none" w:sz="0" w:space="0" w:color="auto"/>
          </w:divBdr>
        </w:div>
        <w:div w:id="1392119249">
          <w:marLeft w:val="0"/>
          <w:marRight w:val="0"/>
          <w:marTop w:val="0"/>
          <w:marBottom w:val="0"/>
          <w:divBdr>
            <w:top w:val="none" w:sz="0" w:space="0" w:color="auto"/>
            <w:left w:val="none" w:sz="0" w:space="0" w:color="auto"/>
            <w:bottom w:val="none" w:sz="0" w:space="0" w:color="auto"/>
            <w:right w:val="none" w:sz="0" w:space="0" w:color="auto"/>
          </w:divBdr>
        </w:div>
        <w:div w:id="1546676869">
          <w:marLeft w:val="0"/>
          <w:marRight w:val="0"/>
          <w:marTop w:val="0"/>
          <w:marBottom w:val="0"/>
          <w:divBdr>
            <w:top w:val="none" w:sz="0" w:space="0" w:color="auto"/>
            <w:left w:val="none" w:sz="0" w:space="0" w:color="auto"/>
            <w:bottom w:val="none" w:sz="0" w:space="0" w:color="auto"/>
            <w:right w:val="none" w:sz="0" w:space="0" w:color="auto"/>
          </w:divBdr>
        </w:div>
        <w:div w:id="1584342446">
          <w:marLeft w:val="0"/>
          <w:marRight w:val="0"/>
          <w:marTop w:val="0"/>
          <w:marBottom w:val="0"/>
          <w:divBdr>
            <w:top w:val="none" w:sz="0" w:space="0" w:color="auto"/>
            <w:left w:val="none" w:sz="0" w:space="0" w:color="auto"/>
            <w:bottom w:val="none" w:sz="0" w:space="0" w:color="auto"/>
            <w:right w:val="none" w:sz="0" w:space="0" w:color="auto"/>
          </w:divBdr>
        </w:div>
      </w:divsChild>
    </w:div>
    <w:div w:id="863253209">
      <w:bodyDiv w:val="1"/>
      <w:marLeft w:val="0"/>
      <w:marRight w:val="0"/>
      <w:marTop w:val="0"/>
      <w:marBottom w:val="0"/>
      <w:divBdr>
        <w:top w:val="none" w:sz="0" w:space="0" w:color="auto"/>
        <w:left w:val="none" w:sz="0" w:space="0" w:color="auto"/>
        <w:bottom w:val="none" w:sz="0" w:space="0" w:color="auto"/>
        <w:right w:val="none" w:sz="0" w:space="0" w:color="auto"/>
      </w:divBdr>
      <w:divsChild>
        <w:div w:id="79373199">
          <w:marLeft w:val="0"/>
          <w:marRight w:val="0"/>
          <w:marTop w:val="0"/>
          <w:marBottom w:val="0"/>
          <w:divBdr>
            <w:top w:val="none" w:sz="0" w:space="0" w:color="auto"/>
            <w:left w:val="none" w:sz="0" w:space="0" w:color="auto"/>
            <w:bottom w:val="none" w:sz="0" w:space="0" w:color="auto"/>
            <w:right w:val="none" w:sz="0" w:space="0" w:color="auto"/>
          </w:divBdr>
        </w:div>
        <w:div w:id="382218619">
          <w:marLeft w:val="0"/>
          <w:marRight w:val="0"/>
          <w:marTop w:val="0"/>
          <w:marBottom w:val="0"/>
          <w:divBdr>
            <w:top w:val="none" w:sz="0" w:space="0" w:color="auto"/>
            <w:left w:val="none" w:sz="0" w:space="0" w:color="auto"/>
            <w:bottom w:val="none" w:sz="0" w:space="0" w:color="auto"/>
            <w:right w:val="none" w:sz="0" w:space="0" w:color="auto"/>
          </w:divBdr>
        </w:div>
        <w:div w:id="553278224">
          <w:marLeft w:val="0"/>
          <w:marRight w:val="0"/>
          <w:marTop w:val="0"/>
          <w:marBottom w:val="0"/>
          <w:divBdr>
            <w:top w:val="none" w:sz="0" w:space="0" w:color="auto"/>
            <w:left w:val="none" w:sz="0" w:space="0" w:color="auto"/>
            <w:bottom w:val="none" w:sz="0" w:space="0" w:color="auto"/>
            <w:right w:val="none" w:sz="0" w:space="0" w:color="auto"/>
          </w:divBdr>
        </w:div>
        <w:div w:id="616522659">
          <w:marLeft w:val="0"/>
          <w:marRight w:val="0"/>
          <w:marTop w:val="0"/>
          <w:marBottom w:val="0"/>
          <w:divBdr>
            <w:top w:val="none" w:sz="0" w:space="0" w:color="auto"/>
            <w:left w:val="none" w:sz="0" w:space="0" w:color="auto"/>
            <w:bottom w:val="none" w:sz="0" w:space="0" w:color="auto"/>
            <w:right w:val="none" w:sz="0" w:space="0" w:color="auto"/>
          </w:divBdr>
        </w:div>
        <w:div w:id="962341791">
          <w:marLeft w:val="0"/>
          <w:marRight w:val="0"/>
          <w:marTop w:val="0"/>
          <w:marBottom w:val="0"/>
          <w:divBdr>
            <w:top w:val="none" w:sz="0" w:space="0" w:color="auto"/>
            <w:left w:val="none" w:sz="0" w:space="0" w:color="auto"/>
            <w:bottom w:val="none" w:sz="0" w:space="0" w:color="auto"/>
            <w:right w:val="none" w:sz="0" w:space="0" w:color="auto"/>
          </w:divBdr>
        </w:div>
        <w:div w:id="1075858000">
          <w:marLeft w:val="0"/>
          <w:marRight w:val="0"/>
          <w:marTop w:val="0"/>
          <w:marBottom w:val="0"/>
          <w:divBdr>
            <w:top w:val="none" w:sz="0" w:space="0" w:color="auto"/>
            <w:left w:val="none" w:sz="0" w:space="0" w:color="auto"/>
            <w:bottom w:val="none" w:sz="0" w:space="0" w:color="auto"/>
            <w:right w:val="none" w:sz="0" w:space="0" w:color="auto"/>
          </w:divBdr>
        </w:div>
        <w:div w:id="1176190882">
          <w:marLeft w:val="0"/>
          <w:marRight w:val="0"/>
          <w:marTop w:val="0"/>
          <w:marBottom w:val="0"/>
          <w:divBdr>
            <w:top w:val="none" w:sz="0" w:space="0" w:color="auto"/>
            <w:left w:val="none" w:sz="0" w:space="0" w:color="auto"/>
            <w:bottom w:val="none" w:sz="0" w:space="0" w:color="auto"/>
            <w:right w:val="none" w:sz="0" w:space="0" w:color="auto"/>
          </w:divBdr>
        </w:div>
      </w:divsChild>
    </w:div>
    <w:div w:id="871262117">
      <w:bodyDiv w:val="1"/>
      <w:marLeft w:val="0"/>
      <w:marRight w:val="0"/>
      <w:marTop w:val="0"/>
      <w:marBottom w:val="0"/>
      <w:divBdr>
        <w:top w:val="none" w:sz="0" w:space="0" w:color="auto"/>
        <w:left w:val="none" w:sz="0" w:space="0" w:color="auto"/>
        <w:bottom w:val="none" w:sz="0" w:space="0" w:color="auto"/>
        <w:right w:val="none" w:sz="0" w:space="0" w:color="auto"/>
      </w:divBdr>
    </w:div>
    <w:div w:id="960191511">
      <w:bodyDiv w:val="1"/>
      <w:marLeft w:val="0"/>
      <w:marRight w:val="0"/>
      <w:marTop w:val="0"/>
      <w:marBottom w:val="0"/>
      <w:divBdr>
        <w:top w:val="none" w:sz="0" w:space="0" w:color="auto"/>
        <w:left w:val="none" w:sz="0" w:space="0" w:color="auto"/>
        <w:bottom w:val="none" w:sz="0" w:space="0" w:color="auto"/>
        <w:right w:val="none" w:sz="0" w:space="0" w:color="auto"/>
      </w:divBdr>
    </w:div>
    <w:div w:id="1035615070">
      <w:bodyDiv w:val="1"/>
      <w:marLeft w:val="0"/>
      <w:marRight w:val="0"/>
      <w:marTop w:val="0"/>
      <w:marBottom w:val="0"/>
      <w:divBdr>
        <w:top w:val="none" w:sz="0" w:space="0" w:color="auto"/>
        <w:left w:val="none" w:sz="0" w:space="0" w:color="auto"/>
        <w:bottom w:val="none" w:sz="0" w:space="0" w:color="auto"/>
        <w:right w:val="none" w:sz="0" w:space="0" w:color="auto"/>
      </w:divBdr>
    </w:div>
    <w:div w:id="1049496259">
      <w:bodyDiv w:val="1"/>
      <w:marLeft w:val="0"/>
      <w:marRight w:val="0"/>
      <w:marTop w:val="0"/>
      <w:marBottom w:val="0"/>
      <w:divBdr>
        <w:top w:val="none" w:sz="0" w:space="0" w:color="auto"/>
        <w:left w:val="none" w:sz="0" w:space="0" w:color="auto"/>
        <w:bottom w:val="none" w:sz="0" w:space="0" w:color="auto"/>
        <w:right w:val="none" w:sz="0" w:space="0" w:color="auto"/>
      </w:divBdr>
    </w:div>
    <w:div w:id="1091047542">
      <w:bodyDiv w:val="1"/>
      <w:marLeft w:val="0"/>
      <w:marRight w:val="0"/>
      <w:marTop w:val="0"/>
      <w:marBottom w:val="0"/>
      <w:divBdr>
        <w:top w:val="none" w:sz="0" w:space="0" w:color="auto"/>
        <w:left w:val="none" w:sz="0" w:space="0" w:color="auto"/>
        <w:bottom w:val="none" w:sz="0" w:space="0" w:color="auto"/>
        <w:right w:val="none" w:sz="0" w:space="0" w:color="auto"/>
      </w:divBdr>
    </w:div>
    <w:div w:id="1123499183">
      <w:bodyDiv w:val="1"/>
      <w:marLeft w:val="0"/>
      <w:marRight w:val="0"/>
      <w:marTop w:val="0"/>
      <w:marBottom w:val="0"/>
      <w:divBdr>
        <w:top w:val="none" w:sz="0" w:space="0" w:color="auto"/>
        <w:left w:val="none" w:sz="0" w:space="0" w:color="auto"/>
        <w:bottom w:val="none" w:sz="0" w:space="0" w:color="auto"/>
        <w:right w:val="none" w:sz="0" w:space="0" w:color="auto"/>
      </w:divBdr>
    </w:div>
    <w:div w:id="1174101864">
      <w:bodyDiv w:val="1"/>
      <w:marLeft w:val="0"/>
      <w:marRight w:val="0"/>
      <w:marTop w:val="0"/>
      <w:marBottom w:val="0"/>
      <w:divBdr>
        <w:top w:val="none" w:sz="0" w:space="0" w:color="auto"/>
        <w:left w:val="none" w:sz="0" w:space="0" w:color="auto"/>
        <w:bottom w:val="none" w:sz="0" w:space="0" w:color="auto"/>
        <w:right w:val="none" w:sz="0" w:space="0" w:color="auto"/>
      </w:divBdr>
    </w:div>
    <w:div w:id="1193570699">
      <w:bodyDiv w:val="1"/>
      <w:marLeft w:val="0"/>
      <w:marRight w:val="0"/>
      <w:marTop w:val="0"/>
      <w:marBottom w:val="0"/>
      <w:divBdr>
        <w:top w:val="none" w:sz="0" w:space="0" w:color="auto"/>
        <w:left w:val="none" w:sz="0" w:space="0" w:color="auto"/>
        <w:bottom w:val="none" w:sz="0" w:space="0" w:color="auto"/>
        <w:right w:val="none" w:sz="0" w:space="0" w:color="auto"/>
      </w:divBdr>
    </w:div>
    <w:div w:id="1244217095">
      <w:bodyDiv w:val="1"/>
      <w:marLeft w:val="0"/>
      <w:marRight w:val="0"/>
      <w:marTop w:val="0"/>
      <w:marBottom w:val="0"/>
      <w:divBdr>
        <w:top w:val="none" w:sz="0" w:space="0" w:color="auto"/>
        <w:left w:val="none" w:sz="0" w:space="0" w:color="auto"/>
        <w:bottom w:val="none" w:sz="0" w:space="0" w:color="auto"/>
        <w:right w:val="none" w:sz="0" w:space="0" w:color="auto"/>
      </w:divBdr>
    </w:div>
    <w:div w:id="1260411638">
      <w:bodyDiv w:val="1"/>
      <w:marLeft w:val="0"/>
      <w:marRight w:val="0"/>
      <w:marTop w:val="0"/>
      <w:marBottom w:val="0"/>
      <w:divBdr>
        <w:top w:val="none" w:sz="0" w:space="0" w:color="auto"/>
        <w:left w:val="none" w:sz="0" w:space="0" w:color="auto"/>
        <w:bottom w:val="none" w:sz="0" w:space="0" w:color="auto"/>
        <w:right w:val="none" w:sz="0" w:space="0" w:color="auto"/>
      </w:divBdr>
    </w:div>
    <w:div w:id="1306277414">
      <w:bodyDiv w:val="1"/>
      <w:marLeft w:val="0"/>
      <w:marRight w:val="0"/>
      <w:marTop w:val="0"/>
      <w:marBottom w:val="0"/>
      <w:divBdr>
        <w:top w:val="none" w:sz="0" w:space="0" w:color="auto"/>
        <w:left w:val="none" w:sz="0" w:space="0" w:color="auto"/>
        <w:bottom w:val="none" w:sz="0" w:space="0" w:color="auto"/>
        <w:right w:val="none" w:sz="0" w:space="0" w:color="auto"/>
      </w:divBdr>
    </w:div>
    <w:div w:id="1335231863">
      <w:bodyDiv w:val="1"/>
      <w:marLeft w:val="0"/>
      <w:marRight w:val="0"/>
      <w:marTop w:val="0"/>
      <w:marBottom w:val="0"/>
      <w:divBdr>
        <w:top w:val="none" w:sz="0" w:space="0" w:color="auto"/>
        <w:left w:val="none" w:sz="0" w:space="0" w:color="auto"/>
        <w:bottom w:val="none" w:sz="0" w:space="0" w:color="auto"/>
        <w:right w:val="none" w:sz="0" w:space="0" w:color="auto"/>
      </w:divBdr>
    </w:div>
    <w:div w:id="1364406248">
      <w:bodyDiv w:val="1"/>
      <w:marLeft w:val="0"/>
      <w:marRight w:val="0"/>
      <w:marTop w:val="0"/>
      <w:marBottom w:val="0"/>
      <w:divBdr>
        <w:top w:val="none" w:sz="0" w:space="0" w:color="auto"/>
        <w:left w:val="none" w:sz="0" w:space="0" w:color="auto"/>
        <w:bottom w:val="none" w:sz="0" w:space="0" w:color="auto"/>
        <w:right w:val="none" w:sz="0" w:space="0" w:color="auto"/>
      </w:divBdr>
    </w:div>
    <w:div w:id="1371489102">
      <w:bodyDiv w:val="1"/>
      <w:marLeft w:val="0"/>
      <w:marRight w:val="0"/>
      <w:marTop w:val="0"/>
      <w:marBottom w:val="0"/>
      <w:divBdr>
        <w:top w:val="none" w:sz="0" w:space="0" w:color="auto"/>
        <w:left w:val="none" w:sz="0" w:space="0" w:color="auto"/>
        <w:bottom w:val="none" w:sz="0" w:space="0" w:color="auto"/>
        <w:right w:val="none" w:sz="0" w:space="0" w:color="auto"/>
      </w:divBdr>
    </w:div>
    <w:div w:id="1419213172">
      <w:bodyDiv w:val="1"/>
      <w:marLeft w:val="0"/>
      <w:marRight w:val="0"/>
      <w:marTop w:val="0"/>
      <w:marBottom w:val="0"/>
      <w:divBdr>
        <w:top w:val="none" w:sz="0" w:space="0" w:color="auto"/>
        <w:left w:val="none" w:sz="0" w:space="0" w:color="auto"/>
        <w:bottom w:val="none" w:sz="0" w:space="0" w:color="auto"/>
        <w:right w:val="none" w:sz="0" w:space="0" w:color="auto"/>
      </w:divBdr>
    </w:div>
    <w:div w:id="1450079409">
      <w:bodyDiv w:val="1"/>
      <w:marLeft w:val="0"/>
      <w:marRight w:val="0"/>
      <w:marTop w:val="0"/>
      <w:marBottom w:val="0"/>
      <w:divBdr>
        <w:top w:val="none" w:sz="0" w:space="0" w:color="auto"/>
        <w:left w:val="none" w:sz="0" w:space="0" w:color="auto"/>
        <w:bottom w:val="none" w:sz="0" w:space="0" w:color="auto"/>
        <w:right w:val="none" w:sz="0" w:space="0" w:color="auto"/>
      </w:divBdr>
    </w:div>
    <w:div w:id="1452161954">
      <w:bodyDiv w:val="1"/>
      <w:marLeft w:val="0"/>
      <w:marRight w:val="0"/>
      <w:marTop w:val="0"/>
      <w:marBottom w:val="0"/>
      <w:divBdr>
        <w:top w:val="none" w:sz="0" w:space="0" w:color="auto"/>
        <w:left w:val="none" w:sz="0" w:space="0" w:color="auto"/>
        <w:bottom w:val="none" w:sz="0" w:space="0" w:color="auto"/>
        <w:right w:val="none" w:sz="0" w:space="0" w:color="auto"/>
      </w:divBdr>
    </w:div>
    <w:div w:id="1562904839">
      <w:bodyDiv w:val="1"/>
      <w:marLeft w:val="0"/>
      <w:marRight w:val="0"/>
      <w:marTop w:val="0"/>
      <w:marBottom w:val="0"/>
      <w:divBdr>
        <w:top w:val="none" w:sz="0" w:space="0" w:color="auto"/>
        <w:left w:val="none" w:sz="0" w:space="0" w:color="auto"/>
        <w:bottom w:val="none" w:sz="0" w:space="0" w:color="auto"/>
        <w:right w:val="none" w:sz="0" w:space="0" w:color="auto"/>
      </w:divBdr>
    </w:div>
    <w:div w:id="1789003995">
      <w:bodyDiv w:val="1"/>
      <w:marLeft w:val="0"/>
      <w:marRight w:val="0"/>
      <w:marTop w:val="0"/>
      <w:marBottom w:val="0"/>
      <w:divBdr>
        <w:top w:val="none" w:sz="0" w:space="0" w:color="auto"/>
        <w:left w:val="none" w:sz="0" w:space="0" w:color="auto"/>
        <w:bottom w:val="none" w:sz="0" w:space="0" w:color="auto"/>
        <w:right w:val="none" w:sz="0" w:space="0" w:color="auto"/>
      </w:divBdr>
    </w:div>
    <w:div w:id="1812822168">
      <w:bodyDiv w:val="1"/>
      <w:marLeft w:val="0"/>
      <w:marRight w:val="0"/>
      <w:marTop w:val="0"/>
      <w:marBottom w:val="0"/>
      <w:divBdr>
        <w:top w:val="none" w:sz="0" w:space="0" w:color="auto"/>
        <w:left w:val="none" w:sz="0" w:space="0" w:color="auto"/>
        <w:bottom w:val="none" w:sz="0" w:space="0" w:color="auto"/>
        <w:right w:val="none" w:sz="0" w:space="0" w:color="auto"/>
      </w:divBdr>
    </w:div>
    <w:div w:id="1817605088">
      <w:bodyDiv w:val="1"/>
      <w:marLeft w:val="0"/>
      <w:marRight w:val="0"/>
      <w:marTop w:val="0"/>
      <w:marBottom w:val="0"/>
      <w:divBdr>
        <w:top w:val="none" w:sz="0" w:space="0" w:color="auto"/>
        <w:left w:val="none" w:sz="0" w:space="0" w:color="auto"/>
        <w:bottom w:val="none" w:sz="0" w:space="0" w:color="auto"/>
        <w:right w:val="none" w:sz="0" w:space="0" w:color="auto"/>
      </w:divBdr>
    </w:div>
    <w:div w:id="1868326445">
      <w:bodyDiv w:val="1"/>
      <w:marLeft w:val="0"/>
      <w:marRight w:val="0"/>
      <w:marTop w:val="0"/>
      <w:marBottom w:val="0"/>
      <w:divBdr>
        <w:top w:val="none" w:sz="0" w:space="0" w:color="auto"/>
        <w:left w:val="none" w:sz="0" w:space="0" w:color="auto"/>
        <w:bottom w:val="none" w:sz="0" w:space="0" w:color="auto"/>
        <w:right w:val="none" w:sz="0" w:space="0" w:color="auto"/>
      </w:divBdr>
    </w:div>
    <w:div w:id="1874154328">
      <w:bodyDiv w:val="1"/>
      <w:marLeft w:val="0"/>
      <w:marRight w:val="0"/>
      <w:marTop w:val="0"/>
      <w:marBottom w:val="0"/>
      <w:divBdr>
        <w:top w:val="none" w:sz="0" w:space="0" w:color="auto"/>
        <w:left w:val="none" w:sz="0" w:space="0" w:color="auto"/>
        <w:bottom w:val="none" w:sz="0" w:space="0" w:color="auto"/>
        <w:right w:val="none" w:sz="0" w:space="0" w:color="auto"/>
      </w:divBdr>
    </w:div>
    <w:div w:id="1878003084">
      <w:bodyDiv w:val="1"/>
      <w:marLeft w:val="0"/>
      <w:marRight w:val="0"/>
      <w:marTop w:val="0"/>
      <w:marBottom w:val="0"/>
      <w:divBdr>
        <w:top w:val="none" w:sz="0" w:space="0" w:color="auto"/>
        <w:left w:val="none" w:sz="0" w:space="0" w:color="auto"/>
        <w:bottom w:val="none" w:sz="0" w:space="0" w:color="auto"/>
        <w:right w:val="none" w:sz="0" w:space="0" w:color="auto"/>
      </w:divBdr>
    </w:div>
    <w:div w:id="1879780658">
      <w:bodyDiv w:val="1"/>
      <w:marLeft w:val="0"/>
      <w:marRight w:val="0"/>
      <w:marTop w:val="0"/>
      <w:marBottom w:val="0"/>
      <w:divBdr>
        <w:top w:val="none" w:sz="0" w:space="0" w:color="auto"/>
        <w:left w:val="none" w:sz="0" w:space="0" w:color="auto"/>
        <w:bottom w:val="none" w:sz="0" w:space="0" w:color="auto"/>
        <w:right w:val="none" w:sz="0" w:space="0" w:color="auto"/>
      </w:divBdr>
      <w:divsChild>
        <w:div w:id="122893901">
          <w:marLeft w:val="0"/>
          <w:marRight w:val="0"/>
          <w:marTop w:val="0"/>
          <w:marBottom w:val="0"/>
          <w:divBdr>
            <w:top w:val="none" w:sz="0" w:space="0" w:color="auto"/>
            <w:left w:val="none" w:sz="0" w:space="0" w:color="auto"/>
            <w:bottom w:val="none" w:sz="0" w:space="0" w:color="auto"/>
            <w:right w:val="none" w:sz="0" w:space="0" w:color="auto"/>
          </w:divBdr>
        </w:div>
      </w:divsChild>
    </w:div>
    <w:div w:id="1885100899">
      <w:bodyDiv w:val="1"/>
      <w:marLeft w:val="0"/>
      <w:marRight w:val="0"/>
      <w:marTop w:val="0"/>
      <w:marBottom w:val="0"/>
      <w:divBdr>
        <w:top w:val="none" w:sz="0" w:space="0" w:color="auto"/>
        <w:left w:val="none" w:sz="0" w:space="0" w:color="auto"/>
        <w:bottom w:val="none" w:sz="0" w:space="0" w:color="auto"/>
        <w:right w:val="none" w:sz="0" w:space="0" w:color="auto"/>
      </w:divBdr>
    </w:div>
    <w:div w:id="1943799784">
      <w:bodyDiv w:val="1"/>
      <w:marLeft w:val="0"/>
      <w:marRight w:val="0"/>
      <w:marTop w:val="0"/>
      <w:marBottom w:val="0"/>
      <w:divBdr>
        <w:top w:val="none" w:sz="0" w:space="0" w:color="auto"/>
        <w:left w:val="none" w:sz="0" w:space="0" w:color="auto"/>
        <w:bottom w:val="none" w:sz="0" w:space="0" w:color="auto"/>
        <w:right w:val="none" w:sz="0" w:space="0" w:color="auto"/>
      </w:divBdr>
    </w:div>
    <w:div w:id="1967465460">
      <w:bodyDiv w:val="1"/>
      <w:marLeft w:val="0"/>
      <w:marRight w:val="0"/>
      <w:marTop w:val="0"/>
      <w:marBottom w:val="0"/>
      <w:divBdr>
        <w:top w:val="none" w:sz="0" w:space="0" w:color="auto"/>
        <w:left w:val="none" w:sz="0" w:space="0" w:color="auto"/>
        <w:bottom w:val="none" w:sz="0" w:space="0" w:color="auto"/>
        <w:right w:val="none" w:sz="0" w:space="0" w:color="auto"/>
      </w:divBdr>
      <w:divsChild>
        <w:div w:id="636960275">
          <w:marLeft w:val="0"/>
          <w:marRight w:val="0"/>
          <w:marTop w:val="0"/>
          <w:marBottom w:val="0"/>
          <w:divBdr>
            <w:top w:val="none" w:sz="0" w:space="0" w:color="auto"/>
            <w:left w:val="none" w:sz="0" w:space="0" w:color="auto"/>
            <w:bottom w:val="none" w:sz="0" w:space="0" w:color="auto"/>
            <w:right w:val="none" w:sz="0" w:space="0" w:color="auto"/>
          </w:divBdr>
        </w:div>
      </w:divsChild>
    </w:div>
    <w:div w:id="2082553494">
      <w:bodyDiv w:val="1"/>
      <w:marLeft w:val="0"/>
      <w:marRight w:val="0"/>
      <w:marTop w:val="0"/>
      <w:marBottom w:val="0"/>
      <w:divBdr>
        <w:top w:val="none" w:sz="0" w:space="0" w:color="auto"/>
        <w:left w:val="none" w:sz="0" w:space="0" w:color="auto"/>
        <w:bottom w:val="none" w:sz="0" w:space="0" w:color="auto"/>
        <w:right w:val="none" w:sz="0" w:space="0" w:color="auto"/>
      </w:divBdr>
    </w:div>
    <w:div w:id="2112973122">
      <w:bodyDiv w:val="1"/>
      <w:marLeft w:val="0"/>
      <w:marRight w:val="0"/>
      <w:marTop w:val="0"/>
      <w:marBottom w:val="0"/>
      <w:divBdr>
        <w:top w:val="none" w:sz="0" w:space="0" w:color="auto"/>
        <w:left w:val="none" w:sz="0" w:space="0" w:color="auto"/>
        <w:bottom w:val="none" w:sz="0" w:space="0" w:color="auto"/>
        <w:right w:val="none" w:sz="0" w:space="0" w:color="auto"/>
      </w:divBdr>
    </w:div>
    <w:div w:id="2116319672">
      <w:bodyDiv w:val="1"/>
      <w:marLeft w:val="0"/>
      <w:marRight w:val="0"/>
      <w:marTop w:val="0"/>
      <w:marBottom w:val="0"/>
      <w:divBdr>
        <w:top w:val="none" w:sz="0" w:space="0" w:color="auto"/>
        <w:left w:val="none" w:sz="0" w:space="0" w:color="auto"/>
        <w:bottom w:val="none" w:sz="0" w:space="0" w:color="auto"/>
        <w:right w:val="none" w:sz="0" w:space="0" w:color="auto"/>
      </w:divBdr>
      <w:divsChild>
        <w:div w:id="322315500">
          <w:marLeft w:val="0"/>
          <w:marRight w:val="0"/>
          <w:marTop w:val="0"/>
          <w:marBottom w:val="0"/>
          <w:divBdr>
            <w:top w:val="none" w:sz="0" w:space="0" w:color="auto"/>
            <w:left w:val="none" w:sz="0" w:space="0" w:color="auto"/>
            <w:bottom w:val="none" w:sz="0" w:space="0" w:color="auto"/>
            <w:right w:val="none" w:sz="0" w:space="0" w:color="auto"/>
          </w:divBdr>
        </w:div>
        <w:div w:id="376125648">
          <w:marLeft w:val="0"/>
          <w:marRight w:val="0"/>
          <w:marTop w:val="0"/>
          <w:marBottom w:val="0"/>
          <w:divBdr>
            <w:top w:val="none" w:sz="0" w:space="0" w:color="auto"/>
            <w:left w:val="none" w:sz="0" w:space="0" w:color="auto"/>
            <w:bottom w:val="none" w:sz="0" w:space="0" w:color="auto"/>
            <w:right w:val="none" w:sz="0" w:space="0" w:color="auto"/>
          </w:divBdr>
        </w:div>
        <w:div w:id="1503007275">
          <w:marLeft w:val="0"/>
          <w:marRight w:val="0"/>
          <w:marTop w:val="0"/>
          <w:marBottom w:val="0"/>
          <w:divBdr>
            <w:top w:val="none" w:sz="0" w:space="0" w:color="auto"/>
            <w:left w:val="none" w:sz="0" w:space="0" w:color="auto"/>
            <w:bottom w:val="none" w:sz="0" w:space="0" w:color="auto"/>
            <w:right w:val="none" w:sz="0" w:space="0" w:color="auto"/>
          </w:divBdr>
        </w:div>
        <w:div w:id="1983460625">
          <w:marLeft w:val="0"/>
          <w:marRight w:val="0"/>
          <w:marTop w:val="0"/>
          <w:marBottom w:val="0"/>
          <w:divBdr>
            <w:top w:val="none" w:sz="0" w:space="0" w:color="auto"/>
            <w:left w:val="none" w:sz="0" w:space="0" w:color="auto"/>
            <w:bottom w:val="none" w:sz="0" w:space="0" w:color="auto"/>
            <w:right w:val="none" w:sz="0" w:space="0" w:color="auto"/>
          </w:divBdr>
        </w:div>
      </w:divsChild>
    </w:div>
    <w:div w:id="213971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hropshiretelfordandwrekin.nhs.uk/your-health/our-campaigns/think-which-service/ellas-story/" TargetMode="External"/><Relationship Id="rId18" Type="http://schemas.openxmlformats.org/officeDocument/2006/relationships/image" Target="media/image3.png"/><Relationship Id="rId26" Type="http://schemas.openxmlformats.org/officeDocument/2006/relationships/hyperlink" Target="https://www.nhs.uk/every-mind-matters" TargetMode="External"/><Relationship Id="rId39" Type="http://schemas.openxmlformats.org/officeDocument/2006/relationships/hyperlink" Target="https://www.shropshiretelfordandwrekin.nhs.uk/hospital-discharge/" TargetMode="External"/><Relationship Id="rId21" Type="http://schemas.openxmlformats.org/officeDocument/2006/relationships/hyperlink" Target="https://www.shropshiretelfordandwrekin.nhs.uk/think-pharmacy-first-new-advanced-pharmacy-service-now-available-across-shropshire-telford-and-wrekin/" TargetMode="External"/><Relationship Id="rId34" Type="http://schemas.openxmlformats.org/officeDocument/2006/relationships/hyperlink" Target="https://www.shropshiretelfordandwrekin.nhs.uk/your-health/our-campaigns/think-which-service/ryans-story/" TargetMode="External"/><Relationship Id="rId42" Type="http://schemas.openxmlformats.org/officeDocument/2006/relationships/hyperlink" Target="https://www.facebook.com/hashtag/nhs?__eep__=6&amp;__cft__%5b0%5d=AZVn2nKyxIXo7yRESHURs9XcHluDvraQ_CM8fssEod-ZFWci26nLF9KPtreNTcwiGgxjyz6X3iLjYdrjPuERXUz7O0Reztw6-nIOGFBp-xDhcUtol-2E_NxDCaM8-JbuxubLsDa9L6hrF0qW5piBa1MhkAahsq4e1SUwHoBSyAaT-jHcEncdPKp_wg23y3-wJJ0&amp;__tn__=*NK-R" TargetMode="External"/><Relationship Id="rId47" Type="http://schemas.openxmlformats.org/officeDocument/2006/relationships/header" Target="header1.xml"/><Relationship Id="rId50" Type="http://schemas.openxmlformats.org/officeDocument/2006/relationships/footer" Target="footer2.xml"/><Relationship Id="rId55" Type="http://schemas.microsoft.com/office/2019/05/relationships/documenttasks" Target="documenttasks/documenttasks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nhs.uk/nhs-app/" TargetMode="External"/><Relationship Id="rId29" Type="http://schemas.openxmlformats.org/officeDocument/2006/relationships/hyperlink" Target="https://www.shropshiretelfordandwrekin.nhs.uk/your-health/our-campaigns/think-which-service/jamars-story/" TargetMode="External"/><Relationship Id="rId11" Type="http://schemas.openxmlformats.org/officeDocument/2006/relationships/image" Target="media/image1.png"/><Relationship Id="rId24" Type="http://schemas.openxmlformats.org/officeDocument/2006/relationships/hyperlink" Target="tel:03001236020" TargetMode="External"/><Relationship Id="rId32" Type="http://schemas.openxmlformats.org/officeDocument/2006/relationships/image" Target="media/image10.png"/><Relationship Id="rId37" Type="http://schemas.openxmlformats.org/officeDocument/2006/relationships/image" Target="media/image12.png"/><Relationship Id="rId40" Type="http://schemas.openxmlformats.org/officeDocument/2006/relationships/hyperlink" Target="https://www.facebook.com/hashtag/nhsstw?__eep__=6&amp;__cft__%5b0%5d=AZVn2nKyxIXo7yRESHURs9XcHluDvraQ_CM8fssEod-ZFWci26nLF9KPtreNTcwiGgxjyz6X3iLjYdrjPuERXUz7O0Reztw6-nIOGFBp-xDhcUtol-2E_NxDCaM8-JbuxubLsDa9L6hrF0qW5piBa1MhkAahsq4e1SUwHoBSyAaT-jHcEncdPKp_wg23y3-wJJ0&amp;__tn__=*NK-R" TargetMode="External"/><Relationship Id="rId45" Type="http://schemas.openxmlformats.org/officeDocument/2006/relationships/hyperlink" Target="https://www.shropshiretelfordandwrekin.nhs.uk/your-health/our-campaigns/think-which-service/ellas-story/" TargetMode="External"/><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9.png"/><Relationship Id="rId44" Type="http://schemas.openxmlformats.org/officeDocument/2006/relationships/image" Target="media/image14.png"/><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5.png"/><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image" Target="media/image13.png"/><Relationship Id="rId48" Type="http://schemas.openxmlformats.org/officeDocument/2006/relationships/header" Target="header2.xml"/><Relationship Id="rId56"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https://www.shropshiretelfordandwrekin.nhs.uk/your-health/our-campaigns/think-which-service/ellas-story/" TargetMode="External"/><Relationship Id="rId17" Type="http://schemas.openxmlformats.org/officeDocument/2006/relationships/hyperlink" Target="https://www.nhs.uk/conditions/flu/" TargetMode="External"/><Relationship Id="rId25" Type="http://schemas.openxmlformats.org/officeDocument/2006/relationships/hyperlink" Target="https://www.nhs.uk/every-mind-matters" TargetMode="External"/><Relationship Id="rId33" Type="http://schemas.openxmlformats.org/officeDocument/2006/relationships/hyperlink" Target="https://www.shropshiretelfordandwrekin.nhs.uk/your-health/our-campaigns/think-which-service/ryans-story/" TargetMode="External"/><Relationship Id="rId38" Type="http://schemas.openxmlformats.org/officeDocument/2006/relationships/hyperlink" Target="https://www.shropshiretelfordandwrekin.nhs.uk/hospital-discharge/" TargetMode="External"/><Relationship Id="rId46" Type="http://schemas.openxmlformats.org/officeDocument/2006/relationships/hyperlink" Target="https://www.shropshiretelfordandwrekin.nhs.uk/your-health/our-campaigns/think-which-service/ellas-story/" TargetMode="External"/><Relationship Id="rId20" Type="http://schemas.openxmlformats.org/officeDocument/2006/relationships/hyperlink" Target="https://www.shropshiretelfordandwrekin.nhs.uk/think-pharmacy-first-new-advanced-pharmacy-service-now-available-across-shropshire-telford-and-wrekin/" TargetMode="External"/><Relationship Id="rId41" Type="http://schemas.openxmlformats.org/officeDocument/2006/relationships/hyperlink" Target="https://www.facebook.com/hashtag/thinkwhichservice?__eep__=6&amp;__cft__%5b0%5d=AZVn2nKyxIXo7yRESHURs9XcHluDvraQ_CM8fssEod-ZFWci26nLF9KPtreNTcwiGgxjyz6X3iLjYdrjPuERXUz7O0Reztw6-nIOGFBp-xDhcUtol-2E_NxDCaM8-JbuxubLsDa9L6hrF0qW5piBa1MhkAahsq4e1SUwHoBSyAaT-jHcEncdPKp_wg23y3-wJJ0&amp;__tn__=*NK-R"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nhs.uk/nhs-app/" TargetMode="External"/><Relationship Id="rId23" Type="http://schemas.openxmlformats.org/officeDocument/2006/relationships/image" Target="media/image6.png"/><Relationship Id="rId28" Type="http://schemas.openxmlformats.org/officeDocument/2006/relationships/hyperlink" Target="https://www.shropshiretelfordandwrekin.nhs.uk/your-health/our-campaigns/think-which-service/jamars-story/" TargetMode="External"/><Relationship Id="rId36" Type="http://schemas.openxmlformats.org/officeDocument/2006/relationships/hyperlink" Target="http://www.thinkwhichservice.co.uk" TargetMode="External"/><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documenttasks/documenttasks1.xml><?xml version="1.0" encoding="utf-8"?>
<t:Tasks xmlns:t="http://schemas.microsoft.com/office/tasks/2019/documenttasks" xmlns:oel="http://schemas.microsoft.com/office/2019/extlst">
  <t:Task id="{FB7DC70B-5DBF-41CB-BAB3-53E739080FF9}">
    <t:Anchor>
      <t:Comment id="526928152"/>
    </t:Anchor>
    <t:History>
      <t:Event id="{6CC030DA-54DE-4481-A4CC-3A7A8FF6010E}" time="2024-10-31T17:22:18.966Z">
        <t:Attribution userId="S::harriet.hopkins@nhs.net::873c6561-cb1e-4b6e-86a9-2e360d34b9fe" userProvider="AD" userName="HOPKINS, Harriet (NHS SHROPSHIRE, TELFORD AND WREKIN ICB - M2L0M)"/>
        <t:Anchor>
          <t:Comment id="526928152"/>
        </t:Anchor>
        <t:Create/>
      </t:Event>
      <t:Event id="{9C6B202A-D5BD-4317-85D9-C69A69EEBDD6}" time="2024-10-31T17:22:18.966Z">
        <t:Attribution userId="S::harriet.hopkins@nhs.net::873c6561-cb1e-4b6e-86a9-2e360d34b9fe" userProvider="AD" userName="HOPKINS, Harriet (NHS SHROPSHIRE, TELFORD AND WREKIN ICB - M2L0M)"/>
        <t:Anchor>
          <t:Comment id="526928152"/>
        </t:Anchor>
        <t:Assign userId="S::kate.taylor64@nhs.net::8c0e4b97-3435-4fe9-a774-97fe196e8f66" userProvider="AD" userName="TAYLOR, Kate (NHS SHROPSHIRE, TELFORD AND WREKIN ICB - M2L0M)"/>
      </t:Event>
      <t:Event id="{19160ADE-2297-462B-8085-83CBB123E275}" time="2024-10-31T17:22:18.966Z">
        <t:Attribution userId="S::harriet.hopkins@nhs.net::873c6561-cb1e-4b6e-86a9-2e360d34b9fe" userProvider="AD" userName="HOPKINS, Harriet (NHS SHROPSHIRE, TELFORD AND WREKIN ICB - M2L0M)"/>
        <t:Anchor>
          <t:Comment id="526928152"/>
        </t:Anchor>
        <t:SetTitle title="@TAYLOR, Kate (NHS SHROPSHIRE, TELFORD AND WREKIN ICB - M2L0M) can we develop a slightly different image for this....I don't think the case study works"/>
      </t:Event>
    </t:History>
  </t:Task>
  <t:Task id="{91A3CA91-499E-4628-963A-EFF1839C46CA}">
    <t:Anchor>
      <t:Comment id="1522193759"/>
    </t:Anchor>
    <t:History>
      <t:Event id="{BE965C0D-3887-4866-8C86-320D2C77E10D}" time="2026-01-12T13:12:09.345Z">
        <t:Attribution userId="S::harriet.hopkins@nhs.net::873c6561-cb1e-4b6e-86a9-2e360d34b9fe" userProvider="AD" userName="HOPKINS, Harriet (NHS SHROPSHIRE, TELFORD AND WREKIN ICB - M2L0M)"/>
        <t:Anchor>
          <t:Comment id="1522193759"/>
        </t:Anchor>
        <t:Create/>
      </t:Event>
      <t:Event id="{EA16EF8A-533C-4AED-A5D5-B648D338962E}" time="2026-01-12T13:12:09.345Z">
        <t:Attribution userId="S::harriet.hopkins@nhs.net::873c6561-cb1e-4b6e-86a9-2e360d34b9fe" userProvider="AD" userName="HOPKINS, Harriet (NHS SHROPSHIRE, TELFORD AND WREKIN ICB - M2L0M)"/>
        <t:Anchor>
          <t:Comment id="1522193759"/>
        </t:Anchor>
        <t:Assign userId="S::laura.case1@nhs.net::dab0a59f-251d-4edb-93a5-f32af86082de" userProvider="AD" userName="CASE, Laura (NHS SHROPSHIRE, TELFORD AND WREKIN ICB - M2L0M)"/>
      </t:Event>
      <t:Event id="{FA8553F5-3317-42BF-AB22-FD121C4175EB}" time="2026-01-12T13:12:09.345Z">
        <t:Attribution userId="S::harriet.hopkins@nhs.net::873c6561-cb1e-4b6e-86a9-2e360d34b9fe" userProvider="AD" userName="HOPKINS, Harriet (NHS SHROPSHIRE, TELFORD AND WREKIN ICB - M2L0M)"/>
        <t:Anchor>
          <t:Comment id="1522193759"/>
        </t:Anchor>
        <t:SetTitle title="@CASE, Laura (NHS SHROPSHIRE, TELFORD AND WREKIN ICB - M2L0M) Do we have a dedicated information to this on our website??? If there is not a press release. We may need to have a separate page on the website which includes the information...otherwise we…"/>
      </t:Event>
    </t:History>
  </t:Task>
  <t:Task id="{5FAA2A72-8C74-4276-A1F1-C16083AB254B}">
    <t:Anchor>
      <t:Comment id="1273730043"/>
    </t:Anchor>
    <t:History>
      <t:Event id="{59D8A141-EB76-4A78-AFCA-04AB44D5F43B}" time="2026-01-13T10:03:23.195Z">
        <t:Attribution userId="S::laura.case1@nhs.net::dab0a59f-251d-4edb-93a5-f32af86082de" userProvider="AD" userName="CASE, Laura (NHS SHROPSHIRE, TELFORD AND WREKIN ICB - M2L0M)"/>
        <t:Anchor>
          <t:Comment id="1844452169"/>
        </t:Anchor>
        <t:Create/>
      </t:Event>
      <t:Event id="{3B7C2CBD-FF7A-45BF-BDFC-D905479C1529}" time="2026-01-13T10:03:23.195Z">
        <t:Attribution userId="S::laura.case1@nhs.net::dab0a59f-251d-4edb-93a5-f32af86082de" userProvider="AD" userName="CASE, Laura (NHS SHROPSHIRE, TELFORD AND WREKIN ICB - M2L0M)"/>
        <t:Anchor>
          <t:Comment id="1844452169"/>
        </t:Anchor>
        <t:Assign userId="S::harriet.hopkins@nhs.net::873c6561-cb1e-4b6e-86a9-2e360d34b9fe" userProvider="AD" userName="HOPKINS, Harriet (NHS SHROPSHIRE, TELFORD AND WREKIN ICB - M2L0M)"/>
      </t:Event>
      <t:Event id="{E0446FC3-D759-47B7-973D-89A00E8456A5}" time="2026-01-13T10:03:23.195Z">
        <t:Attribution userId="S::laura.case1@nhs.net::dab0a59f-251d-4edb-93a5-f32af86082de" userProvider="AD" userName="CASE, Laura (NHS SHROPSHIRE, TELFORD AND WREKIN ICB - M2L0M)"/>
        <t:Anchor>
          <t:Comment id="1844452169"/>
        </t:Anchor>
        <t:SetTitle title="@HOPKINS, Harriet (NHS SHROPSHIRE, TELFORD AND WREKIN ICB - M2L0M) I'm sure that you asked for a generic Pharmacy First one from Brideys campaign... Do you want me to swop this to a UTI one from the campaign or create something completely new?"/>
      </t:Event>
    </t:History>
  </t:Task>
  <t:Task id="{40754648-F56C-456F-B354-73BADD1D1BF9}">
    <t:Anchor>
      <t:Comment id="1418712948"/>
    </t:Anchor>
    <t:History>
      <t:Event id="{21F61EBB-C5ED-4139-9405-4D6B2D8C3F56}" time="2026-01-16T08:58:30.318Z">
        <t:Attribution userId="S::laura.case1@nhs.net::dab0a59f-251d-4edb-93a5-f32af86082de" userProvider="AD" userName="CASE, Laura (NHS SHROPSHIRE, TELFORD AND WREKIN ICB - M2L0M)"/>
        <t:Anchor>
          <t:Comment id="1844016386"/>
        </t:Anchor>
        <t:Create/>
      </t:Event>
      <t:Event id="{A8E4F2EA-9107-42B8-84C5-93D574D8DAB3}" time="2026-01-16T08:58:30.318Z">
        <t:Attribution userId="S::laura.case1@nhs.net::dab0a59f-251d-4edb-93a5-f32af86082de" userProvider="AD" userName="CASE, Laura (NHS SHROPSHIRE, TELFORD AND WREKIN ICB - M2L0M)"/>
        <t:Anchor>
          <t:Comment id="1844016386"/>
        </t:Anchor>
        <t:Assign userId="S::harriet.hopkins@nhs.net::873c6561-cb1e-4b6e-86a9-2e360d34b9fe" userProvider="AD" userName="HOPKINS, Harriet (NHS SHROPSHIRE, TELFORD AND WREKIN ICB - M2L0M)"/>
      </t:Event>
      <t:Event id="{4BBA316A-E822-45D9-9ABE-9025B954F4D0}" time="2026-01-16T08:58:30.318Z">
        <t:Attribution userId="S::laura.case1@nhs.net::dab0a59f-251d-4edb-93a5-f32af86082de" userProvider="AD" userName="CASE, Laura (NHS SHROPSHIRE, TELFORD AND WREKIN ICB - M2L0M)"/>
        <t:Anchor>
          <t:Comment id="1844016386"/>
        </t:Anchor>
        <t:SetTitle title="@HOPKINS, Harriet (NHS SHROPSHIRE, TELFORD AND WREKIN ICB - M2L0M) Ella's story talks about self care tip to stop the spread of Norovirus. What do you think? https://www.shropshiretelfordandwrekin.nhs.uk/your-health/our-campaigns/think-which-servic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C66FD29984EFE4DB93574C6D9BD3785" ma:contentTypeVersion="17" ma:contentTypeDescription="Create a new document." ma:contentTypeScope="" ma:versionID="93e128e3e7b94a43756b8567523bd815">
  <xsd:schema xmlns:xsd="http://www.w3.org/2001/XMLSchema" xmlns:xs="http://www.w3.org/2001/XMLSchema" xmlns:p="http://schemas.microsoft.com/office/2006/metadata/properties" xmlns:ns1="http://schemas.microsoft.com/sharepoint/v3" xmlns:ns2="40e28a1e-619e-45d7-9705-62cdf4a3c4df" xmlns:ns3="60bd91e6-1c00-477a-97d8-8116f91f6a06" targetNamespace="http://schemas.microsoft.com/office/2006/metadata/properties" ma:root="true" ma:fieldsID="618ab0708615e311415c109924a5a60c" ns1:_="" ns2:_="" ns3:_="">
    <xsd:import namespace="http://schemas.microsoft.com/sharepoint/v3"/>
    <xsd:import namespace="40e28a1e-619e-45d7-9705-62cdf4a3c4df"/>
    <xsd:import namespace="60bd91e6-1c00-477a-97d8-8116f91f6a06"/>
    <xsd:element name="properties">
      <xsd:complexType>
        <xsd:sequence>
          <xsd:element name="documentManagement">
            <xsd:complexType>
              <xsd:all>
                <xsd:element ref="ns1:_ip_UnifiedCompliancePolicyProperties" minOccurs="0"/>
                <xsd:element ref="ns1:_ip_UnifiedCompliancePolicyUIAction"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8" nillable="true" ma:displayName="Unified Compliance Policy Properties" ma:hidden="true" ma:internalName="_ip_UnifiedCompliancePolicyProperties">
      <xsd:simpleType>
        <xsd:restriction base="dms:Note"/>
      </xsd:simpleType>
    </xsd:element>
    <xsd:element name="_ip_UnifiedCompliancePolicyUIAction" ma:index="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0e28a1e-619e-45d7-9705-62cdf4a3c4d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0bd91e6-1c00-477a-97d8-8116f91f6a0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f7c6d912-2f4b-44f9-95b6-5151cdd711b0}" ma:internalName="TaxCatchAll" ma:showField="CatchAllData" ma:web="60bd91e6-1c00-477a-97d8-8116f91f6a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60bd91e6-1c00-477a-97d8-8116f91f6a06" xsi:nil="true"/>
    <lcf76f155ced4ddcb4097134ff3c332f xmlns="40e28a1e-619e-45d7-9705-62cdf4a3c4df">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64E65F-A2B3-4761-A49C-43D9A4E7C8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0e28a1e-619e-45d7-9705-62cdf4a3c4df"/>
    <ds:schemaRef ds:uri="60bd91e6-1c00-477a-97d8-8116f91f6a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DCBD25-892F-47CD-9864-33C03CCDE281}">
  <ds:schemaRefs>
    <ds:schemaRef ds:uri="http://schemas.microsoft.com/sharepoint/v3/contenttype/forms"/>
  </ds:schemaRefs>
</ds:datastoreItem>
</file>

<file path=customXml/itemProps3.xml><?xml version="1.0" encoding="utf-8"?>
<ds:datastoreItem xmlns:ds="http://schemas.openxmlformats.org/officeDocument/2006/customXml" ds:itemID="{9B60792D-E031-49F2-ADE7-46511F33627B}">
  <ds:schemaRefs>
    <ds:schemaRef ds:uri="http://schemas.microsoft.com/office/2006/metadata/properties"/>
    <ds:schemaRef ds:uri="http://schemas.microsoft.com/office/infopath/2007/PartnerControls"/>
    <ds:schemaRef ds:uri="http://schemas.microsoft.com/sharepoint/v3"/>
    <ds:schemaRef ds:uri="60bd91e6-1c00-477a-97d8-8116f91f6a06"/>
    <ds:schemaRef ds:uri="40e28a1e-619e-45d7-9705-62cdf4a3c4df"/>
  </ds:schemaRefs>
</ds:datastoreItem>
</file>

<file path=customXml/itemProps4.xml><?xml version="1.0" encoding="utf-8"?>
<ds:datastoreItem xmlns:ds="http://schemas.openxmlformats.org/officeDocument/2006/customXml" ds:itemID="{B10AFE31-07A4-425C-B590-490B26124171}">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4</TotalTime>
  <Pages>12</Pages>
  <Words>2992</Words>
  <Characters>17061</Characters>
  <Application>Microsoft Office Word</Application>
  <DocSecurity>0</DocSecurity>
  <Lines>142</Lines>
  <Paragraphs>40</Paragraphs>
  <ScaleCrop>false</ScaleCrop>
  <Company/>
  <LinksUpToDate>false</LinksUpToDate>
  <CharactersWithSpaces>20013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Case</dc:creator>
  <cp:keywords/>
  <dc:description/>
  <cp:lastModifiedBy>WOODWARD, Amelia (NHS SHROPSHIRE, TELFORD AND WREKIN ICB - M2L0M)</cp:lastModifiedBy>
  <cp:revision>115</cp:revision>
  <dcterms:created xsi:type="dcterms:W3CDTF">2025-11-05T16:48:00Z</dcterms:created>
  <dcterms:modified xsi:type="dcterms:W3CDTF">2026-01-28T15:55:00Z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8e2c6ad9-0833-4c10-b23a-bfeb8754debe</vt:lpwstr>
  </property>
  <property fmtid="{D5CDD505-2E9C-101B-9397-08002B2CF9AE}" pid="3" name="ContentTypeId">
    <vt:lpwstr>0x010100CC66FD29984EFE4DB93574C6D9BD3785</vt:lpwstr>
  </property>
  <property fmtid="{D5CDD505-2E9C-101B-9397-08002B2CF9AE}" pid="4" name="MediaServiceImageTags">
    <vt:lpwstr/>
  </property>
</Properties>
</file>