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8E4E" w14:textId="1FA79CD9" w:rsidR="00B72A6A" w:rsidRPr="00B72A6A" w:rsidRDefault="00B72A6A" w:rsidP="00B72A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72A6A">
        <w:rPr>
          <w:rFonts w:ascii="Arial" w:hAnsi="Arial" w:cs="Arial"/>
          <w:b/>
          <w:bCs/>
          <w:sz w:val="32"/>
          <w:szCs w:val="32"/>
          <w:u w:val="single"/>
        </w:rPr>
        <w:t xml:space="preserve">Information gathering </w:t>
      </w:r>
      <w:proofErr w:type="gramStart"/>
      <w:r w:rsidRPr="00B72A6A">
        <w:rPr>
          <w:rFonts w:ascii="Arial" w:hAnsi="Arial" w:cs="Arial"/>
          <w:b/>
          <w:bCs/>
          <w:sz w:val="32"/>
          <w:szCs w:val="32"/>
          <w:u w:val="single"/>
        </w:rPr>
        <w:t>questionnaire</w:t>
      </w:r>
      <w:proofErr w:type="gramEnd"/>
    </w:p>
    <w:p w14:paraId="5877BA11" w14:textId="77777777" w:rsidR="00B72A6A" w:rsidRPr="00B72A6A" w:rsidRDefault="00B72A6A" w:rsidP="00B72A6A">
      <w:pPr>
        <w:rPr>
          <w:rFonts w:ascii="Arial" w:hAnsi="Arial" w:cs="Arial"/>
          <w:sz w:val="22"/>
          <w:szCs w:val="22"/>
        </w:rPr>
      </w:pPr>
    </w:p>
    <w:p w14:paraId="14F2561A" w14:textId="708802C9" w:rsidR="00B72A6A" w:rsidRPr="00B72A6A" w:rsidRDefault="00B72A6A" w:rsidP="00B72A6A">
      <w:pPr>
        <w:rPr>
          <w:rFonts w:ascii="Arial" w:hAnsi="Arial" w:cs="Arial"/>
          <w:sz w:val="22"/>
          <w:szCs w:val="22"/>
        </w:rPr>
      </w:pPr>
      <w:r w:rsidRPr="00B72A6A">
        <w:rPr>
          <w:rFonts w:ascii="Arial" w:hAnsi="Arial" w:cs="Arial"/>
          <w:sz w:val="22"/>
          <w:szCs w:val="22"/>
        </w:rPr>
        <w:t xml:space="preserve">The TCP Team will collect information about you/the person you are referring (child or adult) using </w:t>
      </w:r>
      <w:r w:rsidRPr="00B72A6A">
        <w:rPr>
          <w:rFonts w:ascii="Arial" w:hAnsi="Arial" w:cs="Arial"/>
          <w:sz w:val="22"/>
          <w:szCs w:val="22"/>
        </w:rPr>
        <w:t>this form</w:t>
      </w:r>
      <w:r w:rsidRPr="00B72A6A">
        <w:rPr>
          <w:rFonts w:ascii="Arial" w:hAnsi="Arial" w:cs="Arial"/>
          <w:sz w:val="22"/>
          <w:szCs w:val="22"/>
        </w:rPr>
        <w:t xml:space="preserve">. </w:t>
      </w:r>
      <w:r w:rsidRPr="00B72A6A">
        <w:rPr>
          <w:rFonts w:ascii="Arial" w:hAnsi="Arial" w:cs="Arial"/>
          <w:sz w:val="22"/>
          <w:szCs w:val="22"/>
        </w:rPr>
        <w:t>You do not need to complete t</w:t>
      </w:r>
      <w:r>
        <w:rPr>
          <w:rFonts w:ascii="Arial" w:hAnsi="Arial" w:cs="Arial"/>
          <w:sz w:val="22"/>
          <w:szCs w:val="22"/>
        </w:rPr>
        <w:t>he form</w:t>
      </w:r>
      <w:r w:rsidRPr="00B72A6A">
        <w:rPr>
          <w:rFonts w:ascii="Arial" w:hAnsi="Arial" w:cs="Arial"/>
          <w:sz w:val="22"/>
          <w:szCs w:val="22"/>
        </w:rPr>
        <w:t>; they can take your answers over the phone. If you prefer you can</w:t>
      </w:r>
      <w:r w:rsidRPr="00B72A6A">
        <w:rPr>
          <w:rFonts w:ascii="Arial" w:hAnsi="Arial" w:cs="Arial"/>
          <w:sz w:val="22"/>
          <w:szCs w:val="22"/>
        </w:rPr>
        <w:t xml:space="preserve"> complete it </w:t>
      </w:r>
      <w:r w:rsidRPr="00B72A6A">
        <w:rPr>
          <w:rFonts w:ascii="Arial" w:hAnsi="Arial" w:cs="Arial"/>
          <w:sz w:val="22"/>
          <w:szCs w:val="22"/>
        </w:rPr>
        <w:t xml:space="preserve">and return by </w:t>
      </w:r>
      <w:r w:rsidRPr="00B72A6A">
        <w:rPr>
          <w:rFonts w:ascii="Arial" w:hAnsi="Arial" w:cs="Arial"/>
          <w:sz w:val="22"/>
          <w:szCs w:val="22"/>
        </w:rPr>
        <w:t>email</w:t>
      </w:r>
      <w:r w:rsidRPr="00B72A6A">
        <w:rPr>
          <w:rFonts w:ascii="Arial" w:hAnsi="Arial" w:cs="Arial"/>
          <w:sz w:val="22"/>
          <w:szCs w:val="22"/>
        </w:rPr>
        <w:t xml:space="preserve"> to </w:t>
      </w:r>
      <w:hyperlink r:id="rId9" w:history="1">
        <w:r w:rsidRPr="00B72A6A">
          <w:rPr>
            <w:rStyle w:val="Hyperlink"/>
            <w:rFonts w:ascii="Arial" w:hAnsi="Arial" w:cs="Arial"/>
            <w:color w:val="0072BB" w:themeColor="text1"/>
            <w:sz w:val="22"/>
            <w:szCs w:val="22"/>
            <w:shd w:val="clear" w:color="auto" w:fill="FFFFFF"/>
          </w:rPr>
          <w:t>mlscu.tcpshropshire@nhs.net</w:t>
        </w:r>
      </w:hyperlink>
    </w:p>
    <w:p w14:paraId="6CC74AB0" w14:textId="77777777" w:rsidR="00B72A6A" w:rsidRPr="00B72A6A" w:rsidRDefault="00B72A6A">
      <w:pPr>
        <w:rPr>
          <w:rFonts w:ascii="Arial" w:hAnsi="Arial" w:cs="Arial"/>
          <w:sz w:val="22"/>
          <w:szCs w:val="22"/>
        </w:rPr>
      </w:pPr>
    </w:p>
    <w:p w14:paraId="0F31629F" w14:textId="77777777" w:rsidR="00B72A6A" w:rsidRPr="00B72A6A" w:rsidRDefault="00B72A6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72A6A" w:rsidRPr="00B72A6A" w14:paraId="6DE8CA56" w14:textId="77777777" w:rsidTr="00B72A6A">
        <w:tc>
          <w:tcPr>
            <w:tcW w:w="4505" w:type="dxa"/>
            <w:shd w:val="clear" w:color="auto" w:fill="F4D3D7" w:themeFill="accent1" w:themeFillTint="33"/>
          </w:tcPr>
          <w:p w14:paraId="25FAF54C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4505" w:type="dxa"/>
            <w:shd w:val="clear" w:color="auto" w:fill="F4D3D7" w:themeFill="accent1" w:themeFillTint="33"/>
          </w:tcPr>
          <w:p w14:paraId="27A13130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Date of birth </w:t>
            </w:r>
          </w:p>
        </w:tc>
      </w:tr>
      <w:tr w:rsidR="00B72A6A" w:rsidRPr="00B72A6A" w14:paraId="0DF4F708" w14:textId="77777777" w:rsidTr="00B72A6A">
        <w:tc>
          <w:tcPr>
            <w:tcW w:w="4505" w:type="dxa"/>
            <w:tcBorders>
              <w:bottom w:val="single" w:sz="4" w:space="0" w:color="auto"/>
            </w:tcBorders>
          </w:tcPr>
          <w:p w14:paraId="16A7458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2A22D7F5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15C3A74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31E43089" w14:textId="77777777" w:rsidTr="00B72A6A">
        <w:tc>
          <w:tcPr>
            <w:tcW w:w="4505" w:type="dxa"/>
            <w:shd w:val="clear" w:color="auto" w:fill="DAE8F4" w:themeFill="accent5" w:themeFillTint="33"/>
          </w:tcPr>
          <w:p w14:paraId="09B5B624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Address </w:t>
            </w:r>
          </w:p>
        </w:tc>
        <w:tc>
          <w:tcPr>
            <w:tcW w:w="4505" w:type="dxa"/>
            <w:shd w:val="clear" w:color="auto" w:fill="DAE8F4" w:themeFill="accent5" w:themeFillTint="33"/>
          </w:tcPr>
          <w:p w14:paraId="1B193A74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Contact details </w:t>
            </w:r>
          </w:p>
        </w:tc>
      </w:tr>
      <w:tr w:rsidR="00B72A6A" w:rsidRPr="00B72A6A" w14:paraId="4F0D559A" w14:textId="77777777" w:rsidTr="00B72A6A">
        <w:tc>
          <w:tcPr>
            <w:tcW w:w="4505" w:type="dxa"/>
            <w:tcBorders>
              <w:bottom w:val="single" w:sz="4" w:space="0" w:color="auto"/>
            </w:tcBorders>
          </w:tcPr>
          <w:p w14:paraId="1A26BAAF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088A9D88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5AD486EB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2648B9D1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5B2A9137" w14:textId="77777777" w:rsidTr="00B72A6A">
        <w:tc>
          <w:tcPr>
            <w:tcW w:w="4505" w:type="dxa"/>
            <w:shd w:val="clear" w:color="auto" w:fill="DAE8F4" w:themeFill="accent5" w:themeFillTint="33"/>
          </w:tcPr>
          <w:p w14:paraId="4D99C425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Name of person making the referral </w:t>
            </w:r>
          </w:p>
        </w:tc>
        <w:tc>
          <w:tcPr>
            <w:tcW w:w="4505" w:type="dxa"/>
            <w:shd w:val="clear" w:color="auto" w:fill="DAE8F4" w:themeFill="accent5" w:themeFillTint="33"/>
          </w:tcPr>
          <w:p w14:paraId="1F06990F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Relationship to person </w:t>
            </w:r>
          </w:p>
        </w:tc>
      </w:tr>
      <w:tr w:rsidR="00B72A6A" w:rsidRPr="00B72A6A" w14:paraId="0CC5F3F2" w14:textId="77777777" w:rsidTr="00B72A6A">
        <w:tc>
          <w:tcPr>
            <w:tcW w:w="4505" w:type="dxa"/>
            <w:tcBorders>
              <w:bottom w:val="single" w:sz="4" w:space="0" w:color="auto"/>
            </w:tcBorders>
          </w:tcPr>
          <w:p w14:paraId="0B11D0BD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581896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1580E46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3B773950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212C3FD1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>Diagnosis</w:t>
            </w:r>
          </w:p>
          <w:p w14:paraId="3998F18B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 xml:space="preserve">Do you/the person you are referring’s have a diagnosis of Learning disability or Autism, and what evidence can you provide? </w:t>
            </w:r>
          </w:p>
        </w:tc>
      </w:tr>
      <w:tr w:rsidR="00B72A6A" w:rsidRPr="00B72A6A" w14:paraId="01FBFD27" w14:textId="77777777" w:rsidTr="00B72A6A">
        <w:tc>
          <w:tcPr>
            <w:tcW w:w="9010" w:type="dxa"/>
            <w:gridSpan w:val="2"/>
          </w:tcPr>
          <w:p w14:paraId="67DE8767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EFD7659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CB21ECE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0B76697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1854A2F3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67317FF8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3B2B6F79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>Accommodation</w:t>
            </w:r>
          </w:p>
          <w:p w14:paraId="0C60588B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>Where are you/the person you are referring living – for example with parent/carers or other family, hospital, living independently, nursing home, residential accommodation, supported living, educational placement,</w:t>
            </w:r>
          </w:p>
        </w:tc>
      </w:tr>
      <w:tr w:rsidR="00B72A6A" w:rsidRPr="00B72A6A" w14:paraId="634C27C3" w14:textId="77777777" w:rsidTr="00B72A6A">
        <w:tc>
          <w:tcPr>
            <w:tcW w:w="9010" w:type="dxa"/>
            <w:gridSpan w:val="2"/>
          </w:tcPr>
          <w:p w14:paraId="7107452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EF3DC61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1DEE877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2C5A438A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1DDDD7DB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62AEB46A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5BCD6969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7B9E5B33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>Current Support</w:t>
            </w:r>
          </w:p>
          <w:p w14:paraId="051D9AEF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>Who is currently supporting you/the person you are referring – this can include family, advocate, social work team, GP, mental health teams, community services, police or probation services.</w:t>
            </w:r>
          </w:p>
        </w:tc>
      </w:tr>
      <w:tr w:rsidR="00B72A6A" w:rsidRPr="00B72A6A" w14:paraId="5268EEDB" w14:textId="77777777" w:rsidTr="00B72A6A">
        <w:tc>
          <w:tcPr>
            <w:tcW w:w="9010" w:type="dxa"/>
            <w:gridSpan w:val="2"/>
          </w:tcPr>
          <w:p w14:paraId="7251CFE3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7A12323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0BCDD04F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1BD0AF6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3949F6DC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C5A7C45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65E5B7A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4B7A30F1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CE82D43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21D4A4A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8B7E8C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1C871D38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1EA030FC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lastRenderedPageBreak/>
              <w:t xml:space="preserve">Assessments </w:t>
            </w:r>
          </w:p>
          <w:p w14:paraId="0283FCD5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>Do you/the person you are referring have an Education Health Care Plan or been assessed for a Care Act Assessment or been open to mental health services.</w:t>
            </w:r>
          </w:p>
        </w:tc>
      </w:tr>
      <w:tr w:rsidR="00B72A6A" w:rsidRPr="00B72A6A" w14:paraId="21C2617C" w14:textId="77777777" w:rsidTr="00B72A6A">
        <w:tc>
          <w:tcPr>
            <w:tcW w:w="9010" w:type="dxa"/>
            <w:gridSpan w:val="2"/>
          </w:tcPr>
          <w:p w14:paraId="0678BCC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60EEB0B9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FFE9D45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25E447C5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1A21307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01C0D1CF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D3D92A4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1E2F905F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1CBD2E2E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392284C6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About you/the person you are referring </w:t>
            </w:r>
          </w:p>
          <w:p w14:paraId="7C4C78A4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 xml:space="preserve">Tell us about key events in your/the person you are referring’s life such as trauma, mental and physical health issues, drug or alcohol issues, </w:t>
            </w:r>
          </w:p>
        </w:tc>
      </w:tr>
      <w:tr w:rsidR="00B72A6A" w:rsidRPr="00B72A6A" w14:paraId="65288AA9" w14:textId="77777777" w:rsidTr="00B72A6A">
        <w:tc>
          <w:tcPr>
            <w:tcW w:w="9010" w:type="dxa"/>
            <w:gridSpan w:val="2"/>
          </w:tcPr>
          <w:p w14:paraId="20A16544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6AB6B14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DBBC6E2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27C9C0FE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01FD918A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77C5169F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F01DA82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36CF30AA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5F5C62A3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Recent events </w:t>
            </w:r>
          </w:p>
          <w:p w14:paraId="764100F8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>Have there been any changes or anything that has happened in the last six months – for example change in family circumstances, living situation, schooling, transition from children to adult services, other transitions.</w:t>
            </w:r>
          </w:p>
        </w:tc>
      </w:tr>
      <w:tr w:rsidR="00B72A6A" w:rsidRPr="00B72A6A" w14:paraId="1908431B" w14:textId="77777777" w:rsidTr="00B72A6A"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14:paraId="458ACC4A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8CC074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63F1052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C61ED2E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0DF07262" w14:textId="77777777" w:rsidR="00BE08C6" w:rsidRDefault="00BE08C6" w:rsidP="009756FF">
            <w:pPr>
              <w:rPr>
                <w:rFonts w:ascii="Arial" w:hAnsi="Arial" w:cs="Arial"/>
              </w:rPr>
            </w:pPr>
          </w:p>
          <w:p w14:paraId="0B546B29" w14:textId="77777777" w:rsidR="00BE08C6" w:rsidRPr="00B72A6A" w:rsidRDefault="00BE08C6" w:rsidP="009756FF">
            <w:pPr>
              <w:rPr>
                <w:rFonts w:ascii="Arial" w:hAnsi="Arial" w:cs="Arial"/>
              </w:rPr>
            </w:pPr>
          </w:p>
          <w:p w14:paraId="087CD44F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7E9A268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4FF8A237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6D0315AF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Hospital attendance/admissions </w:t>
            </w:r>
          </w:p>
          <w:p w14:paraId="2A63C13A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>Have you/the person you are referring visited A&amp;E or been admitted to hospital due mental health or self-injurious behaviour. Please tell us about it.</w:t>
            </w:r>
          </w:p>
        </w:tc>
      </w:tr>
      <w:tr w:rsidR="00B72A6A" w:rsidRPr="00B72A6A" w14:paraId="616F9221" w14:textId="77777777" w:rsidTr="00B72A6A"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14:paraId="1073F12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AF6F82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F99BBBD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53BCEFBF" w14:textId="77777777" w:rsidR="00BE08C6" w:rsidRDefault="00BE08C6" w:rsidP="009756FF">
            <w:pPr>
              <w:rPr>
                <w:rFonts w:ascii="Arial" w:hAnsi="Arial" w:cs="Arial"/>
              </w:rPr>
            </w:pPr>
          </w:p>
          <w:p w14:paraId="2C5A7097" w14:textId="77777777" w:rsidR="00BE08C6" w:rsidRDefault="00BE08C6" w:rsidP="009756FF">
            <w:pPr>
              <w:rPr>
                <w:rFonts w:ascii="Arial" w:hAnsi="Arial" w:cs="Arial"/>
              </w:rPr>
            </w:pPr>
          </w:p>
          <w:p w14:paraId="61C4CCC0" w14:textId="77777777" w:rsidR="00BE08C6" w:rsidRPr="00B72A6A" w:rsidRDefault="00BE08C6" w:rsidP="009756FF">
            <w:pPr>
              <w:rPr>
                <w:rFonts w:ascii="Arial" w:hAnsi="Arial" w:cs="Arial"/>
              </w:rPr>
            </w:pPr>
          </w:p>
          <w:p w14:paraId="4CE0A6E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465DCCAF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1045EE42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Physical health </w:t>
            </w:r>
          </w:p>
          <w:p w14:paraId="65D20D8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>Do you/the person you are referring have physical health issues that are not being effectively treated. How is this Is this impacting on your/their mood/behaviour.</w:t>
            </w:r>
          </w:p>
        </w:tc>
      </w:tr>
      <w:tr w:rsidR="00B72A6A" w:rsidRPr="00B72A6A" w14:paraId="0430002E" w14:textId="77777777" w:rsidTr="00B72A6A"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14:paraId="17822AD8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7B26F11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09D58BB" w14:textId="77777777" w:rsidR="00B72A6A" w:rsidRDefault="00B72A6A" w:rsidP="009756FF">
            <w:pPr>
              <w:rPr>
                <w:rFonts w:ascii="Arial" w:hAnsi="Arial" w:cs="Arial"/>
              </w:rPr>
            </w:pPr>
          </w:p>
          <w:p w14:paraId="2D0112B4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1F61C0D9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1C84B270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408392CB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lastRenderedPageBreak/>
              <w:t xml:space="preserve">Impact on parent carers/family </w:t>
            </w:r>
          </w:p>
          <w:p w14:paraId="12A3446D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 xml:space="preserve">What is the impact of the current situation on your/ the person you are referring’s parent carers and /or family or </w:t>
            </w:r>
            <w:proofErr w:type="gramStart"/>
            <w:r w:rsidRPr="00B72A6A">
              <w:rPr>
                <w:rFonts w:ascii="Arial" w:hAnsi="Arial" w:cs="Arial"/>
              </w:rPr>
              <w:t>other</w:t>
            </w:r>
            <w:proofErr w:type="gramEnd"/>
            <w:r w:rsidRPr="00B72A6A">
              <w:rPr>
                <w:rFonts w:ascii="Arial" w:hAnsi="Arial" w:cs="Arial"/>
              </w:rPr>
              <w:t xml:space="preserve"> unpaid carer.</w:t>
            </w:r>
          </w:p>
        </w:tc>
      </w:tr>
      <w:tr w:rsidR="00B72A6A" w:rsidRPr="00B72A6A" w14:paraId="6D82E573" w14:textId="77777777" w:rsidTr="00B72A6A"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14:paraId="29BE25F1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EC24B5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ED0482D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176DD9F7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6C4F96B2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4550CD2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0DD9AC55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2B4FCC3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2451B469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200F25F7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51A96DA7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>Barriers to participation in day-to-day life</w:t>
            </w:r>
          </w:p>
          <w:p w14:paraId="6BE089B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  <w:r w:rsidRPr="00B72A6A">
              <w:rPr>
                <w:rFonts w:ascii="Arial" w:hAnsi="Arial" w:cs="Arial"/>
              </w:rPr>
              <w:t>Tell us about any barriers you/the person you are referring has in accessing everyday life such as education, community settings, or voluntary/paid work.</w:t>
            </w:r>
          </w:p>
        </w:tc>
      </w:tr>
      <w:tr w:rsidR="00B72A6A" w:rsidRPr="00B72A6A" w14:paraId="72F73C46" w14:textId="77777777" w:rsidTr="00B72A6A"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14:paraId="0030467B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70C96AD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18FD5B52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AA50CF0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8EE3D3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26AF1B48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26B66AC1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3F2A4089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2FA9A1D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  <w:tr w:rsidR="00B72A6A" w:rsidRPr="00B72A6A" w14:paraId="7D18EF71" w14:textId="77777777" w:rsidTr="00B72A6A">
        <w:tc>
          <w:tcPr>
            <w:tcW w:w="9010" w:type="dxa"/>
            <w:gridSpan w:val="2"/>
            <w:shd w:val="clear" w:color="auto" w:fill="DAE8F4" w:themeFill="accent5" w:themeFillTint="33"/>
          </w:tcPr>
          <w:p w14:paraId="11D03F4C" w14:textId="77777777" w:rsidR="00B72A6A" w:rsidRPr="00B72A6A" w:rsidRDefault="00B72A6A" w:rsidP="009756FF">
            <w:pPr>
              <w:rPr>
                <w:rFonts w:ascii="Arial" w:hAnsi="Arial" w:cs="Arial"/>
                <w:b/>
                <w:bCs/>
              </w:rPr>
            </w:pPr>
            <w:r w:rsidRPr="00B72A6A">
              <w:rPr>
                <w:rFonts w:ascii="Arial" w:hAnsi="Arial" w:cs="Arial"/>
                <w:b/>
                <w:bCs/>
              </w:rPr>
              <w:t xml:space="preserve">Space for other relevant information </w:t>
            </w:r>
          </w:p>
        </w:tc>
      </w:tr>
      <w:tr w:rsidR="00B72A6A" w:rsidRPr="00B72A6A" w14:paraId="579A7FCD" w14:textId="77777777" w:rsidTr="00B72A6A">
        <w:tc>
          <w:tcPr>
            <w:tcW w:w="9010" w:type="dxa"/>
            <w:gridSpan w:val="2"/>
          </w:tcPr>
          <w:p w14:paraId="40A6C207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86E69AC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1ED8D13D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7EDFDE42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6D5E86A8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5E60BE76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0779034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  <w:p w14:paraId="45E404D7" w14:textId="77777777" w:rsidR="00B72A6A" w:rsidRPr="00B72A6A" w:rsidRDefault="00B72A6A" w:rsidP="009756FF">
            <w:pPr>
              <w:rPr>
                <w:rFonts w:ascii="Arial" w:hAnsi="Arial" w:cs="Arial"/>
              </w:rPr>
            </w:pPr>
          </w:p>
        </w:tc>
      </w:tr>
    </w:tbl>
    <w:p w14:paraId="7D4926CF" w14:textId="77777777" w:rsidR="002B2BAC" w:rsidRDefault="002B2BAC" w:rsidP="00957BAF">
      <w:pPr>
        <w:rPr>
          <w:rFonts w:ascii="Arial" w:hAnsi="Arial" w:cs="Arial"/>
          <w:b/>
          <w:bCs/>
          <w:sz w:val="22"/>
          <w:szCs w:val="22"/>
        </w:rPr>
      </w:pPr>
    </w:p>
    <w:p w14:paraId="7B405444" w14:textId="760BF4DF" w:rsidR="00B72A6A" w:rsidRPr="00B72A6A" w:rsidRDefault="00B72A6A" w:rsidP="00B72A6A">
      <w:pPr>
        <w:spacing w:line="259" w:lineRule="auto"/>
        <w:rPr>
          <w:rFonts w:ascii="Arial" w:hAnsi="Arial" w:cs="Arial"/>
          <w:color w:val="231F20"/>
          <w:sz w:val="22"/>
          <w:szCs w:val="22"/>
          <w:shd w:val="clear" w:color="auto" w:fill="FFFFFF"/>
        </w:rPr>
      </w:pPr>
      <w:r w:rsidRPr="00B72A6A">
        <w:rPr>
          <w:rFonts w:ascii="Arial" w:hAnsi="Arial" w:cs="Arial"/>
          <w:sz w:val="22"/>
          <w:szCs w:val="22"/>
        </w:rPr>
        <w:t xml:space="preserve">For </w:t>
      </w:r>
      <w:r w:rsidRPr="00B72A6A">
        <w:rPr>
          <w:rFonts w:ascii="Arial" w:hAnsi="Arial" w:cs="Arial"/>
          <w:sz w:val="22"/>
          <w:szCs w:val="22"/>
        </w:rPr>
        <w:t>more</w:t>
      </w:r>
      <w:r w:rsidRPr="00B72A6A">
        <w:rPr>
          <w:rFonts w:ascii="Arial" w:hAnsi="Arial" w:cs="Arial"/>
          <w:sz w:val="22"/>
          <w:szCs w:val="22"/>
        </w:rPr>
        <w:t xml:space="preserve"> </w:t>
      </w:r>
      <w:r w:rsidRPr="00B72A6A">
        <w:rPr>
          <w:rFonts w:ascii="Arial" w:hAnsi="Arial" w:cs="Arial"/>
          <w:sz w:val="22"/>
          <w:szCs w:val="22"/>
        </w:rPr>
        <w:t>information,</w:t>
      </w:r>
      <w:r w:rsidRPr="00B72A6A">
        <w:rPr>
          <w:rFonts w:ascii="Arial" w:hAnsi="Arial" w:cs="Arial"/>
          <w:sz w:val="22"/>
          <w:szCs w:val="22"/>
        </w:rPr>
        <w:t xml:space="preserve"> please contact </w:t>
      </w:r>
      <w:r w:rsidRPr="00B72A6A">
        <w:rPr>
          <w:sz w:val="22"/>
          <w:szCs w:val="22"/>
        </w:rPr>
        <w:t xml:space="preserve">the Transforming (TCP) Team </w:t>
      </w:r>
    </w:p>
    <w:p w14:paraId="2DD05C39" w14:textId="45608B54" w:rsidR="00B72A6A" w:rsidRPr="00B72A6A" w:rsidRDefault="00B72A6A" w:rsidP="00B72A6A">
      <w:pPr>
        <w:shd w:val="clear" w:color="auto" w:fill="FFFFFF"/>
        <w:rPr>
          <w:rFonts w:ascii="Arial" w:eastAsia="Times New Roman" w:hAnsi="Arial" w:cs="Arial"/>
          <w:color w:val="231F20"/>
          <w:sz w:val="22"/>
          <w:szCs w:val="22"/>
          <w:lang w:eastAsia="en-GB"/>
        </w:rPr>
      </w:pPr>
      <w:r w:rsidRPr="00B72A6A">
        <w:rPr>
          <w:rFonts w:ascii="Arial" w:eastAsia="Times New Roman" w:hAnsi="Arial" w:cs="Arial"/>
          <w:color w:val="231F20"/>
          <w:sz w:val="22"/>
          <w:szCs w:val="22"/>
          <w:lang w:eastAsia="en-GB"/>
        </w:rPr>
        <w:t xml:space="preserve">Email: </w:t>
      </w:r>
      <w:hyperlink r:id="rId10" w:history="1">
        <w:r w:rsidRPr="00B72A6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mlscu.tcpshropshire@nhs.net</w:t>
        </w:r>
      </w:hyperlink>
    </w:p>
    <w:p w14:paraId="0B8E41D7" w14:textId="167551D0" w:rsidR="00B72A6A" w:rsidRPr="00B72A6A" w:rsidRDefault="00B72A6A" w:rsidP="00B72A6A">
      <w:pPr>
        <w:shd w:val="clear" w:color="auto" w:fill="FFFFFF"/>
        <w:rPr>
          <w:rFonts w:ascii="Arial" w:eastAsia="Times New Roman" w:hAnsi="Arial" w:cs="Arial"/>
          <w:color w:val="231F20"/>
          <w:sz w:val="22"/>
          <w:szCs w:val="22"/>
          <w:lang w:eastAsia="en-GB"/>
        </w:rPr>
      </w:pPr>
      <w:r w:rsidRPr="00B72A6A">
        <w:rPr>
          <w:rFonts w:ascii="Arial" w:eastAsia="Times New Roman" w:hAnsi="Arial" w:cs="Arial"/>
          <w:color w:val="231F20"/>
          <w:sz w:val="22"/>
          <w:szCs w:val="22"/>
          <w:lang w:eastAsia="en-GB"/>
        </w:rPr>
        <w:t>Phone: 01782 872500</w:t>
      </w:r>
    </w:p>
    <w:p w14:paraId="6AB70D9C" w14:textId="77777777" w:rsidR="00BE08C6" w:rsidRDefault="00B72A6A" w:rsidP="00BE08C6">
      <w:pPr>
        <w:shd w:val="clear" w:color="auto" w:fill="FFFFFF"/>
        <w:rPr>
          <w:rFonts w:ascii="Arial" w:eastAsia="Times New Roman" w:hAnsi="Arial" w:cs="Arial"/>
          <w:color w:val="231F20"/>
          <w:sz w:val="22"/>
          <w:szCs w:val="22"/>
          <w:lang w:eastAsia="en-GB"/>
        </w:rPr>
      </w:pPr>
      <w:r w:rsidRPr="00B72A6A">
        <w:rPr>
          <w:rFonts w:ascii="Arial" w:eastAsia="Times New Roman" w:hAnsi="Arial" w:cs="Arial"/>
          <w:color w:val="231F20"/>
          <w:sz w:val="22"/>
          <w:szCs w:val="22"/>
          <w:lang w:eastAsia="en-GB"/>
        </w:rPr>
        <w:t>Address: Heron House, 120 Grove Road, Stoke on Trent, Staffordshire, ST4 4LX</w:t>
      </w:r>
    </w:p>
    <w:p w14:paraId="4059CD4F" w14:textId="77777777" w:rsidR="00BE08C6" w:rsidRDefault="00BE08C6" w:rsidP="00BE08C6">
      <w:pPr>
        <w:shd w:val="clear" w:color="auto" w:fill="FFFFFF"/>
        <w:rPr>
          <w:rFonts w:ascii="Arial" w:eastAsia="Times New Roman" w:hAnsi="Arial" w:cs="Arial"/>
          <w:color w:val="231F20"/>
          <w:sz w:val="22"/>
          <w:szCs w:val="22"/>
          <w:lang w:eastAsia="en-GB"/>
        </w:rPr>
      </w:pPr>
    </w:p>
    <w:p w14:paraId="628A6B03" w14:textId="77777777" w:rsidR="00BE08C6" w:rsidRDefault="00BE08C6" w:rsidP="00BE08C6">
      <w:pPr>
        <w:shd w:val="clear" w:color="auto" w:fill="FFFFFF"/>
        <w:rPr>
          <w:rFonts w:ascii="Arial" w:eastAsia="Times New Roman" w:hAnsi="Arial" w:cs="Arial"/>
          <w:color w:val="231F20"/>
          <w:sz w:val="22"/>
          <w:szCs w:val="22"/>
          <w:lang w:eastAsia="en-GB"/>
        </w:rPr>
      </w:pPr>
    </w:p>
    <w:p w14:paraId="0EA240D1" w14:textId="55EFC721" w:rsidR="00B72A6A" w:rsidRDefault="00B72A6A" w:rsidP="00BE08C6">
      <w:pPr>
        <w:shd w:val="clear" w:color="auto" w:fill="FFFFFF"/>
        <w:rPr>
          <w:rFonts w:ascii="Arial" w:eastAsia="Times New Roman" w:hAnsi="Arial" w:cs="Arial"/>
          <w:color w:val="231F20"/>
          <w:lang w:eastAsia="en-GB"/>
        </w:rPr>
      </w:pPr>
      <w:r>
        <w:rPr>
          <w:rFonts w:ascii="Arial" w:eastAsia="Times New Roman" w:hAnsi="Arial" w:cs="Arial"/>
          <w:noProof/>
          <w:color w:val="231F20"/>
          <w:lang w:eastAsia="en-GB"/>
        </w:rPr>
        <w:drawing>
          <wp:inline distT="0" distB="0" distL="0" distR="0" wp14:anchorId="46658A1F" wp14:editId="3643E8E2">
            <wp:extent cx="5006975" cy="1488770"/>
            <wp:effectExtent l="0" t="0" r="3175" b="0"/>
            <wp:docPr id="1499307767" name="Picture 1" descr="A colorful waves with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07767" name="Picture 1" descr="A colorful waves with blue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782" cy="150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8970" w14:textId="77777777" w:rsidR="00B72A6A" w:rsidRPr="00B72A6A" w:rsidRDefault="00B72A6A" w:rsidP="00957BAF">
      <w:pPr>
        <w:rPr>
          <w:rFonts w:ascii="Arial" w:hAnsi="Arial" w:cs="Arial"/>
          <w:b/>
          <w:bCs/>
          <w:sz w:val="22"/>
          <w:szCs w:val="22"/>
        </w:rPr>
      </w:pPr>
    </w:p>
    <w:sectPr w:rsidR="00B72A6A" w:rsidRPr="00B72A6A" w:rsidSect="00B72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17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86BC" w14:textId="77777777" w:rsidR="00C65F16" w:rsidRDefault="00C65F16" w:rsidP="00D74BE5">
      <w:r>
        <w:separator/>
      </w:r>
    </w:p>
  </w:endnote>
  <w:endnote w:type="continuationSeparator" w:id="0">
    <w:p w14:paraId="5236E130" w14:textId="77777777" w:rsidR="00C65F16" w:rsidRDefault="00C65F16" w:rsidP="00D7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5996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45009A" w14:textId="77777777" w:rsidR="00047559" w:rsidRDefault="00047559" w:rsidP="00C05D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350995" w14:textId="64B3CE91" w:rsidR="00E5146B" w:rsidRDefault="00B72A6A" w:rsidP="00B72A6A">
    <w:pPr>
      <w:pStyle w:val="Footer"/>
      <w:jc w:val="center"/>
    </w:pPr>
    <w:r>
      <w:rPr>
        <w:rFonts w:ascii="Arial" w:eastAsia="Times New Roman" w:hAnsi="Arial" w:cs="Arial"/>
        <w:noProof/>
        <w:color w:val="231F20"/>
        <w:lang w:eastAsia="en-GB"/>
      </w:rPr>
      <w:drawing>
        <wp:inline distT="0" distB="0" distL="0" distR="0" wp14:anchorId="610878D3" wp14:editId="11A318C6">
          <wp:extent cx="3267075" cy="971535"/>
          <wp:effectExtent l="0" t="0" r="0" b="635"/>
          <wp:docPr id="1106175124" name="Picture 1106175124" descr="A colorful waves with blu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07767" name="Picture 1" descr="A colorful waves with blu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447" cy="983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146B">
      <w:rPr>
        <w:noProof/>
      </w:rPr>
      <w:drawing>
        <wp:anchor distT="0" distB="0" distL="114300" distR="114300" simplePos="0" relativeHeight="251658240" behindDoc="1" locked="0" layoutInCell="1" allowOverlap="1" wp14:anchorId="2928669D" wp14:editId="0DF56549">
          <wp:simplePos x="0" y="0"/>
          <wp:positionH relativeFrom="column">
            <wp:posOffset>5082540</wp:posOffset>
          </wp:positionH>
          <wp:positionV relativeFrom="paragraph">
            <wp:posOffset>-1010285</wp:posOffset>
          </wp:positionV>
          <wp:extent cx="1219200" cy="1219200"/>
          <wp:effectExtent l="0" t="0" r="0" b="0"/>
          <wp:wrapNone/>
          <wp:docPr id="1093365349" name="Picture 1093365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7157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F31A20" w14:textId="77777777" w:rsidR="00047559" w:rsidRDefault="00047559" w:rsidP="00C05D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33E23C2" w14:textId="77777777" w:rsidR="00E5146B" w:rsidRDefault="0004755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B699A" wp14:editId="744F08BE">
          <wp:simplePos x="0" y="0"/>
          <wp:positionH relativeFrom="column">
            <wp:posOffset>5126990</wp:posOffset>
          </wp:positionH>
          <wp:positionV relativeFrom="paragraph">
            <wp:posOffset>-918845</wp:posOffset>
          </wp:positionV>
          <wp:extent cx="1193800" cy="1193800"/>
          <wp:effectExtent l="0" t="0" r="0" b="0"/>
          <wp:wrapNone/>
          <wp:docPr id="188595297" name="Picture 188595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07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3FAAB" w14:textId="77777777" w:rsidR="00AB5EDA" w:rsidRDefault="00AB5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45194" w14:textId="77777777" w:rsidR="00AB5EDA" w:rsidRDefault="00AB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7304" w14:textId="77777777" w:rsidR="00C65F16" w:rsidRDefault="00C65F16" w:rsidP="00D74BE5">
      <w:r>
        <w:separator/>
      </w:r>
    </w:p>
  </w:footnote>
  <w:footnote w:type="continuationSeparator" w:id="0">
    <w:p w14:paraId="6B03E9E9" w14:textId="77777777" w:rsidR="00C65F16" w:rsidRDefault="00C65F16" w:rsidP="00D7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2010" w14:textId="77777777" w:rsidR="00B72A6A" w:rsidRDefault="00B72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8F5E" w14:textId="77777777" w:rsidR="00D74BE5" w:rsidRDefault="00D74BE5">
    <w:pPr>
      <w:pStyle w:val="Header"/>
    </w:pPr>
  </w:p>
  <w:p w14:paraId="5546D3DA" w14:textId="77777777" w:rsidR="00D74BE5" w:rsidRDefault="00D74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AA61" w14:textId="77777777" w:rsidR="006117BA" w:rsidRDefault="00F41876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70F4C06" wp14:editId="40E44457">
          <wp:simplePos x="0" y="0"/>
          <wp:positionH relativeFrom="column">
            <wp:posOffset>-588645</wp:posOffset>
          </wp:positionH>
          <wp:positionV relativeFrom="paragraph">
            <wp:posOffset>-713105</wp:posOffset>
          </wp:positionV>
          <wp:extent cx="6945720" cy="10113645"/>
          <wp:effectExtent l="0" t="0" r="1270" b="0"/>
          <wp:wrapNone/>
          <wp:docPr id="2080808007" name="Picture 2080808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720" cy="101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1212C" w14:textId="77777777" w:rsidR="006117BA" w:rsidRDefault="0061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09D6"/>
    <w:multiLevelType w:val="hybridMultilevel"/>
    <w:tmpl w:val="4C04A110"/>
    <w:lvl w:ilvl="0" w:tplc="F2101B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132B"/>
    <w:multiLevelType w:val="hybridMultilevel"/>
    <w:tmpl w:val="033A2B12"/>
    <w:lvl w:ilvl="0" w:tplc="F2101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4D9A"/>
    <w:multiLevelType w:val="hybridMultilevel"/>
    <w:tmpl w:val="BC48A48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2101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4EA3"/>
    <w:multiLevelType w:val="hybridMultilevel"/>
    <w:tmpl w:val="E4BC9E60"/>
    <w:lvl w:ilvl="0" w:tplc="C62052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471034">
    <w:abstractNumId w:val="0"/>
  </w:num>
  <w:num w:numId="2" w16cid:durableId="875312124">
    <w:abstractNumId w:val="3"/>
  </w:num>
  <w:num w:numId="3" w16cid:durableId="48039219">
    <w:abstractNumId w:val="1"/>
  </w:num>
  <w:num w:numId="4" w16cid:durableId="130242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E3"/>
    <w:rsid w:val="0003400F"/>
    <w:rsid w:val="00047559"/>
    <w:rsid w:val="000735A3"/>
    <w:rsid w:val="000D2BC8"/>
    <w:rsid w:val="001374A0"/>
    <w:rsid w:val="001568F3"/>
    <w:rsid w:val="00187C6D"/>
    <w:rsid w:val="001A7505"/>
    <w:rsid w:val="00245CA3"/>
    <w:rsid w:val="0027079F"/>
    <w:rsid w:val="002768D8"/>
    <w:rsid w:val="002B2BAC"/>
    <w:rsid w:val="00472159"/>
    <w:rsid w:val="00510B0C"/>
    <w:rsid w:val="005147C1"/>
    <w:rsid w:val="006117BA"/>
    <w:rsid w:val="00715E0A"/>
    <w:rsid w:val="007332E6"/>
    <w:rsid w:val="007348A3"/>
    <w:rsid w:val="0085103F"/>
    <w:rsid w:val="00901F08"/>
    <w:rsid w:val="00902A61"/>
    <w:rsid w:val="00936482"/>
    <w:rsid w:val="00957BAF"/>
    <w:rsid w:val="00A04033"/>
    <w:rsid w:val="00A96000"/>
    <w:rsid w:val="00AB5EDA"/>
    <w:rsid w:val="00B51697"/>
    <w:rsid w:val="00B72A6A"/>
    <w:rsid w:val="00BE08C6"/>
    <w:rsid w:val="00C3613F"/>
    <w:rsid w:val="00C65F16"/>
    <w:rsid w:val="00CA7BE3"/>
    <w:rsid w:val="00D066FA"/>
    <w:rsid w:val="00D16154"/>
    <w:rsid w:val="00D60189"/>
    <w:rsid w:val="00D63473"/>
    <w:rsid w:val="00D74BE5"/>
    <w:rsid w:val="00D751C6"/>
    <w:rsid w:val="00DD43D7"/>
    <w:rsid w:val="00E5146B"/>
    <w:rsid w:val="00EB2ECF"/>
    <w:rsid w:val="00EC23D9"/>
    <w:rsid w:val="00EC3DDD"/>
    <w:rsid w:val="00EC5258"/>
    <w:rsid w:val="00F41876"/>
    <w:rsid w:val="00F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C85B"/>
  <w15:chartTrackingRefBased/>
  <w15:docId w15:val="{5EFC070B-B667-4F62-992B-AFAF24D0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DD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DDD"/>
    <w:pPr>
      <w:keepNext/>
      <w:keepLines/>
      <w:spacing w:before="240"/>
      <w:outlineLvl w:val="0"/>
    </w:pPr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DD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DDD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color w:val="0072B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E5"/>
  </w:style>
  <w:style w:type="paragraph" w:styleId="Footer">
    <w:name w:val="footer"/>
    <w:basedOn w:val="Normal"/>
    <w:link w:val="Foot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E5"/>
  </w:style>
  <w:style w:type="character" w:styleId="PageNumber">
    <w:name w:val="page number"/>
    <w:basedOn w:val="DefaultParagraphFont"/>
    <w:uiPriority w:val="99"/>
    <w:semiHidden/>
    <w:unhideWhenUsed/>
    <w:rsid w:val="00047559"/>
  </w:style>
  <w:style w:type="character" w:customStyle="1" w:styleId="Heading1Char">
    <w:name w:val="Heading 1 Char"/>
    <w:basedOn w:val="DefaultParagraphFont"/>
    <w:link w:val="Heading1"/>
    <w:uiPriority w:val="9"/>
    <w:rsid w:val="00EC3DDD"/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NoSpacing">
    <w:name w:val="No Spacing"/>
    <w:uiPriority w:val="1"/>
    <w:qFormat/>
    <w:rsid w:val="00EC3DDD"/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EC3DDD"/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DDD"/>
    <w:rPr>
      <w:rFonts w:ascii="Franklin Gothic Medium" w:eastAsiaTheme="majorEastAsia" w:hAnsi="Franklin Gothic Medium" w:cstheme="majorBidi"/>
      <w:color w:val="0072BB" w:themeColor="text1"/>
    </w:rPr>
  </w:style>
  <w:style w:type="paragraph" w:styleId="ListParagraph">
    <w:name w:val="List Paragraph"/>
    <w:basedOn w:val="Normal"/>
    <w:uiPriority w:val="34"/>
    <w:qFormat/>
    <w:rsid w:val="00CA7BE3"/>
    <w:pPr>
      <w:ind w:left="720"/>
      <w:contextualSpacing/>
    </w:pPr>
  </w:style>
  <w:style w:type="table" w:styleId="TableGrid">
    <w:name w:val="Table Grid"/>
    <w:basedOn w:val="TableNormal"/>
    <w:uiPriority w:val="39"/>
    <w:rsid w:val="00CA7BE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A6A"/>
    <w:rPr>
      <w:color w:val="FEC23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lscu.tcpshropshire@nhs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lscu.tcpshropshire@nhs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astley\AppData\Local\Temp\Temp2_NHS-STW-ICS-templates-3.zip\NHS%20STW%20ICS%20templates\NHS%20STW%20ICS%20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NHS Colours">
      <a:dk1>
        <a:srgbClr val="0072BB"/>
      </a:dk1>
      <a:lt1>
        <a:srgbClr val="FFFFFF"/>
      </a:lt1>
      <a:dk2>
        <a:srgbClr val="1D3667"/>
      </a:dk2>
      <a:lt2>
        <a:srgbClr val="E7E6E6"/>
      </a:lt2>
      <a:accent1>
        <a:srgbClr val="C22F43"/>
      </a:accent1>
      <a:accent2>
        <a:srgbClr val="006F42"/>
      </a:accent2>
      <a:accent3>
        <a:srgbClr val="F38C45"/>
      </a:accent3>
      <a:accent4>
        <a:srgbClr val="F3706D"/>
      </a:accent4>
      <a:accent5>
        <a:srgbClr val="498ECC"/>
      </a:accent5>
      <a:accent6>
        <a:srgbClr val="42BA7C"/>
      </a:accent6>
      <a:hlink>
        <a:srgbClr val="FEC235"/>
      </a:hlink>
      <a:folHlink>
        <a:srgbClr val="F58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465B6D7DD2A4ABC5AF61DCE42B9BF" ma:contentTypeVersion="16" ma:contentTypeDescription="Create a new document." ma:contentTypeScope="" ma:versionID="46a760bd8f52922b15bc6ed095b061e9">
  <xsd:schema xmlns:xsd="http://www.w3.org/2001/XMLSchema" xmlns:xs="http://www.w3.org/2001/XMLSchema" xmlns:p="http://schemas.microsoft.com/office/2006/metadata/properties" xmlns:ns1="http://schemas.microsoft.com/sharepoint/v3" xmlns:ns2="e0eed40b-7219-4dff-aee4-fa29d90db2ce" xmlns:ns3="3d4a8339-37d1-49c7-b677-86fece3db6a7" targetNamespace="http://schemas.microsoft.com/office/2006/metadata/properties" ma:root="true" ma:fieldsID="6eeff5ab91c848baee104a577777123d" ns1:_="" ns2:_="" ns3:_="">
    <xsd:import namespace="http://schemas.microsoft.com/sharepoint/v3"/>
    <xsd:import namespace="e0eed40b-7219-4dff-aee4-fa29d90db2ce"/>
    <xsd:import namespace="3d4a8339-37d1-49c7-b677-86fece3db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d40b-7219-4dff-aee4-fa29d90db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8339-37d1-49c7-b677-86fece3db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d1dffdd-5281-4ac3-97d5-8a8ef9495f88}" ma:internalName="TaxCatchAll" ma:showField="CatchAllData" ma:web="3d4a8339-37d1-49c7-b677-86fece3db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eed40b-7219-4dff-aee4-fa29d90db2ce">
      <Terms xmlns="http://schemas.microsoft.com/office/infopath/2007/PartnerControls"/>
    </lcf76f155ced4ddcb4097134ff3c332f>
    <TaxCatchAll xmlns="3d4a8339-37d1-49c7-b677-86fece3db6a7" xsi:nil="true"/>
  </documentManagement>
</p:properties>
</file>

<file path=customXml/itemProps1.xml><?xml version="1.0" encoding="utf-8"?>
<ds:datastoreItem xmlns:ds="http://schemas.openxmlformats.org/officeDocument/2006/customXml" ds:itemID="{FA61D936-5809-42E2-B032-E526D19C6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E48E0-1A8B-4D02-B965-72D7C917B2CE}"/>
</file>

<file path=customXml/itemProps3.xml><?xml version="1.0" encoding="utf-8"?>
<ds:datastoreItem xmlns:ds="http://schemas.openxmlformats.org/officeDocument/2006/customXml" ds:itemID="{BFE6ED50-A687-4E72-A891-33955530D009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NHS STW ICS Document_template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Astley Thomas (MLCSU)</dc:creator>
  <cp:keywords/>
  <dc:description/>
  <cp:lastModifiedBy>MCGLYNN, Hilary (NHS SHROPSHIRE, TELFORD AND WREKIN ICB - M2L0M)</cp:lastModifiedBy>
  <cp:revision>2</cp:revision>
  <dcterms:created xsi:type="dcterms:W3CDTF">2023-08-15T11:01:00Z</dcterms:created>
  <dcterms:modified xsi:type="dcterms:W3CDTF">2023-08-15T11:01:00Z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0e6a74aa-4fdc-431f-ac4d-36cb0c8027d5</vt:lpwstr>
  </property>
  <property fmtid="{D5CDD505-2E9C-101B-9397-08002B2CF9AE}" pid="3" name="ContentTypeId">
    <vt:lpwstr>0x010100FB4465B6D7DD2A4ABC5AF61DCE42B9BF</vt:lpwstr>
  </property>
</Properties>
</file>