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E721" w14:textId="77777777" w:rsidR="00603DE1" w:rsidRDefault="003D5809" w:rsidP="00603DE1">
      <w:pPr>
        <w:tabs>
          <w:tab w:val="left" w:pos="1426"/>
          <w:tab w:val="right" w:pos="10466"/>
        </w:tabs>
        <w:rPr>
          <w:rFonts w:ascii="Frutiger 55 Roman" w:hAnsi="Frutiger 55 Roman"/>
          <w:noProof/>
          <w:color w:val="000000"/>
          <w:lang w:eastAsia="en-GB"/>
        </w:rPr>
      </w:pPr>
      <w:r>
        <w:rPr>
          <w:rFonts w:ascii="Frutiger 55 Roman" w:hAnsi="Frutiger 55 Roman"/>
          <w:noProof/>
          <w:color w:val="000000"/>
          <w:lang w:eastAsia="en-GB"/>
        </w:rPr>
        <w:drawing>
          <wp:inline distT="0" distB="0" distL="0" distR="0" wp14:anchorId="313C2C27" wp14:editId="6C769042">
            <wp:extent cx="6762750" cy="8093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847" cy="82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AAC3" w14:textId="77777777" w:rsidR="0089011D" w:rsidRPr="004E0952" w:rsidRDefault="0017757B" w:rsidP="008F458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</w:pPr>
      <w:r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Agreement to P</w:t>
      </w:r>
      <w:r w:rsidR="008E3E87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articipat</w:t>
      </w:r>
      <w:r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e in the</w:t>
      </w:r>
      <w:r w:rsidR="00277603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</w:t>
      </w:r>
      <w:r w:rsidR="00DA2A8B" w:rsidRPr="008F4580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Learning</w:t>
      </w:r>
      <w:r w:rsidR="00DA2A8B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Disability and Autism</w:t>
      </w:r>
      <w:r w:rsidR="0081667C" w:rsidRPr="004E0952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 xml:space="preserve"> </w:t>
      </w:r>
      <w:r w:rsidR="00DA2A8B">
        <w:rPr>
          <w:rFonts w:ascii="Arial" w:eastAsia="Times New Roman" w:hAnsi="Arial" w:cs="Arial"/>
          <w:b/>
          <w:bCs/>
          <w:i w:val="0"/>
          <w:iCs w:val="0"/>
          <w:sz w:val="32"/>
          <w:szCs w:val="32"/>
          <w:lang w:eastAsia="en-GB"/>
        </w:rPr>
        <w:t>Support Service (Transforming Care Partnership)</w:t>
      </w:r>
    </w:p>
    <w:p w14:paraId="6AB4E982" w14:textId="77777777" w:rsidR="003D5809" w:rsidRDefault="003D5809" w:rsidP="005D1C0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i w:val="0"/>
          <w:iCs w:val="0"/>
          <w:sz w:val="36"/>
          <w:szCs w:val="36"/>
          <w:lang w:eastAsia="en-GB"/>
        </w:rPr>
      </w:pPr>
    </w:p>
    <w:p w14:paraId="396F0501" w14:textId="77777777" w:rsidR="004851E6" w:rsidRDefault="00277603" w:rsidP="005D1C05">
      <w:pPr>
        <w:spacing w:after="0" w:line="240" w:lineRule="auto"/>
        <w:textAlignment w:val="baseline"/>
        <w:rPr>
          <w:sz w:val="22"/>
          <w:szCs w:val="22"/>
        </w:rPr>
      </w:pPr>
      <w:r w:rsidRPr="0089011D">
        <w:rPr>
          <w:rFonts w:ascii="Arial" w:eastAsia="Times New Roman" w:hAnsi="Arial" w:cs="Arial"/>
          <w:b/>
          <w:bCs/>
          <w:i w:val="0"/>
          <w:iCs w:val="0"/>
          <w:sz w:val="22"/>
          <w:szCs w:val="22"/>
          <w:lang w:eastAsia="en-GB"/>
        </w:rPr>
        <w:t>Children and Young People</w:t>
      </w:r>
      <w:r w:rsidR="00285B2E">
        <w:rPr>
          <w:rFonts w:ascii="Arial" w:eastAsia="Times New Roman" w:hAnsi="Arial" w:cs="Arial"/>
          <w:b/>
          <w:bCs/>
          <w:i w:val="0"/>
          <w:iCs w:val="0"/>
          <w:color w:val="0070C0"/>
          <w:sz w:val="36"/>
          <w:szCs w:val="36"/>
          <w:lang w:eastAsia="en-GB"/>
        </w:rPr>
        <w:br/>
      </w:r>
    </w:p>
    <w:p w14:paraId="731FDCF7" w14:textId="77777777" w:rsidR="004851E6" w:rsidRDefault="004851E6" w:rsidP="004851E6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Name: _____________________________________</w:t>
      </w:r>
      <w:r w:rsidR="008622AB" w:rsidRPr="0011443C">
        <w:rPr>
          <w:rFonts w:ascii="Arial" w:eastAsia="Times New Roman" w:hAnsi="Arial" w:cs="Arial"/>
          <w:color w:val="auto"/>
          <w:lang w:eastAsia="en-GB"/>
        </w:rPr>
        <w:t>_____________</w:t>
      </w:r>
    </w:p>
    <w:p w14:paraId="286CD543" w14:textId="77777777" w:rsidR="008622AB" w:rsidRPr="0011443C" w:rsidRDefault="008622AB" w:rsidP="004851E6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723E239C" w14:textId="77777777" w:rsidR="008622AB" w:rsidRDefault="004851E6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D.O.B: ___________________NHS number:</w:t>
      </w:r>
      <w:r w:rsidRPr="0011443C">
        <w:t xml:space="preserve"> </w:t>
      </w:r>
      <w:r w:rsidRPr="0011443C">
        <w:rPr>
          <w:rFonts w:ascii="Arial" w:eastAsia="Times New Roman" w:hAnsi="Arial" w:cs="Arial"/>
          <w:color w:val="auto"/>
          <w:lang w:eastAsia="en-GB"/>
        </w:rPr>
        <w:t>____________________</w:t>
      </w:r>
      <w:bookmarkStart w:id="0" w:name="_Hlk118298515"/>
    </w:p>
    <w:p w14:paraId="54E90152" w14:textId="77777777" w:rsidR="008622AB" w:rsidRDefault="008622AB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09E48521" w14:textId="77777777" w:rsidR="003D5809" w:rsidRPr="001176DE" w:rsidRDefault="003D5809" w:rsidP="003D5809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>Please read the following statements, then tick (</w:t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sym w:font="Wingdings 2" w:char="F050"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)  to give consent and sign at the bottom. </w:t>
      </w:r>
    </w:p>
    <w:p w14:paraId="1ED3EA67" w14:textId="77777777" w:rsidR="003D5809" w:rsidRDefault="003D5809" w:rsidP="003D5809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42D439B9" w14:textId="77777777" w:rsidR="0081667C" w:rsidRPr="0011443C" w:rsidRDefault="004851E6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I have seen 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the 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information 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leaflet </w:t>
      </w:r>
      <w:r w:rsidRPr="0011443C">
        <w:rPr>
          <w:rFonts w:ascii="Arial" w:eastAsia="Times New Roman" w:hAnsi="Arial" w:cs="Arial"/>
          <w:color w:val="auto"/>
          <w:lang w:eastAsia="en-GB"/>
        </w:rPr>
        <w:t>about</w:t>
      </w:r>
      <w:r w:rsidR="008F4580">
        <w:rPr>
          <w:rFonts w:ascii="Arial" w:eastAsia="Times New Roman" w:hAnsi="Arial" w:cs="Arial"/>
          <w:color w:val="auto"/>
          <w:lang w:eastAsia="en-GB"/>
        </w:rPr>
        <w:t xml:space="preserve"> the service</w:t>
      </w:r>
      <w:r w:rsidR="008F4580" w:rsidRPr="0011443C">
        <w:rPr>
          <w:rFonts w:ascii="Arial" w:eastAsia="Times New Roman" w:hAnsi="Arial" w:cs="Arial"/>
          <w:color w:val="auto"/>
          <w:lang w:eastAsia="en-GB"/>
        </w:rPr>
        <w:t xml:space="preserve"> and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  <w:r w:rsidR="008F4580">
        <w:rPr>
          <w:rFonts w:ascii="Arial" w:eastAsia="Times New Roman" w:hAnsi="Arial" w:cs="Arial"/>
          <w:color w:val="auto"/>
          <w:lang w:eastAsia="en-GB"/>
        </w:rPr>
        <w:t>had the opportunity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to talk through the </w:t>
      </w:r>
      <w:r w:rsidR="008F4580">
        <w:rPr>
          <w:rFonts w:ascii="Arial" w:eastAsia="Times New Roman" w:hAnsi="Arial" w:cs="Arial"/>
          <w:color w:val="auto"/>
          <w:lang w:eastAsia="en-GB"/>
        </w:rPr>
        <w:t>service aims.</w:t>
      </w:r>
    </w:p>
    <w:p w14:paraId="62B752E9" w14:textId="77777777" w:rsidR="003D5809" w:rsidRDefault="003D5809" w:rsidP="00662665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43CA6BE2" w14:textId="77777777" w:rsidR="00E50BDC" w:rsidRDefault="00B2425B" w:rsidP="00E50BDC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I understand that</w:t>
      </w:r>
      <w:r w:rsidR="0017757B" w:rsidRPr="0011443C">
        <w:rPr>
          <w:rFonts w:ascii="Arial" w:eastAsia="Times New Roman" w:hAnsi="Arial" w:cs="Arial"/>
          <w:color w:val="auto"/>
          <w:lang w:eastAsia="en-GB"/>
        </w:rPr>
        <w:t xml:space="preserve"> my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information will be</w:t>
      </w:r>
      <w:r w:rsidR="00945B77">
        <w:rPr>
          <w:rFonts w:ascii="Arial" w:eastAsia="Times New Roman" w:hAnsi="Arial" w:cs="Arial"/>
          <w:color w:val="auto"/>
          <w:lang w:eastAsia="en-GB"/>
        </w:rPr>
        <w:t xml:space="preserve"> requested and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shared with relevant services who </w:t>
      </w:r>
      <w:r w:rsidR="005B2DCE" w:rsidRPr="0011443C">
        <w:rPr>
          <w:rFonts w:ascii="Arial" w:eastAsia="Times New Roman" w:hAnsi="Arial" w:cs="Arial"/>
          <w:color w:val="auto"/>
          <w:lang w:eastAsia="en-GB"/>
        </w:rPr>
        <w:t xml:space="preserve">are involved in my support.  </w:t>
      </w:r>
    </w:p>
    <w:p w14:paraId="4799910F" w14:textId="77777777" w:rsidR="00E50BDC" w:rsidRDefault="00E50BDC" w:rsidP="00E50BDC">
      <w:pPr>
        <w:pStyle w:val="ListParagraph"/>
        <w:rPr>
          <w:rFonts w:ascii="Arial" w:eastAsia="Times New Roman" w:hAnsi="Arial" w:cs="Arial"/>
          <w:lang w:eastAsia="en-GB"/>
        </w:rPr>
      </w:pPr>
    </w:p>
    <w:p w14:paraId="786D80D0" w14:textId="2C0480B5" w:rsidR="00E50BDC" w:rsidRDefault="00E50BDC" w:rsidP="00E50BDC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>I understand that my information will be shared with relevant Care Quality Commission (CQC) and Ofsted for audit, inspection and regulatory purposes.</w:t>
      </w:r>
    </w:p>
    <w:p w14:paraId="2DF49348" w14:textId="1BF39404" w:rsidR="00B2425B" w:rsidRPr="0011443C" w:rsidRDefault="00B2425B" w:rsidP="00E50BDC">
      <w:pPr>
        <w:pStyle w:val="Default"/>
        <w:ind w:left="360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1AC2F472" w14:textId="77777777" w:rsidR="0017757B" w:rsidRPr="0011443C" w:rsidRDefault="0017757B" w:rsidP="00662665">
      <w:pPr>
        <w:pStyle w:val="Default"/>
        <w:ind w:left="570"/>
        <w:rPr>
          <w:rFonts w:ascii="Arial" w:eastAsia="Times New Roman" w:hAnsi="Arial" w:cs="Arial"/>
          <w:color w:val="auto"/>
          <w:lang w:eastAsia="en-GB"/>
        </w:rPr>
      </w:pPr>
    </w:p>
    <w:p w14:paraId="4428713C" w14:textId="77777777" w:rsidR="00B2425B" w:rsidRDefault="0017757B" w:rsidP="00662665">
      <w:pPr>
        <w:pStyle w:val="Default"/>
        <w:numPr>
          <w:ilvl w:val="0"/>
          <w:numId w:val="30"/>
        </w:numPr>
        <w:ind w:left="360"/>
        <w:rPr>
          <w:rFonts w:ascii="Arial" w:eastAsia="Times New Roman" w:hAnsi="Arial" w:cs="Arial"/>
          <w:color w:val="auto"/>
          <w:lang w:eastAsia="en-GB"/>
        </w:rPr>
      </w:pPr>
      <w:r w:rsidRPr="008622AB">
        <w:rPr>
          <w:rFonts w:ascii="Arial" w:eastAsia="Times New Roman" w:hAnsi="Arial" w:cs="Arial"/>
          <w:color w:val="auto"/>
          <w:lang w:eastAsia="en-GB"/>
        </w:rPr>
        <w:t xml:space="preserve">I understand that if I am eligible, I </w:t>
      </w:r>
      <w:r w:rsidR="000E7F1E" w:rsidRPr="008622AB">
        <w:rPr>
          <w:rFonts w:ascii="Arial" w:eastAsia="Times New Roman" w:hAnsi="Arial" w:cs="Arial"/>
          <w:color w:val="auto"/>
          <w:lang w:eastAsia="en-GB"/>
        </w:rPr>
        <w:t>may</w:t>
      </w:r>
      <w:r w:rsidRPr="008622AB">
        <w:rPr>
          <w:rFonts w:ascii="Arial" w:eastAsia="Times New Roman" w:hAnsi="Arial" w:cs="Arial"/>
          <w:color w:val="auto"/>
          <w:lang w:eastAsia="en-GB"/>
        </w:rPr>
        <w:t xml:space="preserve"> be allocated a key worker who works for </w:t>
      </w:r>
      <w:r w:rsidR="0089011D" w:rsidRPr="008622AB">
        <w:rPr>
          <w:rFonts w:ascii="Arial" w:eastAsia="Times New Roman" w:hAnsi="Arial" w:cs="Arial"/>
          <w:color w:val="auto"/>
          <w:lang w:eastAsia="en-GB"/>
        </w:rPr>
        <w:t>Barnardo’s</w:t>
      </w:r>
      <w:r w:rsidR="00872029">
        <w:rPr>
          <w:rFonts w:ascii="Arial" w:eastAsia="Times New Roman" w:hAnsi="Arial" w:cs="Arial"/>
          <w:color w:val="auto"/>
          <w:lang w:eastAsia="en-GB"/>
        </w:rPr>
        <w:t>.</w:t>
      </w:r>
      <w:r w:rsidRPr="008622AB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5E8CF0FF" w14:textId="77777777" w:rsidR="008622AB" w:rsidRPr="008622AB" w:rsidRDefault="008622AB" w:rsidP="008622AB">
      <w:pPr>
        <w:pStyle w:val="Default"/>
        <w:rPr>
          <w:rFonts w:ascii="Arial" w:eastAsia="Times New Roman" w:hAnsi="Arial" w:cs="Arial"/>
          <w:color w:val="auto"/>
          <w:lang w:eastAsia="en-GB"/>
        </w:rPr>
      </w:pPr>
    </w:p>
    <w:p w14:paraId="2B5F530E" w14:textId="77777777" w:rsidR="00922F92" w:rsidRDefault="008622AB" w:rsidP="00B2425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>
        <w:rPr>
          <w:rFonts w:ascii="Arial" w:eastAsia="Times New Roman" w:hAnsi="Arial" w:cs="Arial"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      YES</w:t>
      </w:r>
      <w:r w:rsidR="001176DE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NO </w:t>
      </w:r>
    </w:p>
    <w:p w14:paraId="02CBE939" w14:textId="77777777" w:rsidR="00922F92" w:rsidRDefault="00922F92" w:rsidP="00B2425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60065D8C" w14:textId="7A4E1DCF" w:rsidR="00B2425B" w:rsidRPr="00922F92" w:rsidRDefault="00922F92" w:rsidP="00B2425B">
      <w:pPr>
        <w:pStyle w:val="Default"/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04B48"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>(</w:t>
      </w:r>
      <w:r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tick </w:t>
      </w:r>
      <w:r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 xml:space="preserve">all </w:t>
      </w:r>
      <w:r w:rsidRPr="00922F92">
        <w:rPr>
          <w:rFonts w:ascii="Arial" w:eastAsia="Times New Roman" w:hAnsi="Arial" w:cs="Arial"/>
          <w:b/>
          <w:bCs/>
          <w:color w:val="auto"/>
          <w:sz w:val="16"/>
          <w:szCs w:val="16"/>
          <w:lang w:eastAsia="en-GB"/>
        </w:rPr>
        <w:t>that apply)</w:t>
      </w:r>
    </w:p>
    <w:p w14:paraId="6F3FA7D0" w14:textId="686B1433" w:rsidR="004851E6" w:rsidRPr="0011443C" w:rsidRDefault="00B2425B" w:rsidP="00B2425B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ab/>
      </w:r>
      <w:r w:rsidR="004851E6"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5169536A" w14:textId="0FECF1E0" w:rsidR="00DD2D82" w:rsidRPr="008622AB" w:rsidRDefault="008622AB" w:rsidP="008622AB">
      <w:pPr>
        <w:pStyle w:val="Default"/>
        <w:ind w:left="1440" w:firstLine="720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171333" wp14:editId="165DF1A1">
                <wp:simplePos x="0" y="0"/>
                <wp:positionH relativeFrom="column">
                  <wp:posOffset>5286375</wp:posOffset>
                </wp:positionH>
                <wp:positionV relativeFrom="paragraph">
                  <wp:posOffset>122555</wp:posOffset>
                </wp:positionV>
                <wp:extent cx="317500" cy="269875"/>
                <wp:effectExtent l="0" t="0" r="2540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F0AA5" id="Rectangle 1" o:spid="_x0000_s1026" style="position:absolute;margin-left:416.25pt;margin-top:9.65pt;width:25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BHVCnX4QAAAAkBAAAPAAAAZHJzL2Rvd25yZXYueG1sTI9BbsIw&#10;EEX3lXoHa5C6qYoDUZEJcRC0YlGpVGrgACYeklB7HMUG0p6+ZtUuZ/7Tnzf5crCGXbD3rSMJk3EC&#10;DKlyuqVawn63eRLAfFCklXGEEr7Rw7K4v8tVpt2VPvFShprFEvKZktCE0GWc+6pBq/zYdUgxO7re&#10;qhDHvua6V9dYbg2fJsmMW9VSvNCoDl8arL7Ks5VQrtZmv/14fd+Z49v8tDk1P4/pWsqH0bBaAAs4&#10;hD8YbvpRHYrodHBn0p4ZCSKdPkc0BvMUWASEuC0OEmYTAbzI+f8Pil8AAAD//wMAUEsBAi0AFAAG&#10;AAgAAAAhALaDOJL+AAAA4QEAABMAAAAAAAAAAAAAAAAAAAAAAFtDb250ZW50X1R5cGVzXS54bWxQ&#10;SwECLQAUAAYACAAAACEAOP0h/9YAAACUAQAACwAAAAAAAAAAAAAAAAAvAQAAX3JlbHMvLnJlbHNQ&#10;SwECLQAUAAYACAAAACEAr6n/aVkCAADDBAAADgAAAAAAAAAAAAAAAAAuAgAAZHJzL2Uyb0RvYy54&#10;bWxQSwECLQAUAAYACAAAACEAR1Qp1+EAAAAJAQAADwAAAAAAAAAAAAAAAACzBAAAZHJzL2Rvd25y&#10;ZXYueG1sUEsFBgAAAAAEAAQA8wAAAMEFAAAAAA==&#10;" fillcolor="window" strokecolor="#00b050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762A15" wp14:editId="373925F8">
                <wp:simplePos x="0" y="0"/>
                <wp:positionH relativeFrom="column">
                  <wp:posOffset>5943600</wp:posOffset>
                </wp:positionH>
                <wp:positionV relativeFrom="paragraph">
                  <wp:posOffset>125095</wp:posOffset>
                </wp:positionV>
                <wp:extent cx="317665" cy="270344"/>
                <wp:effectExtent l="0" t="0" r="25400" b="158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55245" id="Rectangle 3" o:spid="_x0000_s1026" style="position:absolute;margin-left:468pt;margin-top:9.85pt;width:2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D5TH8B3wAAAAkBAAAPAAAAZHJzL2Rvd25yZXYueG1sTI/NTsMwEITv&#10;SLyDtUjcqEN/QpPGqSqkigOiQIG7G2+TCHudxm4b3p7tCY47M5r9plgOzooT9qH1pOB+lIBAqrxp&#10;qVbw+bG+m4MIUZPR1hMq+MEAy/L6qtC58Wd6x9M21oJLKORaQRNjl0sZqgadDiPfIbG3973Tkc++&#10;lqbXZy53Vo6TJJVOt8QfGt3hY4PV9/boFEzd8PJq1+3zwcbNNLi3Wfb1NFPq9mZYLUBEHOJfGC74&#10;jA4lM+38kUwQVkE2SXlLZCN7AMGBbH4RdgrS8QRkWcj/C8pfAAAA//8DAFBLAQItABQABgAIAAAA&#10;IQC2gziS/gAAAOEBAAATAAAAAAAAAAAAAAAAAAAAAABbQ29udGVudF9UeXBlc10ueG1sUEsBAi0A&#10;FAAGAAgAAAAhADj9If/WAAAAlAEAAAsAAAAAAAAAAAAAAAAALwEAAF9yZWxzLy5yZWxzUEsBAi0A&#10;FAAGAAgAAAAhAKiL0FhWAgAAwwQAAA4AAAAAAAAAAAAAAAAALgIAAGRycy9lMm9Eb2MueG1sUEsB&#10;Ai0AFAAGAAgAAAAhAPlMfwHfAAAACQEAAA8AAAAAAAAAAAAAAAAAsAQAAGRycy9kb3ducmV2Lnht&#10;bFBLBQYAAAAABAAEAPMAAAC8BQAAAAA=&#10;" fillcolor="window" strokecolor="red" strokeweight="2pt"/>
            </w:pict>
          </mc:Fallback>
        </mc:AlternateContent>
      </w:r>
    </w:p>
    <w:p w14:paraId="1E6DB383" w14:textId="0DE27C63" w:rsidR="00CE6966" w:rsidRDefault="008622AB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>I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consent to hav</w:t>
      </w:r>
      <w:r w:rsidR="00416702" w:rsidRPr="008622AB">
        <w:rPr>
          <w:rFonts w:ascii="Arial" w:eastAsia="Times New Roman" w:hAnsi="Arial" w:cs="Arial"/>
          <w:b/>
          <w:bCs/>
          <w:color w:val="auto"/>
          <w:lang w:eastAsia="en-GB"/>
        </w:rPr>
        <w:t>e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a Care</w:t>
      </w:r>
      <w:r w:rsidR="00E11030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, Education 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>and Treatment Review</w:t>
      </w:r>
      <w:r w:rsidR="00CE6966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>(C</w:t>
      </w:r>
      <w:r w:rsidR="00E11030" w:rsidRPr="008622AB">
        <w:rPr>
          <w:rFonts w:ascii="Arial" w:eastAsia="Times New Roman" w:hAnsi="Arial" w:cs="Arial"/>
          <w:b/>
          <w:bCs/>
          <w:color w:val="auto"/>
          <w:lang w:eastAsia="en-GB"/>
        </w:rPr>
        <w:t>E</w:t>
      </w:r>
      <w:r w:rsidR="00DD2D82" w:rsidRPr="008622AB">
        <w:rPr>
          <w:rFonts w:ascii="Arial" w:eastAsia="Times New Roman" w:hAnsi="Arial" w:cs="Arial"/>
          <w:b/>
          <w:bCs/>
          <w:color w:val="auto"/>
          <w:lang w:eastAsia="en-GB"/>
        </w:rPr>
        <w:t>TR)</w:t>
      </w:r>
    </w:p>
    <w:p w14:paraId="35049830" w14:textId="0FE264C7" w:rsidR="00CE6966" w:rsidRDefault="00CE6966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7779E91F" w14:textId="17D8A440" w:rsidR="00012811" w:rsidRDefault="00D21557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60936" wp14:editId="364097B5">
                <wp:simplePos x="0" y="0"/>
                <wp:positionH relativeFrom="column">
                  <wp:posOffset>5963478</wp:posOffset>
                </wp:positionH>
                <wp:positionV relativeFrom="paragraph">
                  <wp:posOffset>33131</wp:posOffset>
                </wp:positionV>
                <wp:extent cx="317665" cy="270344"/>
                <wp:effectExtent l="0" t="0" r="25400" b="15875"/>
                <wp:wrapNone/>
                <wp:docPr id="438201527" name="Rectangle 438201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02C5A" id="Rectangle 438201527" o:spid="_x0000_s1026" style="position:absolute;margin-left:469.55pt;margin-top:2.6pt;width:25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/21Wy3QAAAAgBAAAPAAAAZHJzL2Rvd25yZXYueG1sTI/BTsMwEETv&#10;SP0Ha5G4UaelKUmIUyGkigMCSoG7Gy9JVHsdYrcNf8/2BMfRjN6+LVejs+KIQ+g8KZhNExBItTcd&#10;NQo+3tfXGYgQNRltPaGCHwywqiYXpS6MP9EbHrexEQyhUGgFbYx9IWWoW3Q6TH2PxN2XH5yOHIdG&#10;mkGfGO6snCfJUjrdEV9odY8PLdb77cEpWLjx+dWuu6dvG18WwW3S/PMxVerqcry/AxFxjH9jOOuz&#10;OlTstPMHMkFYBflNPuOpgnQOgvs8O+cdw28zkFUp/z9Q/QI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/21Wy3QAAAAg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71F762" wp14:editId="4F12EF06">
                <wp:simplePos x="0" y="0"/>
                <wp:positionH relativeFrom="column">
                  <wp:posOffset>5279666</wp:posOffset>
                </wp:positionH>
                <wp:positionV relativeFrom="paragraph">
                  <wp:posOffset>23495</wp:posOffset>
                </wp:positionV>
                <wp:extent cx="317500" cy="269875"/>
                <wp:effectExtent l="0" t="0" r="25400" b="15875"/>
                <wp:wrapNone/>
                <wp:docPr id="1132448558" name="Rectangle 1132448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4C1EB" id="Rectangle 1132448558" o:spid="_x0000_s1026" style="position:absolute;margin-left:415.7pt;margin-top:1.85pt;width:25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AfJDg24AAAAAgBAAAPAAAAZHJzL2Rvd25yZXYueG1sTI9RT8Iw&#10;FIXfTfwPzTXhxUgHIzjn7ghoeDBREwc/oKxlHba3y1pg+uspT/p4ck7O+U6xGKxhJ9X71hHCZJwA&#10;U1Q72VKDsN2sHzJgPgiSwjhSCD/Kw6K8vSlELt2ZvtSpCg2LJeRzgaBD6HLOfa2VFX7sOkXR27ve&#10;ihBl33DZi3Mst4ZPk2TOrWgpLmjRqRet6u/qaBGq5cpsPz5f3zdm//Z0WB/07326QhzdDctnYEEN&#10;4S8MV/yIDmVk2rkjSc8MQpZOZjGKkD4Ci36WXfUOYTafAi8L/v9AeQE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AfJDg24AAAAAgBAAAPAAAAAAAAAAAAAAAAALMEAABkcnMvZG93bnJl&#10;di54bWxQSwUGAAAAAAQABADzAAAAwAUAAAAA&#10;" fillcolor="window" strokecolor="#00b050" strokeweight="2pt"/>
            </w:pict>
          </mc:Fallback>
        </mc:AlternateContent>
      </w:r>
      <w:r w:rsidR="00012811"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I consent to my information being included on the Dynamic Support </w:t>
      </w:r>
      <w:r w:rsidR="00012811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012811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1AF14080" w14:textId="1391A9A1" w:rsidR="00012811" w:rsidRDefault="00012811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Register (DSR) </w:t>
      </w:r>
    </w:p>
    <w:p w14:paraId="47A0F4C9" w14:textId="1BDE6467" w:rsidR="00D21557" w:rsidRDefault="00504B48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3F89B2" wp14:editId="419D1C3A">
                <wp:simplePos x="0" y="0"/>
                <wp:positionH relativeFrom="column">
                  <wp:posOffset>5955527</wp:posOffset>
                </wp:positionH>
                <wp:positionV relativeFrom="paragraph">
                  <wp:posOffset>104029</wp:posOffset>
                </wp:positionV>
                <wp:extent cx="317665" cy="270344"/>
                <wp:effectExtent l="0" t="0" r="25400" b="15875"/>
                <wp:wrapNone/>
                <wp:docPr id="350931035" name="Rectangle 35093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5A161" id="Rectangle 350931035" o:spid="_x0000_s1026" style="position:absolute;margin-left:468.95pt;margin-top:8.2pt;width:25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9iQTJ3QAAAAkBAAAPAAAAZHJzL2Rvd25yZXYueG1sTI/BTsMwDIbv&#10;SLxDZCRuLAXasZSmE0KaOCAGDLhnjWkrEqc02VbeHu8ER/v/9PtztZy8E3scYx9Iw+UsA4HUBNtT&#10;q+H9bXWxABGTIWtcINTwgxGW9elJZUobDvSK+01qBZdQLI2GLqWhlDI2HXoTZ2FA4uwzjN4kHsdW&#10;2tEcuNw7eZVlc+lNT3yhMwPed9h8bXZeQ+6np2e36h+/XVrn0b8U6uOh0Pr8bLq7BZFwSn8wHPVZ&#10;HWp22oYd2SicBnV9oxjlYJ6DYEAtjouthkJlIOtK/v+g/gU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9iQTJ3QAAAAk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ED17E2" wp14:editId="5F251FEB">
                <wp:simplePos x="0" y="0"/>
                <wp:positionH relativeFrom="column">
                  <wp:posOffset>5287617</wp:posOffset>
                </wp:positionH>
                <wp:positionV relativeFrom="paragraph">
                  <wp:posOffset>87796</wp:posOffset>
                </wp:positionV>
                <wp:extent cx="317500" cy="269875"/>
                <wp:effectExtent l="0" t="0" r="25400" b="15875"/>
                <wp:wrapNone/>
                <wp:docPr id="129493851" name="Rectangle 129493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8F642" id="Rectangle 129493851" o:spid="_x0000_s1026" style="position:absolute;margin-left:416.35pt;margin-top:6.9pt;width:25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CM4rt84AAAAAkBAAAPAAAAZHJzL2Rvd25yZXYueG1sTI/BTsMw&#10;EETvSPyDtUhcEHVoRAkhTtWCekACJNJ+gBtvkxR7HcVuG/h6tic47szT7EwxH50VRxxC50nB3SQB&#10;gVR701GjYLNe3WYgQtRktPWECr4xwLy8vCh0bvyJPvFYxUZwCIVcK2hj7HMpQ92i02HieyT2dn5w&#10;OvI5NNIM+sThzsppksyk0x3xh1b3+Nxi/VUdnIJqsbSb94+Xt7XdvT7uV/v25yZdKnV9NS6eQEQc&#10;4x8M5/pcHUrutPUHMkFYBVk6fWCUjZQnMJBlZ2Gr4H6WgiwL+X9B+Qs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CM4rt84AAAAAkBAAAPAAAAAAAAAAAAAAAAALMEAABkcnMvZG93bnJl&#10;di54bWxQSwUGAAAAAAQABADzAAAAwAUAAAAA&#10;" fillcolor="window" strokecolor="#00b050" strokeweight="2pt"/>
            </w:pict>
          </mc:Fallback>
        </mc:AlternateContent>
      </w:r>
    </w:p>
    <w:p w14:paraId="6634E5FD" w14:textId="6D2D8004" w:rsidR="00D21557" w:rsidRPr="008622AB" w:rsidRDefault="00D21557" w:rsidP="00012811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I consent to a Local Area Emergency</w:t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 xml:space="preserve"> Protocol (LAEP) meeting</w:t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504B48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1CECE6CD" w14:textId="6AB0CE11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F6BB6CA" w14:textId="0BFE4969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53D4289D" w14:textId="05D66636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3B85778B" w14:textId="77777777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3C231899" w14:textId="77777777" w:rsidR="00EC1268" w:rsidRDefault="00EC1268" w:rsidP="008622A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bookmarkEnd w:id="0"/>
    <w:p w14:paraId="07E9F531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Signed: _____________________________________________ </w:t>
      </w:r>
    </w:p>
    <w:p w14:paraId="35700323" w14:textId="77777777" w:rsidR="00277603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Name: ______________________________________________ </w:t>
      </w:r>
    </w:p>
    <w:p w14:paraId="2535213F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Date: _______________________________________________ </w:t>
      </w:r>
    </w:p>
    <w:p w14:paraId="024924F7" w14:textId="77777777" w:rsidR="0011443C" w:rsidRPr="0011443C" w:rsidRDefault="0011443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4B1BB840" w14:textId="0C8A6615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Signed by parent/</w:t>
      </w:r>
      <w:r w:rsidR="0011443C" w:rsidRPr="0011443C">
        <w:rPr>
          <w:rFonts w:ascii="Arial" w:eastAsia="Times New Roman" w:hAnsi="Arial" w:cs="Arial"/>
          <w:color w:val="auto"/>
          <w:lang w:eastAsia="en-GB"/>
        </w:rPr>
        <w:t>guardian</w:t>
      </w:r>
      <w:r w:rsidR="00DD09FA">
        <w:rPr>
          <w:rFonts w:ascii="Arial" w:eastAsia="Times New Roman" w:hAnsi="Arial" w:cs="Arial"/>
          <w:color w:val="auto"/>
          <w:lang w:eastAsia="en-GB"/>
        </w:rPr>
        <w:t xml:space="preserve"> if under the age of 16</w:t>
      </w:r>
      <w:r w:rsidR="00EC682F">
        <w:rPr>
          <w:rFonts w:ascii="Arial" w:eastAsia="Times New Roman" w:hAnsi="Arial" w:cs="Arial"/>
          <w:color w:val="auto"/>
          <w:lang w:eastAsia="en-GB"/>
        </w:rPr>
        <w:t xml:space="preserve"> years</w:t>
      </w:r>
      <w:r w:rsidR="0011443C" w:rsidRPr="0011443C">
        <w:rPr>
          <w:rFonts w:ascii="Arial" w:eastAsia="Times New Roman" w:hAnsi="Arial" w:cs="Arial"/>
          <w:color w:val="auto"/>
          <w:lang w:eastAsia="en-GB"/>
        </w:rPr>
        <w:t>: _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_____________________________ </w:t>
      </w:r>
    </w:p>
    <w:p w14:paraId="017842A7" w14:textId="77777777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Name: ______________________________________________ </w:t>
      </w:r>
    </w:p>
    <w:p w14:paraId="7DA1AB26" w14:textId="77777777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Date: _______________________________________________ </w:t>
      </w:r>
    </w:p>
    <w:p w14:paraId="3E2FD0A2" w14:textId="77777777" w:rsidR="0081667C" w:rsidRPr="0011443C" w:rsidRDefault="0081667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4B63B795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To confirm verbal </w:t>
      </w:r>
      <w:r w:rsidR="0081667C" w:rsidRPr="0011443C">
        <w:rPr>
          <w:rFonts w:ascii="Arial" w:eastAsia="Times New Roman" w:hAnsi="Arial" w:cs="Arial"/>
          <w:color w:val="auto"/>
          <w:lang w:eastAsia="en-GB"/>
        </w:rPr>
        <w:t>agreement</w:t>
      </w:r>
      <w:r w:rsidRPr="0011443C">
        <w:rPr>
          <w:rFonts w:ascii="Arial" w:eastAsia="Times New Roman" w:hAnsi="Arial" w:cs="Arial"/>
          <w:color w:val="auto"/>
          <w:lang w:eastAsia="en-GB"/>
        </w:rPr>
        <w:t xml:space="preserve"> </w:t>
      </w:r>
    </w:p>
    <w:p w14:paraId="4B86BC13" w14:textId="77777777" w:rsidR="004851E6" w:rsidRPr="0011443C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 xml:space="preserve">Signed on behalf: ______________________________________ </w:t>
      </w:r>
    </w:p>
    <w:p w14:paraId="0AEA02CB" w14:textId="77777777" w:rsidR="004851E6" w:rsidRPr="0011443C" w:rsidRDefault="0011443C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Name: _</w:t>
      </w:r>
      <w:r w:rsidR="00DE540E" w:rsidRPr="0011443C">
        <w:rPr>
          <w:rFonts w:ascii="Arial" w:eastAsia="Times New Roman" w:hAnsi="Arial" w:cs="Arial"/>
          <w:color w:val="auto"/>
          <w:lang w:eastAsia="en-GB"/>
        </w:rPr>
        <w:t>______________________________________________</w:t>
      </w:r>
      <w:r w:rsidR="00DE540E" w:rsidRPr="0011443C">
        <w:rPr>
          <w:rFonts w:ascii="Arial" w:eastAsia="Times New Roman" w:hAnsi="Arial" w:cs="Arial"/>
          <w:color w:val="auto"/>
          <w:lang w:eastAsia="en-GB"/>
        </w:rPr>
        <w:br/>
        <w:t xml:space="preserve">Professional </w:t>
      </w:r>
      <w:r w:rsidR="004851E6" w:rsidRPr="0011443C">
        <w:rPr>
          <w:rFonts w:ascii="Arial" w:eastAsia="Times New Roman" w:hAnsi="Arial" w:cs="Arial"/>
          <w:color w:val="auto"/>
          <w:lang w:eastAsia="en-GB"/>
        </w:rPr>
        <w:t xml:space="preserve">Role: _____________________________________ </w:t>
      </w:r>
    </w:p>
    <w:p w14:paraId="4E79C9B6" w14:textId="77777777" w:rsidR="004E0952" w:rsidRDefault="004851E6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  <w:r w:rsidRPr="0011443C">
        <w:rPr>
          <w:rFonts w:ascii="Arial" w:eastAsia="Times New Roman" w:hAnsi="Arial" w:cs="Arial"/>
          <w:color w:val="auto"/>
          <w:lang w:eastAsia="en-GB"/>
        </w:rPr>
        <w:t>Date: ______________________________________________</w:t>
      </w:r>
      <w:r w:rsidR="0081667C" w:rsidRPr="0011443C">
        <w:rPr>
          <w:rFonts w:ascii="Arial" w:eastAsia="Times New Roman" w:hAnsi="Arial" w:cs="Arial"/>
          <w:color w:val="auto"/>
          <w:lang w:eastAsia="en-GB"/>
        </w:rPr>
        <w:t>_</w:t>
      </w:r>
    </w:p>
    <w:p w14:paraId="64AB63B3" w14:textId="77777777" w:rsidR="00E82417" w:rsidRDefault="00E82417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4D56DB58" w14:textId="77777777" w:rsidR="00E82417" w:rsidRDefault="00E82417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p w14:paraId="138B9FB7" w14:textId="77777777" w:rsidR="00EC682F" w:rsidRDefault="00EC682F" w:rsidP="00496872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</w:p>
    <w:p w14:paraId="07FE616B" w14:textId="3E77C349" w:rsidR="00496872" w:rsidRDefault="00496872" w:rsidP="00496872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Please give details below of any family members/advocates that the individual would like to support them.</w:t>
      </w:r>
    </w:p>
    <w:p w14:paraId="7F3ADF3F" w14:textId="77777777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853389F" w14:textId="77777777" w:rsidR="00496872" w:rsidRDefault="00496872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35927325" w14:textId="77777777" w:rsidR="00496872" w:rsidRDefault="00496872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236908B7" w14:textId="77777777" w:rsidR="00496872" w:rsidRDefault="00496872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00F8DA88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60F5D370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67C89A0C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5E2ACB3" w14:textId="15FA0A42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Where a patient is deemed to lack capacity consent be provided following a Best Interest Decision (BID).  The BID needs to be decision specific</w:t>
      </w:r>
      <w:r w:rsidR="00BD7AB0">
        <w:rPr>
          <w:rStyle w:val="normaltextrun"/>
          <w:rFonts w:ascii="Arial" w:eastAsiaTheme="majorEastAsia" w:hAnsi="Arial" w:cs="Arial"/>
        </w:rPr>
        <w:t>, and a copy of the MDT notes will be required</w:t>
      </w:r>
      <w:r>
        <w:rPr>
          <w:rStyle w:val="normaltextrun"/>
          <w:rFonts w:ascii="Arial" w:eastAsiaTheme="majorEastAsia" w:hAnsi="Arial" w:cs="Arial"/>
        </w:rPr>
        <w:t>.  </w:t>
      </w:r>
      <w:r>
        <w:rPr>
          <w:rStyle w:val="eop"/>
          <w:rFonts w:ascii="Arial" w:eastAsiaTheme="majorEastAsia" w:hAnsi="Arial" w:cs="Arial"/>
        </w:rPr>
        <w:t> </w:t>
      </w:r>
    </w:p>
    <w:p w14:paraId="14083861" w14:textId="77777777" w:rsidR="00E82417" w:rsidRDefault="00E82417" w:rsidP="00E82417">
      <w:pPr>
        <w:pStyle w:val="paragraph"/>
        <w:spacing w:before="0" w:beforeAutospacing="0" w:after="0" w:afterAutospacing="0"/>
        <w:ind w:left="5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A67A3B4" w14:textId="6AB0CA3C" w:rsidR="00E82417" w:rsidRDefault="00E82417" w:rsidP="00E82417">
      <w:pPr>
        <w:pStyle w:val="paragraph"/>
        <w:spacing w:before="0" w:beforeAutospacing="0" w:after="0" w:afterAutospacing="0"/>
        <w:ind w:firstLine="720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      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ascii="Arial" w:eastAsiaTheme="majorEastAsia" w:hAnsi="Arial" w:cs="Arial"/>
          <w:b/>
          <w:bCs/>
        </w:rPr>
        <w:t xml:space="preserve">     </w:t>
      </w:r>
    </w:p>
    <w:p w14:paraId="14FFE84A" w14:textId="5959F249" w:rsidR="00E82417" w:rsidRDefault="00E82417" w:rsidP="00E82417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 </w:t>
      </w:r>
    </w:p>
    <w:p w14:paraId="76D12E9E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702A8CCC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611D5C38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2ADBB488" w14:textId="77777777" w:rsidR="00CF237B" w:rsidRDefault="00CF237B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</w:p>
    <w:p w14:paraId="5AC72730" w14:textId="77777777" w:rsidR="00945B77" w:rsidRDefault="00E82417" w:rsidP="00EC682F">
      <w:pPr>
        <w:pStyle w:val="Default"/>
        <w:rPr>
          <w:rStyle w:val="normaltextrun"/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A BID has been completed for the </w:t>
      </w:r>
      <w:r w:rsidR="00945B77">
        <w:rPr>
          <w:rStyle w:val="normaltextrun"/>
          <w:rFonts w:ascii="Arial" w:eastAsiaTheme="majorEastAsia" w:hAnsi="Arial" w:cs="Arial"/>
          <w:b/>
          <w:bCs/>
        </w:rPr>
        <w:t>individual</w:t>
      </w:r>
      <w:r>
        <w:rPr>
          <w:rStyle w:val="normaltextrun"/>
          <w:rFonts w:ascii="Arial" w:eastAsiaTheme="majorEastAsia" w:hAnsi="Arial" w:cs="Arial"/>
          <w:b/>
          <w:bCs/>
        </w:rPr>
        <w:t xml:space="preserve"> </w:t>
      </w:r>
      <w:r w:rsidR="00945B77">
        <w:rPr>
          <w:rStyle w:val="normaltextrun"/>
          <w:rFonts w:ascii="Arial" w:eastAsiaTheme="majorEastAsia" w:hAnsi="Arial" w:cs="Arial"/>
          <w:b/>
          <w:bCs/>
        </w:rPr>
        <w:t xml:space="preserve">and is in the best interest of the </w:t>
      </w:r>
    </w:p>
    <w:p w14:paraId="1719FB26" w14:textId="7F304462" w:rsidR="00EC682F" w:rsidRPr="001176DE" w:rsidRDefault="00945B77" w:rsidP="00EC682F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Style w:val="normaltextrun"/>
          <w:rFonts w:ascii="Arial" w:eastAsiaTheme="majorEastAsia" w:hAnsi="Arial" w:cs="Arial"/>
          <w:b/>
          <w:bCs/>
        </w:rPr>
        <w:t xml:space="preserve">individual </w:t>
      </w:r>
      <w:r w:rsidRPr="00945B77">
        <w:rPr>
          <w:rStyle w:val="eop"/>
          <w:rFonts w:ascii="Arial" w:eastAsiaTheme="majorEastAsia" w:hAnsi="Arial" w:cs="Arial"/>
          <w:b/>
          <w:bCs/>
        </w:rPr>
        <w:t>to:</w:t>
      </w:r>
      <w:r w:rsidR="00EC682F">
        <w:rPr>
          <w:rStyle w:val="eop"/>
          <w:rFonts w:ascii="Arial" w:eastAsiaTheme="majorEastAsia" w:hAnsi="Arial" w:cs="Arial"/>
        </w:rPr>
        <w:t xml:space="preserve"> </w:t>
      </w:r>
      <w:r>
        <w:rPr>
          <w:rStyle w:val="eop"/>
          <w:rFonts w:ascii="Arial" w:eastAsiaTheme="majorEastAsia" w:hAnsi="Arial" w:cs="Arial"/>
        </w:rPr>
        <w:t>(please tick all that apply).</w:t>
      </w:r>
      <w:r w:rsidR="00EC682F">
        <w:rPr>
          <w:rStyle w:val="eop"/>
          <w:rFonts w:ascii="Arial" w:eastAsiaTheme="majorEastAsia" w:hAnsi="Arial" w:cs="Arial"/>
        </w:rPr>
        <w:t xml:space="preserve">                  </w:t>
      </w:r>
      <w:r w:rsidR="00CF237B">
        <w:rPr>
          <w:rStyle w:val="eop"/>
          <w:rFonts w:ascii="Arial" w:eastAsiaTheme="majorEastAsia" w:hAnsi="Arial" w:cs="Arial"/>
        </w:rPr>
        <w:t xml:space="preserve"> </w:t>
      </w:r>
      <w:r w:rsidR="00CF237B">
        <w:rPr>
          <w:rStyle w:val="eop"/>
          <w:rFonts w:ascii="Arial" w:eastAsiaTheme="majorEastAsia" w:hAnsi="Arial" w:cs="Arial"/>
        </w:rPr>
        <w:tab/>
        <w:t xml:space="preserve">    </w:t>
      </w:r>
      <w:r>
        <w:rPr>
          <w:rStyle w:val="eop"/>
          <w:rFonts w:ascii="Arial" w:eastAsiaTheme="majorEastAsia" w:hAnsi="Arial" w:cs="Arial"/>
        </w:rPr>
        <w:t xml:space="preserve">  </w:t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>
        <w:rPr>
          <w:rStyle w:val="eop"/>
          <w:rFonts w:ascii="Arial" w:eastAsiaTheme="majorEastAsia" w:hAnsi="Arial" w:cs="Arial"/>
        </w:rPr>
        <w:tab/>
      </w:r>
      <w:r w:rsidR="00EC682F" w:rsidRPr="001176DE">
        <w:rPr>
          <w:rFonts w:ascii="Arial" w:eastAsia="Times New Roman" w:hAnsi="Arial" w:cs="Arial"/>
          <w:b/>
          <w:bCs/>
          <w:color w:val="auto"/>
          <w:lang w:eastAsia="en-GB"/>
        </w:rPr>
        <w:t>YES</w:t>
      </w:r>
      <w:proofErr w:type="gramStart"/>
      <w:r w:rsidR="00EC682F">
        <w:rPr>
          <w:rFonts w:ascii="Arial" w:eastAsia="Times New Roman" w:hAnsi="Arial" w:cs="Arial"/>
          <w:b/>
          <w:bCs/>
          <w:color w:val="auto"/>
          <w:lang w:eastAsia="en-GB"/>
        </w:rPr>
        <w:tab/>
        <w:t xml:space="preserve">  </w:t>
      </w:r>
      <w:r w:rsidR="00EC682F" w:rsidRPr="001176DE">
        <w:rPr>
          <w:rFonts w:ascii="Arial" w:eastAsia="Times New Roman" w:hAnsi="Arial" w:cs="Arial"/>
          <w:b/>
          <w:bCs/>
          <w:color w:val="auto"/>
          <w:lang w:eastAsia="en-GB"/>
        </w:rPr>
        <w:t>NO</w:t>
      </w:r>
      <w:proofErr w:type="gramEnd"/>
      <w:r w:rsidR="00EC682F" w:rsidRPr="001176DE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</w:p>
    <w:p w14:paraId="280E6883" w14:textId="276E44C3" w:rsidR="00E82417" w:rsidRPr="00945B77" w:rsidRDefault="00945B77" w:rsidP="00EC682F">
      <w:pPr>
        <w:pStyle w:val="Default"/>
        <w:rPr>
          <w:rFonts w:ascii="Arial" w:eastAsia="Times New Roman" w:hAnsi="Arial" w:cs="Arial"/>
          <w:color w:val="auto"/>
          <w:lang w:eastAsia="en-GB"/>
        </w:rPr>
      </w:pPr>
      <w:r w:rsidRPr="00945B77">
        <w:rPr>
          <w:rFonts w:ascii="Arial" w:eastAsia="Times New Roman" w:hAnsi="Arial" w:cs="Arial"/>
          <w:b/>
          <w:bCs/>
          <w:color w:val="auto"/>
          <w:lang w:eastAsia="en-GB"/>
        </w:rPr>
        <w:t>Have a</w:t>
      </w:r>
      <w:r w:rsidR="00CF237B"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31C33" wp14:editId="4F3A3477">
                <wp:simplePos x="0" y="0"/>
                <wp:positionH relativeFrom="column">
                  <wp:posOffset>5287772</wp:posOffset>
                </wp:positionH>
                <wp:positionV relativeFrom="paragraph">
                  <wp:posOffset>119126</wp:posOffset>
                </wp:positionV>
                <wp:extent cx="317500" cy="269875"/>
                <wp:effectExtent l="0" t="0" r="25400" b="15875"/>
                <wp:wrapNone/>
                <wp:docPr id="2022942277" name="Rectangle 2022942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66E73" id="Rectangle 2022942277" o:spid="_x0000_s1026" style="position:absolute;margin-left:416.35pt;margin-top:9.4pt;width:25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DiVCZg4AAAAAkBAAAPAAAAZHJzL2Rvd25yZXYueG1sTI/BTsMw&#10;EETvSPyDtUhcEHXaSMWEOFUL6gEJkEj7AW7sxin2OordNvD1bE9w3Jmn2ZlyMXrHTmaIXUAJ00kG&#10;zGATdIethO1mfS+AxaRQKxfQSPg2ERbV9VWpCh3O+GlOdWoZhWAslASbUl9wHhtrvIqT0Bskbx8G&#10;rxKdQ8v1oM4U7h2fZdmce9UhfbCqN8/WNF/10Uuolyu3ff94edu4/evjYX2wP3f5Ssrbm3H5BCyZ&#10;Mf3BcKlP1aGiTrtwRB2ZkyDy2QOhZAiaQIAQF2EnYT7NgVcl/7+g+gU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DiVCZg4AAAAAkBAAAPAAAAAAAAAAAAAAAAALMEAABkcnMvZG93bnJl&#10;di54bWxQSwUGAAAAAAQABADzAAAAwAUAAAAA&#10;" fillcolor="window" strokecolor="#00b050" strokeweight="2pt"/>
            </w:pict>
          </mc:Fallback>
        </mc:AlternateContent>
      </w:r>
      <w:r w:rsidR="00EC682F"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43C6BC" wp14:editId="6BCDF458">
                <wp:simplePos x="0" y="0"/>
                <wp:positionH relativeFrom="column">
                  <wp:posOffset>5973166</wp:posOffset>
                </wp:positionH>
                <wp:positionV relativeFrom="paragraph">
                  <wp:posOffset>92710</wp:posOffset>
                </wp:positionV>
                <wp:extent cx="317665" cy="270344"/>
                <wp:effectExtent l="0" t="0" r="25400" b="15875"/>
                <wp:wrapNone/>
                <wp:docPr id="1720813003" name="Rectangle 1720813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24F73" id="Rectangle 1720813003" o:spid="_x0000_s1026" style="position:absolute;margin-left:470.35pt;margin-top:7.3pt;width:25pt;height:2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BGp1GY3gAAAAkBAAAPAAAAZHJzL2Rvd25yZXYueG1sTI/BTsMwDIbv&#10;SHuHyJO4sZSp3WhpOiGkiQOCwYB71pi2InFKk23d2887wdH+P/3+XK5GZ8UBh9B5UnA7S0Ag1d50&#10;1Cj4/Fjf3IEIUZPR1hMqOGGAVTW5KnVh/JHe8bCNjeASCoVW0MbYF1KGukWnw8z3SJx9+8HpyOPQ&#10;SDPoI5c7K+dJspBOd8QXWt3jY4v1z3bvFKRufNnYdff8a+NrGtxbln89ZUpdT8eHexARx/gHw0Wf&#10;1aFip53fkwnCKsjTZMkoB+kCBAN5flnsFGTLOciqlP8/qM4AAAD//wMAUEsBAi0AFAAGAAgAAAAh&#10;ALaDOJL+AAAA4QEAABMAAAAAAAAAAAAAAAAAAAAAAFtDb250ZW50X1R5cGVzXS54bWxQSwECLQAU&#10;AAYACAAAACEAOP0h/9YAAACUAQAACwAAAAAAAAAAAAAAAAAvAQAAX3JlbHMvLnJlbHNQSwECLQAU&#10;AAYACAAAACEAqIvQWFYCAADDBAAADgAAAAAAAAAAAAAAAAAuAgAAZHJzL2Uyb0RvYy54bWxQSwEC&#10;LQAUAAYACAAAACEARqdRmN4AAAAJAQAADwAAAAAAAAAAAAAAAACwBAAAZHJzL2Rvd25yZXYueG1s&#10;UEsFBgAAAAAEAAQA8wAAALsFAAAAAA==&#10;" fillcolor="window" strokecolor="red" strokeweight="2pt"/>
            </w:pict>
          </mc:Fallback>
        </mc:AlternateContent>
      </w:r>
      <w:r>
        <w:rPr>
          <w:rFonts w:ascii="Arial" w:eastAsia="Times New Roman" w:hAnsi="Arial" w:cs="Arial"/>
          <w:color w:val="auto"/>
          <w:lang w:eastAsia="en-GB"/>
        </w:rPr>
        <w:t xml:space="preserve"> </w:t>
      </w:r>
      <w:r w:rsidR="00E82417">
        <w:rPr>
          <w:rStyle w:val="normaltextrun"/>
          <w:rFonts w:ascii="Arial" w:eastAsiaTheme="majorEastAsia" w:hAnsi="Arial" w:cs="Arial"/>
          <w:b/>
          <w:bCs/>
        </w:rPr>
        <w:t>Care and Treatment Review (CTR)</w:t>
      </w:r>
      <w:r w:rsidR="00E82417">
        <w:rPr>
          <w:rStyle w:val="eop"/>
          <w:rFonts w:ascii="Arial" w:eastAsiaTheme="majorEastAsia" w:hAnsi="Arial" w:cs="Arial"/>
        </w:rPr>
        <w:t> </w:t>
      </w:r>
    </w:p>
    <w:p w14:paraId="4BCC2E4C" w14:textId="0BC41938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scxw137264684"/>
          <w:rFonts w:ascii="Calibri" w:eastAsiaTheme="majorEastAsia" w:hAnsi="Calibri" w:cs="Calibri"/>
          <w:color w:val="000000"/>
        </w:rPr>
        <w:t xml:space="preserve">                                         </w:t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</w:r>
      <w:r>
        <w:rPr>
          <w:rStyle w:val="scxw137264684"/>
          <w:rFonts w:ascii="Calibri" w:eastAsiaTheme="majorEastAsia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Style w:val="eop"/>
          <w:rFonts w:ascii="Arial" w:eastAsiaTheme="majorEastAsia" w:hAnsi="Arial" w:cs="Arial"/>
        </w:rPr>
        <w:t> </w:t>
      </w:r>
    </w:p>
    <w:p w14:paraId="3E4C0130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3DB7DF29" w14:textId="0ECAA57F" w:rsidR="00CF237B" w:rsidRDefault="00CF237B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35E84A" wp14:editId="5F1D4442">
                <wp:simplePos x="0" y="0"/>
                <wp:positionH relativeFrom="column">
                  <wp:posOffset>5963478</wp:posOffset>
                </wp:positionH>
                <wp:positionV relativeFrom="paragraph">
                  <wp:posOffset>33131</wp:posOffset>
                </wp:positionV>
                <wp:extent cx="317665" cy="270344"/>
                <wp:effectExtent l="0" t="0" r="25400" b="15875"/>
                <wp:wrapNone/>
                <wp:docPr id="1261854499" name="Rectangle 126185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9078C" id="Rectangle 1261854499" o:spid="_x0000_s1026" style="position:absolute;margin-left:469.55pt;margin-top:2.6pt;width:2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/21Wy3QAAAAgBAAAPAAAAZHJzL2Rvd25yZXYueG1sTI/BTsMwEETv&#10;SP0Ha5G4UaelKUmIUyGkigMCSoG7Gy9JVHsdYrcNf8/2BMfRjN6+LVejs+KIQ+g8KZhNExBItTcd&#10;NQo+3tfXGYgQNRltPaGCHwywqiYXpS6MP9EbHrexEQyhUGgFbYx9IWWoW3Q6TH2PxN2XH5yOHIdG&#10;mkGfGO6snCfJUjrdEV9odY8PLdb77cEpWLjx+dWuu6dvG18WwW3S/PMxVerqcry/AxFxjH9jOOuz&#10;OlTstPMHMkFYBflNPuOpgnQOgvs8O+cdw28zkFUp/z9Q/QI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/21Wy3QAAAAg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D08F0B" wp14:editId="5C0C3E29">
                <wp:simplePos x="0" y="0"/>
                <wp:positionH relativeFrom="column">
                  <wp:posOffset>5279666</wp:posOffset>
                </wp:positionH>
                <wp:positionV relativeFrom="paragraph">
                  <wp:posOffset>23495</wp:posOffset>
                </wp:positionV>
                <wp:extent cx="317500" cy="269875"/>
                <wp:effectExtent l="0" t="0" r="25400" b="15875"/>
                <wp:wrapNone/>
                <wp:docPr id="1484518874" name="Rectangle 1484518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95EB1" id="Rectangle 1484518874" o:spid="_x0000_s1026" style="position:absolute;margin-left:415.7pt;margin-top:1.85pt;width:25pt;height:2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AfJDg24AAAAAgBAAAPAAAAZHJzL2Rvd25yZXYueG1sTI9RT8Iw&#10;FIXfTfwPzTXhxUgHIzjn7ghoeDBREwc/oKxlHba3y1pg+uspT/p4ck7O+U6xGKxhJ9X71hHCZJwA&#10;U1Q72VKDsN2sHzJgPgiSwjhSCD/Kw6K8vSlELt2ZvtSpCg2LJeRzgaBD6HLOfa2VFX7sOkXR27ve&#10;ihBl33DZi3Mst4ZPk2TOrWgpLmjRqRet6u/qaBGq5cpsPz5f3zdm//Z0WB/07326QhzdDctnYEEN&#10;4S8MV/yIDmVk2rkjSc8MQpZOZjGKkD4Ci36WXfUOYTafAi8L/v9AeQE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AfJDg24AAAAAgBAAAPAAAAAAAAAAAAAAAAALMEAABkcnMvZG93bnJl&#10;di54bWxQSwUGAAAAAAQABADzAAAAwAUAAAAA&#10;" fillcolor="window" strokecolor="#00b050" strokeweight="2pt"/>
            </w:pict>
          </mc:Fallback>
        </mc:AlternateContent>
      </w:r>
      <w:r w:rsidR="00945B77">
        <w:rPr>
          <w:rFonts w:ascii="Arial" w:eastAsia="Times New Roman" w:hAnsi="Arial" w:cs="Arial"/>
          <w:b/>
          <w:bCs/>
          <w:color w:val="auto"/>
          <w:lang w:eastAsia="en-GB"/>
        </w:rPr>
        <w:t xml:space="preserve">Be placed </w:t>
      </w: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on the Dynamic Support </w:t>
      </w:r>
      <w:r w:rsidR="00945B77">
        <w:rPr>
          <w:rFonts w:ascii="Arial" w:eastAsia="Times New Roman" w:hAnsi="Arial" w:cs="Arial"/>
          <w:b/>
          <w:bCs/>
          <w:color w:val="auto"/>
          <w:lang w:eastAsia="en-GB"/>
        </w:rPr>
        <w:t>Register (DSR)</w:t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51F8F765" w14:textId="43FC57B5" w:rsidR="00CF237B" w:rsidRDefault="00CF237B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color w:val="auto"/>
          <w:lang w:eastAsia="en-GB"/>
        </w:rPr>
        <w:t xml:space="preserve"> </w:t>
      </w:r>
    </w:p>
    <w:p w14:paraId="5737ACD1" w14:textId="77777777" w:rsidR="00CF237B" w:rsidRDefault="00CF237B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B98854" wp14:editId="54AFF739">
                <wp:simplePos x="0" y="0"/>
                <wp:positionH relativeFrom="column">
                  <wp:posOffset>5955527</wp:posOffset>
                </wp:positionH>
                <wp:positionV relativeFrom="paragraph">
                  <wp:posOffset>104029</wp:posOffset>
                </wp:positionV>
                <wp:extent cx="317665" cy="270344"/>
                <wp:effectExtent l="0" t="0" r="25400" b="15875"/>
                <wp:wrapNone/>
                <wp:docPr id="77056668" name="Rectangle 77056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665" cy="2703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17264" id="Rectangle 77056668" o:spid="_x0000_s1026" style="position:absolute;margin-left:468.95pt;margin-top:8.2pt;width:25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BYVgIAAMMEAAAOAAAAZHJzL2Uyb0RvYy54bWysVEtv2zAMvg/YfxB0X+ykeWxBnSJokGFA&#10;0BZoh54VWYoNyKJGKXGyXz9KdpO262mYDjIpUnx8+ujrm2Nj2EGhr8EWfDjIOVNWQlnbXcF/Pq2/&#10;fOXMB2FLYcCqgp+U5zeLz5+uWzdXI6jAlAoZBbF+3rqCVyG4eZZ5WalG+AE4ZcmoARsRSMVdVqJo&#10;KXpjslGeT7MWsHQIUnlPp6vOyBcpvtZKhnutvQrMFJxqC2nHtG/jni2uxXyHwlW17MsQ/1BFI2pL&#10;Sc+hViIItsf6r1BNLRE86DCQ0GSgdS1V6oG6GebvunmshFOpFwLHuzNM/v+FlXeHR/eABEPr/NyT&#10;GLs4amzil+pjxwTW6QyWOgYm6fBqOJtOJ5xJMo1m+dV4HMHMLpcd+vBdQcOiUHCkt0gQicPGh871&#10;xSXm8mDqcl0bk5STvzXIDoKejV67hJYzI3ygw4Kv0+qzvblmLGupmsk4p7eWgvikjQgkNq4suLc7&#10;zoTZEVFlwFTLm9sed9tz1vU6p/VRklj0Sviqqy5F6N2MjbWrRLu+xwuqUdpCeXpAhtDx0Du5rina&#10;hjp7EEjEo7JpmMI9bdoA9QK9xFkF+Puj8+hPfCArZy0Rmfr8tReoCLAflpjybTgeR+YnZTyZjUjB&#10;15bta4vdN7dAoA9pbJ1MYvQP5kXUCM0zzdwyZiWTsJJyd4j2ym3oBoymVqrlMrkR250IG/voZAwe&#10;cYo4Ph2fBbqeIYGodQcvpBfzd0TpfONNC8t9AF0nFl1wJfZFhSYl8bCf6jiKr/Xkdfn3LP4AAAD/&#10;/wMAUEsDBBQABgAIAAAAIQA9iQTJ3QAAAAkBAAAPAAAAZHJzL2Rvd25yZXYueG1sTI/BTsMwDIbv&#10;SLxDZCRuLAXasZSmE0KaOCAGDLhnjWkrEqc02VbeHu8ER/v/9PtztZy8E3scYx9Iw+UsA4HUBNtT&#10;q+H9bXWxABGTIWtcINTwgxGW9elJZUobDvSK+01qBZdQLI2GLqWhlDI2HXoTZ2FA4uwzjN4kHsdW&#10;2tEcuNw7eZVlc+lNT3yhMwPed9h8bXZeQ+6np2e36h+/XVrn0b8U6uOh0Pr8bLq7BZFwSn8wHPVZ&#10;HWp22oYd2SicBnV9oxjlYJ6DYEAtjouthkJlIOtK/v+g/gUAAP//AwBQSwECLQAUAAYACAAAACEA&#10;toM4kv4AAADhAQAAEwAAAAAAAAAAAAAAAAAAAAAAW0NvbnRlbnRfVHlwZXNdLnhtbFBLAQItABQA&#10;BgAIAAAAIQA4/SH/1gAAAJQBAAALAAAAAAAAAAAAAAAAAC8BAABfcmVscy8ucmVsc1BLAQItABQA&#10;BgAIAAAAIQCoi9BYVgIAAMMEAAAOAAAAAAAAAAAAAAAAAC4CAABkcnMvZTJvRG9jLnhtbFBLAQIt&#10;ABQABgAIAAAAIQA9iQTJ3QAAAAkBAAAPAAAAAAAAAAAAAAAAALAEAABkcnMvZG93bnJldi54bWxQ&#10;SwUGAAAAAAQABADzAAAAugUAAAAA&#10;" fillcolor="window" strokecolor="red" strokeweight="2pt"/>
            </w:pict>
          </mc:Fallback>
        </mc:AlternateContent>
      </w:r>
      <w:r w:rsidRPr="008622AB">
        <w:rPr>
          <w:rFonts w:ascii="Arial" w:eastAsia="Times New Roman" w:hAnsi="Arial" w:cs="Arial"/>
          <w:b/>
          <w:bCs/>
          <w:noProof/>
          <w:color w:val="auto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AC3772" wp14:editId="52D80647">
                <wp:simplePos x="0" y="0"/>
                <wp:positionH relativeFrom="column">
                  <wp:posOffset>5287617</wp:posOffset>
                </wp:positionH>
                <wp:positionV relativeFrom="paragraph">
                  <wp:posOffset>87796</wp:posOffset>
                </wp:positionV>
                <wp:extent cx="317500" cy="269875"/>
                <wp:effectExtent l="0" t="0" r="25400" b="15875"/>
                <wp:wrapNone/>
                <wp:docPr id="368082973" name="Rectangle 368082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69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AC4BF" id="Rectangle 368082973" o:spid="_x0000_s1026" style="position:absolute;margin-left:416.35pt;margin-top:6.9pt;width:25pt;height:2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9pWQIAAMMEAAAOAAAAZHJzL2Uyb0RvYy54bWysVE1vGjEQvVfqf7B8L7tQyAfKEtFEVJVQ&#10;EolEORuvza7k9bhjw0J/fcfeDZC0p6ocjMcznnnz/GZvbveNYTuFvgZb8OEg50xZCWVtNwV/eV58&#10;ueLMB2FLYcCqgh+U57ezz59uWjdVI6jAlAoZJbF+2rqCVyG4aZZ5WalG+AE4ZcmpARsRyMRNVqJo&#10;KXtjslGeX2QtYOkQpPKeTu87J5+l/ForGR619iowU3DCFtKKaV3HNZvdiOkGhatq2cMQ/4CiEbWl&#10;osdU9yIItsX6j1RNLRE86DCQ0GSgdS1V6oG6GeYfullVwqnUC5Hj3ZEm///Syofdyj0h0dA6P/W0&#10;jV3sNTbxn/CxfSLrcCRL7QOTdPh1eDnJiVJJrtHF9dXlJJKZnS479OG7gobFTcGR3iJRJHZLH7rQ&#10;t5BYy4Opy0VtTDIO/s4g2wl6NnrtElrOjPCBDgu+SL++2rtrxrKW0EzGCZggPWkjAmFsXFlwbzec&#10;CbMhocqACcu72x4362PVPP+WT5I+qKV3YRH0vfBVhy65eizGRuwqya7v8cRq3K2hPDwhQ+h06J1c&#10;1JRtSZ09CSThEZ80TOGRFm2AeoF+x1kF+Otv5zGe9EBezloSMvX5cytQEWE/LCnlejgeR+UnYzy5&#10;HJGB5571ucdumzsg0oc0tk6mbYwP5m2rEZpXmrl5rEouYSXV7hjtjbvQDRhNrVTzeQojtTsRlnbl&#10;ZEweeYo8Pu9fBbpeIYGk9QBvohfTD0LpYuNNC/NtAF0nFZ14JfVFgyYl6bCf6jiK53aKOn17Zr8B&#10;AAD//wMAUEsDBBQABgAIAAAAIQCM4rt84AAAAAkBAAAPAAAAZHJzL2Rvd25yZXYueG1sTI/BTsMw&#10;EETvSPyDtUhcEHVoRAkhTtWCekACJNJ+gBtvkxR7HcVuG/h6tic47szT7EwxH50VRxxC50nB3SQB&#10;gVR701GjYLNe3WYgQtRktPWECr4xwLy8vCh0bvyJPvFYxUZwCIVcK2hj7HMpQ92i02HieyT2dn5w&#10;OvI5NNIM+sThzsppksyk0x3xh1b3+Nxi/VUdnIJqsbSb94+Xt7XdvT7uV/v25yZdKnV9NS6eQEQc&#10;4x8M5/pcHUrutPUHMkFYBVk6fWCUjZQnMJBlZ2Gr4H6WgiwL+X9B+QsAAP//AwBQSwECLQAUAAYA&#10;CAAAACEAtoM4kv4AAADhAQAAEwAAAAAAAAAAAAAAAAAAAAAAW0NvbnRlbnRfVHlwZXNdLnhtbFBL&#10;AQItABQABgAIAAAAIQA4/SH/1gAAAJQBAAALAAAAAAAAAAAAAAAAAC8BAABfcmVscy8ucmVsc1BL&#10;AQItABQABgAIAAAAIQCvqf9pWQIAAMMEAAAOAAAAAAAAAAAAAAAAAC4CAABkcnMvZTJvRG9jLnht&#10;bFBLAQItABQABgAIAAAAIQCM4rt84AAAAAkBAAAPAAAAAAAAAAAAAAAAALMEAABkcnMvZG93bnJl&#10;di54bWxQSwUGAAAAAAQABADzAAAAwAUAAAAA&#10;" fillcolor="window" strokecolor="#00b050" strokeweight="2pt"/>
            </w:pict>
          </mc:Fallback>
        </mc:AlternateContent>
      </w:r>
    </w:p>
    <w:p w14:paraId="0DEDA093" w14:textId="338648B1" w:rsidR="00CF237B" w:rsidRPr="008622AB" w:rsidRDefault="00945B77" w:rsidP="00CF237B">
      <w:pPr>
        <w:pStyle w:val="Default"/>
        <w:rPr>
          <w:rFonts w:ascii="Arial" w:eastAsia="Times New Roman" w:hAnsi="Arial" w:cs="Arial"/>
          <w:b/>
          <w:bCs/>
          <w:color w:val="auto"/>
          <w:lang w:eastAsia="en-GB"/>
        </w:rPr>
      </w:pPr>
      <w:r>
        <w:rPr>
          <w:rFonts w:ascii="Arial" w:eastAsia="Times New Roman" w:hAnsi="Arial" w:cs="Arial"/>
          <w:b/>
          <w:bCs/>
          <w:color w:val="auto"/>
          <w:lang w:eastAsia="en-GB"/>
        </w:rPr>
        <w:t>Have</w:t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 xml:space="preserve"> a Local Area Emergency Protocol (LAEP) meeting</w:t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ab/>
      </w:r>
      <w:r w:rsidR="00CF237B">
        <w:rPr>
          <w:rFonts w:ascii="Arial" w:eastAsia="Times New Roman" w:hAnsi="Arial" w:cs="Arial"/>
          <w:b/>
          <w:bCs/>
          <w:color w:val="auto"/>
          <w:lang w:eastAsia="en-GB"/>
        </w:rPr>
        <w:tab/>
      </w:r>
    </w:p>
    <w:p w14:paraId="2EE16F2F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282D135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4F6D4B3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D5DEDB3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11347CBC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1E72531" w14:textId="77777777" w:rsidR="00CF237B" w:rsidRDefault="00CF237B" w:rsidP="00E824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7319091A" w14:textId="6353955A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lastRenderedPageBreak/>
        <w:t>Please supply a copy of the best interest decision and the date it was completed.  </w:t>
      </w:r>
      <w:r>
        <w:rPr>
          <w:rStyle w:val="eop"/>
          <w:rFonts w:ascii="Arial" w:eastAsiaTheme="majorEastAsia" w:hAnsi="Arial" w:cs="Arial"/>
        </w:rPr>
        <w:t> </w:t>
      </w:r>
    </w:p>
    <w:p w14:paraId="227F0F13" w14:textId="77777777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FF0000"/>
        </w:rPr>
        <w:t> </w:t>
      </w:r>
    </w:p>
    <w:p w14:paraId="7F7223A4" w14:textId="5EE6BFE7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Name of the professional completing the mental capacity </w:t>
      </w:r>
      <w:proofErr w:type="gramStart"/>
      <w:r>
        <w:rPr>
          <w:rStyle w:val="normaltextrun"/>
          <w:rFonts w:ascii="Arial" w:eastAsiaTheme="majorEastAsia" w:hAnsi="Arial" w:cs="Arial"/>
        </w:rPr>
        <w:t>assessment:_</w:t>
      </w:r>
      <w:proofErr w:type="gramEnd"/>
      <w:r>
        <w:rPr>
          <w:rStyle w:val="normaltextrun"/>
          <w:rFonts w:ascii="Arial" w:eastAsiaTheme="majorEastAsia" w:hAnsi="Arial" w:cs="Arial"/>
        </w:rPr>
        <w:t>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58CE3F51" w14:textId="7ADF4F66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Job </w:t>
      </w:r>
      <w:proofErr w:type="gramStart"/>
      <w:r>
        <w:rPr>
          <w:rStyle w:val="normaltextrun"/>
          <w:rFonts w:ascii="Arial" w:eastAsiaTheme="majorEastAsia" w:hAnsi="Arial" w:cs="Arial"/>
        </w:rPr>
        <w:t>title:_</w:t>
      </w:r>
      <w:proofErr w:type="gramEnd"/>
      <w:r>
        <w:rPr>
          <w:rStyle w:val="normaltextrun"/>
          <w:rFonts w:ascii="Arial" w:eastAsiaTheme="majorEastAsia" w:hAnsi="Arial" w:cs="Arial"/>
        </w:rPr>
        <w:t>___________________________________</w:t>
      </w:r>
      <w:r>
        <w:rPr>
          <w:rStyle w:val="eop"/>
          <w:rFonts w:ascii="Arial" w:eastAsiaTheme="majorEastAsia" w:hAnsi="Arial" w:cs="Arial"/>
        </w:rPr>
        <w:t> </w:t>
      </w:r>
    </w:p>
    <w:p w14:paraId="7B5FE043" w14:textId="6D7C9180" w:rsidR="00E82417" w:rsidRDefault="00E82417" w:rsidP="00E824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Date the assessment was </w:t>
      </w:r>
      <w:proofErr w:type="gramStart"/>
      <w:r>
        <w:rPr>
          <w:rStyle w:val="normaltextrun"/>
          <w:rFonts w:ascii="Arial" w:eastAsiaTheme="majorEastAsia" w:hAnsi="Arial" w:cs="Arial"/>
        </w:rPr>
        <w:t>completed:_</w:t>
      </w:r>
      <w:proofErr w:type="gramEnd"/>
      <w:r>
        <w:rPr>
          <w:rStyle w:val="normaltextrun"/>
          <w:rFonts w:ascii="Arial" w:eastAsiaTheme="majorEastAsia" w:hAnsi="Arial" w:cs="Arial"/>
        </w:rPr>
        <w:t>___________</w:t>
      </w:r>
      <w:r>
        <w:rPr>
          <w:rStyle w:val="eop"/>
          <w:rFonts w:ascii="Arial" w:eastAsiaTheme="majorEastAsia" w:hAnsi="Arial" w:cs="Arial"/>
        </w:rPr>
        <w:t> </w:t>
      </w:r>
    </w:p>
    <w:p w14:paraId="0F2B6B20" w14:textId="77777777" w:rsidR="00E82417" w:rsidRPr="004E0952" w:rsidRDefault="00E82417" w:rsidP="008622AB">
      <w:pPr>
        <w:pStyle w:val="Default"/>
        <w:spacing w:line="276" w:lineRule="auto"/>
        <w:rPr>
          <w:rFonts w:ascii="Arial" w:eastAsia="Times New Roman" w:hAnsi="Arial" w:cs="Arial"/>
          <w:color w:val="auto"/>
          <w:lang w:eastAsia="en-GB"/>
        </w:rPr>
      </w:pPr>
    </w:p>
    <w:sectPr w:rsidR="00E82417" w:rsidRPr="004E0952" w:rsidSect="005D257B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720" w:right="720" w:bottom="720" w:left="720" w:header="709" w:footer="709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AF18" w14:textId="77777777" w:rsidR="00B43D76" w:rsidRDefault="00B43D76" w:rsidP="00A965BE">
      <w:pPr>
        <w:spacing w:after="0" w:line="240" w:lineRule="auto"/>
      </w:pPr>
      <w:r>
        <w:separator/>
      </w:r>
    </w:p>
  </w:endnote>
  <w:endnote w:type="continuationSeparator" w:id="0">
    <w:p w14:paraId="3842B76B" w14:textId="77777777" w:rsidR="00B43D76" w:rsidRDefault="00B43D76" w:rsidP="00A9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2586"/>
      <w:gridCol w:w="2474"/>
      <w:gridCol w:w="2307"/>
    </w:tblGrid>
    <w:tr w:rsidR="004E0952" w14:paraId="48C424DE" w14:textId="77777777" w:rsidTr="004E0952">
      <w:tc>
        <w:tcPr>
          <w:tcW w:w="2614" w:type="dxa"/>
        </w:tcPr>
        <w:p w14:paraId="09A262B5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0C95E56F" wp14:editId="6D8F9D33">
                <wp:extent cx="1970616" cy="591185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5162" cy="592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</w:tcPr>
        <w:p w14:paraId="35B17E9D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398EB17A" wp14:editId="323B6A37">
                <wp:extent cx="1612747" cy="448909"/>
                <wp:effectExtent l="0" t="0" r="6985" b="8890"/>
                <wp:docPr id="18" name="Picture 18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13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747" cy="448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</w:tcPr>
        <w:p w14:paraId="75532419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2C66921A" wp14:editId="75FFCC47">
                <wp:extent cx="1542422" cy="591363"/>
                <wp:effectExtent l="0" t="0" r="635" b="0"/>
                <wp:docPr id="19" name="Picture 19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Tex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422" cy="591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4" w:type="dxa"/>
        </w:tcPr>
        <w:p w14:paraId="119CD5D6" w14:textId="77777777" w:rsidR="004E0952" w:rsidRDefault="004E0952" w:rsidP="004E0952">
          <w:pPr>
            <w:pStyle w:val="Default"/>
            <w:rPr>
              <w:rFonts w:ascii="Arial" w:eastAsia="Times New Roman" w:hAnsi="Arial" w:cs="Arial"/>
              <w:color w:val="auto"/>
              <w:lang w:eastAsia="en-GB"/>
            </w:rPr>
          </w:pPr>
          <w:r>
            <w:rPr>
              <w:rFonts w:ascii="Arial" w:eastAsia="Times New Roman" w:hAnsi="Arial" w:cs="Arial"/>
              <w:noProof/>
              <w:color w:val="auto"/>
              <w:lang w:eastAsia="en-GB"/>
            </w:rPr>
            <w:drawing>
              <wp:inline distT="0" distB="0" distL="0" distR="0" wp14:anchorId="714CC204" wp14:editId="28BC07F8">
                <wp:extent cx="1428750" cy="636905"/>
                <wp:effectExtent l="0" t="0" r="0" b="0"/>
                <wp:docPr id="20" name="Picture 20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Text&#10;&#10;Description automatically generated with medium confidenc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354" cy="641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C74658" w14:textId="77777777" w:rsidR="004E0952" w:rsidRDefault="004E0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A7F0" w14:textId="77777777" w:rsidR="00B43D76" w:rsidRDefault="00B43D76" w:rsidP="00A965BE">
      <w:pPr>
        <w:spacing w:after="0" w:line="240" w:lineRule="auto"/>
      </w:pPr>
      <w:r>
        <w:separator/>
      </w:r>
    </w:p>
  </w:footnote>
  <w:footnote w:type="continuationSeparator" w:id="0">
    <w:p w14:paraId="659E1F09" w14:textId="77777777" w:rsidR="00B43D76" w:rsidRDefault="00B43D76" w:rsidP="00A96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58D1" w14:textId="77777777" w:rsidR="009522C5" w:rsidRDefault="00000000">
    <w:pPr>
      <w:pStyle w:val="Header"/>
    </w:pPr>
    <w:r>
      <w:rPr>
        <w:noProof/>
      </w:rPr>
      <w:pict w14:anchorId="79AAC0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6" o:spid="_x0000_s1027" type="#_x0000_t136" alt="" style="position:absolute;margin-left:0;margin-top:0;width:590.2pt;height:147.5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5AF2" w14:textId="77777777" w:rsidR="009522C5" w:rsidRDefault="00000000">
    <w:pPr>
      <w:pStyle w:val="Header"/>
    </w:pPr>
    <w:r>
      <w:rPr>
        <w:noProof/>
      </w:rPr>
      <w:pict w14:anchorId="26B86F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7" o:spid="_x0000_s1026" type="#_x0000_t136" alt="" style="position:absolute;margin-left:0;margin-top:0;width:590.2pt;height:147.5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170B" w14:textId="77777777" w:rsidR="009522C5" w:rsidRDefault="00000000">
    <w:pPr>
      <w:pStyle w:val="Header"/>
    </w:pPr>
    <w:r>
      <w:rPr>
        <w:noProof/>
      </w:rPr>
      <w:pict w14:anchorId="508A79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834765" o:spid="_x0000_s1025" type="#_x0000_t136" alt="" style="position:absolute;margin-left:0;margin-top:0;width:590.2pt;height:147.5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B1E"/>
    <w:multiLevelType w:val="multilevel"/>
    <w:tmpl w:val="80863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C0588"/>
    <w:multiLevelType w:val="hybridMultilevel"/>
    <w:tmpl w:val="4B9C1E52"/>
    <w:lvl w:ilvl="0" w:tplc="3AC87A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153DE"/>
    <w:multiLevelType w:val="multilevel"/>
    <w:tmpl w:val="63EE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9D1E0D"/>
    <w:multiLevelType w:val="multilevel"/>
    <w:tmpl w:val="0F2C4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0515"/>
    <w:multiLevelType w:val="multilevel"/>
    <w:tmpl w:val="6EF641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098"/>
    <w:multiLevelType w:val="multilevel"/>
    <w:tmpl w:val="2C38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7508F"/>
    <w:multiLevelType w:val="multilevel"/>
    <w:tmpl w:val="883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3607E"/>
    <w:multiLevelType w:val="multilevel"/>
    <w:tmpl w:val="3CC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7C2F61"/>
    <w:multiLevelType w:val="multilevel"/>
    <w:tmpl w:val="A06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A512BA"/>
    <w:multiLevelType w:val="multilevel"/>
    <w:tmpl w:val="1B3076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B13B1"/>
    <w:multiLevelType w:val="multilevel"/>
    <w:tmpl w:val="3E2C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473309"/>
    <w:multiLevelType w:val="multilevel"/>
    <w:tmpl w:val="31D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D6218"/>
    <w:multiLevelType w:val="multilevel"/>
    <w:tmpl w:val="E08E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BF45E2"/>
    <w:multiLevelType w:val="multilevel"/>
    <w:tmpl w:val="83B2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C91B9D"/>
    <w:multiLevelType w:val="multilevel"/>
    <w:tmpl w:val="2A08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C6611"/>
    <w:multiLevelType w:val="hybridMultilevel"/>
    <w:tmpl w:val="F102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261F1"/>
    <w:multiLevelType w:val="multilevel"/>
    <w:tmpl w:val="699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4338A3"/>
    <w:multiLevelType w:val="multilevel"/>
    <w:tmpl w:val="E8D2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067AB0"/>
    <w:multiLevelType w:val="multilevel"/>
    <w:tmpl w:val="1D5E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613C53"/>
    <w:multiLevelType w:val="multilevel"/>
    <w:tmpl w:val="089A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5E16C4"/>
    <w:multiLevelType w:val="hybridMultilevel"/>
    <w:tmpl w:val="EAEE5A92"/>
    <w:lvl w:ilvl="0" w:tplc="53DC9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24083"/>
    <w:multiLevelType w:val="multilevel"/>
    <w:tmpl w:val="543024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A730D"/>
    <w:multiLevelType w:val="multilevel"/>
    <w:tmpl w:val="2D8A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5F06E9"/>
    <w:multiLevelType w:val="multilevel"/>
    <w:tmpl w:val="9FD4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A21603"/>
    <w:multiLevelType w:val="multilevel"/>
    <w:tmpl w:val="62D85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440F03"/>
    <w:multiLevelType w:val="multilevel"/>
    <w:tmpl w:val="13E2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DC5A21"/>
    <w:multiLevelType w:val="multilevel"/>
    <w:tmpl w:val="E742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6251CD"/>
    <w:multiLevelType w:val="multilevel"/>
    <w:tmpl w:val="E90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F5245F"/>
    <w:multiLevelType w:val="multilevel"/>
    <w:tmpl w:val="1202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E64662"/>
    <w:multiLevelType w:val="multilevel"/>
    <w:tmpl w:val="E556A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587312">
    <w:abstractNumId w:val="20"/>
  </w:num>
  <w:num w:numId="2" w16cid:durableId="2077774227">
    <w:abstractNumId w:val="1"/>
  </w:num>
  <w:num w:numId="3" w16cid:durableId="1923177766">
    <w:abstractNumId w:val="5"/>
  </w:num>
  <w:num w:numId="4" w16cid:durableId="528642746">
    <w:abstractNumId w:val="8"/>
  </w:num>
  <w:num w:numId="5" w16cid:durableId="634528542">
    <w:abstractNumId w:val="24"/>
  </w:num>
  <w:num w:numId="6" w16cid:durableId="1382023438">
    <w:abstractNumId w:val="9"/>
  </w:num>
  <w:num w:numId="7" w16cid:durableId="1631474411">
    <w:abstractNumId w:val="4"/>
  </w:num>
  <w:num w:numId="8" w16cid:durableId="373384079">
    <w:abstractNumId w:val="21"/>
  </w:num>
  <w:num w:numId="9" w16cid:durableId="1987585743">
    <w:abstractNumId w:val="29"/>
  </w:num>
  <w:num w:numId="10" w16cid:durableId="92287562">
    <w:abstractNumId w:val="0"/>
  </w:num>
  <w:num w:numId="11" w16cid:durableId="2011830178">
    <w:abstractNumId w:val="3"/>
  </w:num>
  <w:num w:numId="12" w16cid:durableId="1026564154">
    <w:abstractNumId w:val="2"/>
  </w:num>
  <w:num w:numId="13" w16cid:durableId="1766413475">
    <w:abstractNumId w:val="17"/>
  </w:num>
  <w:num w:numId="14" w16cid:durableId="433329768">
    <w:abstractNumId w:val="12"/>
  </w:num>
  <w:num w:numId="15" w16cid:durableId="91165087">
    <w:abstractNumId w:val="6"/>
  </w:num>
  <w:num w:numId="16" w16cid:durableId="1620992527">
    <w:abstractNumId w:val="19"/>
  </w:num>
  <w:num w:numId="17" w16cid:durableId="705178128">
    <w:abstractNumId w:val="22"/>
  </w:num>
  <w:num w:numId="18" w16cid:durableId="877547665">
    <w:abstractNumId w:val="16"/>
  </w:num>
  <w:num w:numId="19" w16cid:durableId="149710446">
    <w:abstractNumId w:val="13"/>
  </w:num>
  <w:num w:numId="20" w16cid:durableId="877428655">
    <w:abstractNumId w:val="26"/>
  </w:num>
  <w:num w:numId="21" w16cid:durableId="179317340">
    <w:abstractNumId w:val="28"/>
  </w:num>
  <w:num w:numId="22" w16cid:durableId="1723557353">
    <w:abstractNumId w:val="18"/>
  </w:num>
  <w:num w:numId="23" w16cid:durableId="918908756">
    <w:abstractNumId w:val="14"/>
  </w:num>
  <w:num w:numId="24" w16cid:durableId="1453133929">
    <w:abstractNumId w:val="11"/>
  </w:num>
  <w:num w:numId="25" w16cid:durableId="1233783251">
    <w:abstractNumId w:val="10"/>
  </w:num>
  <w:num w:numId="26" w16cid:durableId="380638755">
    <w:abstractNumId w:val="25"/>
  </w:num>
  <w:num w:numId="27" w16cid:durableId="2061394365">
    <w:abstractNumId w:val="23"/>
  </w:num>
  <w:num w:numId="28" w16cid:durableId="1352534677">
    <w:abstractNumId w:val="27"/>
  </w:num>
  <w:num w:numId="29" w16cid:durableId="1920822281">
    <w:abstractNumId w:val="7"/>
  </w:num>
  <w:num w:numId="30" w16cid:durableId="790367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B"/>
    <w:rsid w:val="00003A73"/>
    <w:rsid w:val="00006031"/>
    <w:rsid w:val="00011DE5"/>
    <w:rsid w:val="00012811"/>
    <w:rsid w:val="00022671"/>
    <w:rsid w:val="00051522"/>
    <w:rsid w:val="00053448"/>
    <w:rsid w:val="00056ED0"/>
    <w:rsid w:val="00064737"/>
    <w:rsid w:val="00071C0B"/>
    <w:rsid w:val="00072921"/>
    <w:rsid w:val="00076D20"/>
    <w:rsid w:val="00083367"/>
    <w:rsid w:val="00096C43"/>
    <w:rsid w:val="000B6DBA"/>
    <w:rsid w:val="000C15F3"/>
    <w:rsid w:val="000C7C89"/>
    <w:rsid w:val="000D7274"/>
    <w:rsid w:val="000E7F1E"/>
    <w:rsid w:val="000F0904"/>
    <w:rsid w:val="001049B6"/>
    <w:rsid w:val="0011443C"/>
    <w:rsid w:val="001176DE"/>
    <w:rsid w:val="00124866"/>
    <w:rsid w:val="0014098A"/>
    <w:rsid w:val="00144059"/>
    <w:rsid w:val="001629C7"/>
    <w:rsid w:val="001634B9"/>
    <w:rsid w:val="0017757B"/>
    <w:rsid w:val="001851B1"/>
    <w:rsid w:val="001963DF"/>
    <w:rsid w:val="00196AD7"/>
    <w:rsid w:val="001A64FD"/>
    <w:rsid w:val="001A7669"/>
    <w:rsid w:val="001C0646"/>
    <w:rsid w:val="001F7FF9"/>
    <w:rsid w:val="00222310"/>
    <w:rsid w:val="002264BE"/>
    <w:rsid w:val="00233155"/>
    <w:rsid w:val="0024086B"/>
    <w:rsid w:val="00252BC6"/>
    <w:rsid w:val="0025364E"/>
    <w:rsid w:val="00262FEC"/>
    <w:rsid w:val="0026340E"/>
    <w:rsid w:val="00270C90"/>
    <w:rsid w:val="00275DB6"/>
    <w:rsid w:val="00277603"/>
    <w:rsid w:val="002835B9"/>
    <w:rsid w:val="00285B2E"/>
    <w:rsid w:val="002A0B8B"/>
    <w:rsid w:val="002A17A0"/>
    <w:rsid w:val="002B32BD"/>
    <w:rsid w:val="002B74CD"/>
    <w:rsid w:val="002C68E4"/>
    <w:rsid w:val="002D2289"/>
    <w:rsid w:val="002D44B9"/>
    <w:rsid w:val="002E6A65"/>
    <w:rsid w:val="002F1519"/>
    <w:rsid w:val="002F453D"/>
    <w:rsid w:val="002F67F9"/>
    <w:rsid w:val="00311E9D"/>
    <w:rsid w:val="00323C60"/>
    <w:rsid w:val="00324B1E"/>
    <w:rsid w:val="0033111F"/>
    <w:rsid w:val="00332016"/>
    <w:rsid w:val="003445B3"/>
    <w:rsid w:val="00352760"/>
    <w:rsid w:val="003572F2"/>
    <w:rsid w:val="00371B25"/>
    <w:rsid w:val="003920DD"/>
    <w:rsid w:val="003B2A4E"/>
    <w:rsid w:val="003B7DFD"/>
    <w:rsid w:val="003D5809"/>
    <w:rsid w:val="003E57BD"/>
    <w:rsid w:val="003F1CD1"/>
    <w:rsid w:val="003F5C1B"/>
    <w:rsid w:val="00405369"/>
    <w:rsid w:val="00416702"/>
    <w:rsid w:val="00450A53"/>
    <w:rsid w:val="00460413"/>
    <w:rsid w:val="00461E5C"/>
    <w:rsid w:val="0046323F"/>
    <w:rsid w:val="00466086"/>
    <w:rsid w:val="00473DBC"/>
    <w:rsid w:val="004851E6"/>
    <w:rsid w:val="00485790"/>
    <w:rsid w:val="00486611"/>
    <w:rsid w:val="00490D2F"/>
    <w:rsid w:val="00493551"/>
    <w:rsid w:val="004951EE"/>
    <w:rsid w:val="00496872"/>
    <w:rsid w:val="004A26A4"/>
    <w:rsid w:val="004B524C"/>
    <w:rsid w:val="004C01A0"/>
    <w:rsid w:val="004D6184"/>
    <w:rsid w:val="004E0952"/>
    <w:rsid w:val="004E59F8"/>
    <w:rsid w:val="00504B48"/>
    <w:rsid w:val="00510B52"/>
    <w:rsid w:val="0051548B"/>
    <w:rsid w:val="005179F1"/>
    <w:rsid w:val="00526940"/>
    <w:rsid w:val="00541C0B"/>
    <w:rsid w:val="00545753"/>
    <w:rsid w:val="00545AEA"/>
    <w:rsid w:val="0055321A"/>
    <w:rsid w:val="00553270"/>
    <w:rsid w:val="00584D95"/>
    <w:rsid w:val="00594564"/>
    <w:rsid w:val="005A7A00"/>
    <w:rsid w:val="005A7F75"/>
    <w:rsid w:val="005B158D"/>
    <w:rsid w:val="005B2DCE"/>
    <w:rsid w:val="005C211F"/>
    <w:rsid w:val="005C7570"/>
    <w:rsid w:val="005D12DA"/>
    <w:rsid w:val="005D1C05"/>
    <w:rsid w:val="005D257B"/>
    <w:rsid w:val="005F29D8"/>
    <w:rsid w:val="0060022D"/>
    <w:rsid w:val="00602F5C"/>
    <w:rsid w:val="00603DE1"/>
    <w:rsid w:val="00621F08"/>
    <w:rsid w:val="006310A5"/>
    <w:rsid w:val="00635354"/>
    <w:rsid w:val="006420B6"/>
    <w:rsid w:val="006433DB"/>
    <w:rsid w:val="00651E57"/>
    <w:rsid w:val="00652D92"/>
    <w:rsid w:val="006565FD"/>
    <w:rsid w:val="00662665"/>
    <w:rsid w:val="00664A85"/>
    <w:rsid w:val="00667DE0"/>
    <w:rsid w:val="00670EB4"/>
    <w:rsid w:val="006716E2"/>
    <w:rsid w:val="00674E59"/>
    <w:rsid w:val="00682B85"/>
    <w:rsid w:val="0069181A"/>
    <w:rsid w:val="006A442B"/>
    <w:rsid w:val="006B112E"/>
    <w:rsid w:val="006B2D19"/>
    <w:rsid w:val="006B59F8"/>
    <w:rsid w:val="006B77E9"/>
    <w:rsid w:val="006C6FFB"/>
    <w:rsid w:val="006F3A09"/>
    <w:rsid w:val="0070393E"/>
    <w:rsid w:val="00707420"/>
    <w:rsid w:val="007340BF"/>
    <w:rsid w:val="00737536"/>
    <w:rsid w:val="0074272C"/>
    <w:rsid w:val="0074680B"/>
    <w:rsid w:val="007525CE"/>
    <w:rsid w:val="00773131"/>
    <w:rsid w:val="00780360"/>
    <w:rsid w:val="007900B9"/>
    <w:rsid w:val="00792F73"/>
    <w:rsid w:val="007A21B0"/>
    <w:rsid w:val="007A6980"/>
    <w:rsid w:val="007C12B5"/>
    <w:rsid w:val="007C15C4"/>
    <w:rsid w:val="007C3CB4"/>
    <w:rsid w:val="007D190C"/>
    <w:rsid w:val="007F4ED2"/>
    <w:rsid w:val="008077BF"/>
    <w:rsid w:val="00810499"/>
    <w:rsid w:val="00810A91"/>
    <w:rsid w:val="0081667C"/>
    <w:rsid w:val="008310F0"/>
    <w:rsid w:val="00833A26"/>
    <w:rsid w:val="008622AB"/>
    <w:rsid w:val="00870CD9"/>
    <w:rsid w:val="00872029"/>
    <w:rsid w:val="0087445E"/>
    <w:rsid w:val="0088543C"/>
    <w:rsid w:val="00886535"/>
    <w:rsid w:val="0089011D"/>
    <w:rsid w:val="00891823"/>
    <w:rsid w:val="00896D7F"/>
    <w:rsid w:val="008976DB"/>
    <w:rsid w:val="008A2AE9"/>
    <w:rsid w:val="008A7490"/>
    <w:rsid w:val="008B6F60"/>
    <w:rsid w:val="008B78FF"/>
    <w:rsid w:val="008C32D1"/>
    <w:rsid w:val="008C40AE"/>
    <w:rsid w:val="008D21C4"/>
    <w:rsid w:val="008D2B0F"/>
    <w:rsid w:val="008D7074"/>
    <w:rsid w:val="008E1264"/>
    <w:rsid w:val="008E1A2F"/>
    <w:rsid w:val="008E3E87"/>
    <w:rsid w:val="008F2114"/>
    <w:rsid w:val="008F4580"/>
    <w:rsid w:val="008F4C66"/>
    <w:rsid w:val="008F7234"/>
    <w:rsid w:val="00901A16"/>
    <w:rsid w:val="00902797"/>
    <w:rsid w:val="00913788"/>
    <w:rsid w:val="00922F92"/>
    <w:rsid w:val="009347EA"/>
    <w:rsid w:val="00943CEE"/>
    <w:rsid w:val="00945B77"/>
    <w:rsid w:val="009522C5"/>
    <w:rsid w:val="009535E1"/>
    <w:rsid w:val="009571F6"/>
    <w:rsid w:val="00992EFA"/>
    <w:rsid w:val="009A36E3"/>
    <w:rsid w:val="009B0D2C"/>
    <w:rsid w:val="009D3853"/>
    <w:rsid w:val="009D4BE7"/>
    <w:rsid w:val="009E6693"/>
    <w:rsid w:val="00A16221"/>
    <w:rsid w:val="00A33E29"/>
    <w:rsid w:val="00A413C2"/>
    <w:rsid w:val="00A42132"/>
    <w:rsid w:val="00A65A52"/>
    <w:rsid w:val="00A713B3"/>
    <w:rsid w:val="00A76EA8"/>
    <w:rsid w:val="00A907DD"/>
    <w:rsid w:val="00A93761"/>
    <w:rsid w:val="00A95527"/>
    <w:rsid w:val="00A965BE"/>
    <w:rsid w:val="00A971B3"/>
    <w:rsid w:val="00AA4EB1"/>
    <w:rsid w:val="00AB75A9"/>
    <w:rsid w:val="00AC2536"/>
    <w:rsid w:val="00AC6A63"/>
    <w:rsid w:val="00AD5159"/>
    <w:rsid w:val="00AE15D3"/>
    <w:rsid w:val="00B0412A"/>
    <w:rsid w:val="00B0482C"/>
    <w:rsid w:val="00B11C35"/>
    <w:rsid w:val="00B13F24"/>
    <w:rsid w:val="00B158B3"/>
    <w:rsid w:val="00B2425B"/>
    <w:rsid w:val="00B37084"/>
    <w:rsid w:val="00B43D76"/>
    <w:rsid w:val="00B45871"/>
    <w:rsid w:val="00B5122A"/>
    <w:rsid w:val="00B51DE0"/>
    <w:rsid w:val="00B551C4"/>
    <w:rsid w:val="00B622C9"/>
    <w:rsid w:val="00B63B39"/>
    <w:rsid w:val="00B7472D"/>
    <w:rsid w:val="00B74A7C"/>
    <w:rsid w:val="00B75285"/>
    <w:rsid w:val="00B869B3"/>
    <w:rsid w:val="00B976A7"/>
    <w:rsid w:val="00B97D21"/>
    <w:rsid w:val="00BD7331"/>
    <w:rsid w:val="00BD7AB0"/>
    <w:rsid w:val="00BD7FF7"/>
    <w:rsid w:val="00BE6C71"/>
    <w:rsid w:val="00BF1809"/>
    <w:rsid w:val="00BF4F06"/>
    <w:rsid w:val="00C23A66"/>
    <w:rsid w:val="00C26D13"/>
    <w:rsid w:val="00C271D1"/>
    <w:rsid w:val="00C312F2"/>
    <w:rsid w:val="00C32A29"/>
    <w:rsid w:val="00C334F9"/>
    <w:rsid w:val="00C407D4"/>
    <w:rsid w:val="00C622E1"/>
    <w:rsid w:val="00C80073"/>
    <w:rsid w:val="00C9486D"/>
    <w:rsid w:val="00CB681F"/>
    <w:rsid w:val="00CB72D2"/>
    <w:rsid w:val="00CB7DE1"/>
    <w:rsid w:val="00CE2F6F"/>
    <w:rsid w:val="00CE6966"/>
    <w:rsid w:val="00CF237B"/>
    <w:rsid w:val="00CF34D4"/>
    <w:rsid w:val="00D07D6F"/>
    <w:rsid w:val="00D21557"/>
    <w:rsid w:val="00D27281"/>
    <w:rsid w:val="00D31D3F"/>
    <w:rsid w:val="00D3632E"/>
    <w:rsid w:val="00D404C6"/>
    <w:rsid w:val="00D42BF9"/>
    <w:rsid w:val="00D46B92"/>
    <w:rsid w:val="00D5549B"/>
    <w:rsid w:val="00D55EA6"/>
    <w:rsid w:val="00D62072"/>
    <w:rsid w:val="00D638DF"/>
    <w:rsid w:val="00D72313"/>
    <w:rsid w:val="00D76558"/>
    <w:rsid w:val="00D77ED5"/>
    <w:rsid w:val="00D80996"/>
    <w:rsid w:val="00D819DB"/>
    <w:rsid w:val="00D84265"/>
    <w:rsid w:val="00D95BF3"/>
    <w:rsid w:val="00D971A3"/>
    <w:rsid w:val="00DA00A7"/>
    <w:rsid w:val="00DA1AD1"/>
    <w:rsid w:val="00DA2A8B"/>
    <w:rsid w:val="00DB214B"/>
    <w:rsid w:val="00DC349E"/>
    <w:rsid w:val="00DD09FA"/>
    <w:rsid w:val="00DD2D82"/>
    <w:rsid w:val="00DE0BC5"/>
    <w:rsid w:val="00DE4B11"/>
    <w:rsid w:val="00DE520B"/>
    <w:rsid w:val="00DE540E"/>
    <w:rsid w:val="00DF12C9"/>
    <w:rsid w:val="00DF210A"/>
    <w:rsid w:val="00E078BF"/>
    <w:rsid w:val="00E11030"/>
    <w:rsid w:val="00E118C0"/>
    <w:rsid w:val="00E303E7"/>
    <w:rsid w:val="00E343DC"/>
    <w:rsid w:val="00E435E4"/>
    <w:rsid w:val="00E50BDC"/>
    <w:rsid w:val="00E742D9"/>
    <w:rsid w:val="00E750CF"/>
    <w:rsid w:val="00E801DF"/>
    <w:rsid w:val="00E82417"/>
    <w:rsid w:val="00E96C3A"/>
    <w:rsid w:val="00EB40EB"/>
    <w:rsid w:val="00EB6805"/>
    <w:rsid w:val="00EC1268"/>
    <w:rsid w:val="00EC682F"/>
    <w:rsid w:val="00EE5472"/>
    <w:rsid w:val="00EE6F58"/>
    <w:rsid w:val="00EE78AB"/>
    <w:rsid w:val="00EF0225"/>
    <w:rsid w:val="00F06B1C"/>
    <w:rsid w:val="00F13B50"/>
    <w:rsid w:val="00F13E6A"/>
    <w:rsid w:val="00F27211"/>
    <w:rsid w:val="00F33DAE"/>
    <w:rsid w:val="00F404B1"/>
    <w:rsid w:val="00F561A7"/>
    <w:rsid w:val="00F7799A"/>
    <w:rsid w:val="00F97EEB"/>
    <w:rsid w:val="00FA57DD"/>
    <w:rsid w:val="00FD05AE"/>
    <w:rsid w:val="00FD07B3"/>
    <w:rsid w:val="00FD50F0"/>
    <w:rsid w:val="00FF084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268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C89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C89"/>
    <w:pPr>
      <w:pBdr>
        <w:top w:val="single" w:sz="8" w:space="0" w:color="9FB8CD" w:themeColor="accent2"/>
        <w:left w:val="single" w:sz="8" w:space="0" w:color="9FB8CD" w:themeColor="accent2"/>
        <w:bottom w:val="single" w:sz="8" w:space="0" w:color="9FB8CD" w:themeColor="accent2"/>
        <w:right w:val="single" w:sz="8" w:space="0" w:color="9FB8CD" w:themeColor="accent2"/>
      </w:pBdr>
      <w:shd w:val="clear" w:color="auto" w:fill="EBF0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E5C77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C89"/>
    <w:pPr>
      <w:pBdr>
        <w:top w:val="single" w:sz="4" w:space="0" w:color="9FB8CD" w:themeColor="accent2"/>
        <w:left w:val="single" w:sz="48" w:space="2" w:color="9FB8CD" w:themeColor="accent2"/>
        <w:bottom w:val="single" w:sz="4" w:space="0" w:color="9FB8CD" w:themeColor="accent2"/>
        <w:right w:val="single" w:sz="4" w:space="4" w:color="9FB8C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C89"/>
    <w:pPr>
      <w:pBdr>
        <w:left w:val="single" w:sz="48" w:space="2" w:color="9FB8CD" w:themeColor="accent2"/>
        <w:bottom w:val="single" w:sz="4" w:space="0" w:color="9FB8C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C89"/>
    <w:pPr>
      <w:pBdr>
        <w:left w:val="single" w:sz="4" w:space="2" w:color="9FB8CD" w:themeColor="accent2"/>
        <w:bottom w:val="single" w:sz="4" w:space="2" w:color="9FB8C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C89"/>
    <w:pPr>
      <w:pBdr>
        <w:left w:val="dotted" w:sz="4" w:space="2" w:color="9FB8CD" w:themeColor="accent2"/>
        <w:bottom w:val="dotted" w:sz="4" w:space="2" w:color="9FB8C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28BAD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C89"/>
    <w:pPr>
      <w:pBdr>
        <w:bottom w:val="single" w:sz="4" w:space="2" w:color="D8E2E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C89"/>
    <w:pPr>
      <w:pBdr>
        <w:bottom w:val="dotted" w:sz="4" w:space="2" w:color="C5D4E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28BAD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C8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FB8C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C8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FB8C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C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7C89"/>
    <w:rPr>
      <w:rFonts w:asciiTheme="majorHAnsi" w:eastAsiaTheme="majorEastAsia" w:hAnsiTheme="majorHAnsi" w:cstheme="majorBidi"/>
      <w:b/>
      <w:bCs/>
      <w:i/>
      <w:iCs/>
      <w:color w:val="3E5C77" w:themeColor="accent2" w:themeShade="7F"/>
      <w:shd w:val="clear" w:color="auto" w:fill="EBF0F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C89"/>
    <w:rPr>
      <w:rFonts w:asciiTheme="majorHAnsi" w:eastAsiaTheme="majorEastAsia" w:hAnsiTheme="majorHAnsi" w:cstheme="majorBidi"/>
      <w:b/>
      <w:bCs/>
      <w:i/>
      <w:iCs/>
      <w:color w:val="628BA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C89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C89"/>
    <w:rPr>
      <w:rFonts w:asciiTheme="majorHAnsi" w:eastAsiaTheme="majorEastAsia" w:hAnsiTheme="majorHAnsi" w:cstheme="majorBidi"/>
      <w:i/>
      <w:iCs/>
      <w:color w:val="628BA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C89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C89"/>
    <w:rPr>
      <w:rFonts w:asciiTheme="majorHAnsi" w:eastAsiaTheme="majorEastAsia" w:hAnsiTheme="majorHAnsi" w:cstheme="majorBidi"/>
      <w:i/>
      <w:iCs/>
      <w:color w:val="9FB8C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7C89"/>
    <w:rPr>
      <w:b/>
      <w:bCs/>
      <w:color w:val="628BAD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7C89"/>
    <w:pPr>
      <w:pBdr>
        <w:top w:val="single" w:sz="48" w:space="0" w:color="9FB8CD" w:themeColor="accent2"/>
        <w:bottom w:val="single" w:sz="48" w:space="0" w:color="9FB8CD" w:themeColor="accent2"/>
      </w:pBdr>
      <w:shd w:val="clear" w:color="auto" w:fill="9FB8C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C7C8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FB8C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C89"/>
    <w:pPr>
      <w:pBdr>
        <w:bottom w:val="dotted" w:sz="8" w:space="10" w:color="9FB8C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E5C77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7C89"/>
    <w:rPr>
      <w:rFonts w:asciiTheme="majorHAnsi" w:eastAsiaTheme="majorEastAsia" w:hAnsiTheme="majorHAnsi" w:cstheme="majorBidi"/>
      <w:i/>
      <w:iCs/>
      <w:color w:val="3E5C77" w:themeColor="accent2" w:themeShade="7F"/>
      <w:sz w:val="24"/>
      <w:szCs w:val="24"/>
    </w:rPr>
  </w:style>
  <w:style w:type="character" w:styleId="Strong">
    <w:name w:val="Strong"/>
    <w:uiPriority w:val="22"/>
    <w:qFormat/>
    <w:rsid w:val="000C7C89"/>
    <w:rPr>
      <w:b/>
      <w:bCs/>
      <w:spacing w:val="0"/>
    </w:rPr>
  </w:style>
  <w:style w:type="character" w:styleId="Emphasis">
    <w:name w:val="Emphasis"/>
    <w:uiPriority w:val="20"/>
    <w:qFormat/>
    <w:rsid w:val="000C7C89"/>
    <w:rPr>
      <w:rFonts w:asciiTheme="majorHAnsi" w:eastAsiaTheme="majorEastAsia" w:hAnsiTheme="majorHAnsi" w:cstheme="majorBidi"/>
      <w:b/>
      <w:bCs/>
      <w:i/>
      <w:iCs/>
      <w:color w:val="9FB8CD" w:themeColor="accent2"/>
      <w:bdr w:val="single" w:sz="18" w:space="0" w:color="EBF0F5" w:themeColor="accent2" w:themeTint="33"/>
      <w:shd w:val="clear" w:color="auto" w:fill="EBF0F5" w:themeFill="accent2" w:themeFillTint="33"/>
    </w:rPr>
  </w:style>
  <w:style w:type="paragraph" w:styleId="NoSpacing">
    <w:name w:val="No Spacing"/>
    <w:basedOn w:val="Normal"/>
    <w:uiPriority w:val="1"/>
    <w:qFormat/>
    <w:rsid w:val="000C7C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7C89"/>
    <w:rPr>
      <w:i w:val="0"/>
      <w:iCs w:val="0"/>
      <w:color w:val="628BAD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C7C89"/>
    <w:rPr>
      <w:color w:val="628BA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C89"/>
    <w:pPr>
      <w:pBdr>
        <w:top w:val="dotted" w:sz="8" w:space="10" w:color="9FB8CD" w:themeColor="accent2"/>
        <w:bottom w:val="dotted" w:sz="8" w:space="10" w:color="9FB8C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FB8C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C89"/>
    <w:rPr>
      <w:rFonts w:asciiTheme="majorHAnsi" w:eastAsiaTheme="majorEastAsia" w:hAnsiTheme="majorHAnsi" w:cstheme="majorBidi"/>
      <w:b/>
      <w:bCs/>
      <w:i/>
      <w:iCs/>
      <w:color w:val="9FB8CD" w:themeColor="accent2"/>
      <w:sz w:val="20"/>
      <w:szCs w:val="20"/>
    </w:rPr>
  </w:style>
  <w:style w:type="character" w:styleId="SubtleEmphasis">
    <w:name w:val="Subtle Emphasis"/>
    <w:uiPriority w:val="19"/>
    <w:qFormat/>
    <w:rsid w:val="000C7C89"/>
    <w:rPr>
      <w:rFonts w:asciiTheme="majorHAnsi" w:eastAsiaTheme="majorEastAsia" w:hAnsiTheme="majorHAnsi" w:cstheme="majorBidi"/>
      <w:i/>
      <w:iCs/>
      <w:color w:val="9FB8CD" w:themeColor="accent2"/>
    </w:rPr>
  </w:style>
  <w:style w:type="character" w:styleId="IntenseEmphasis">
    <w:name w:val="Intense Emphasis"/>
    <w:uiPriority w:val="21"/>
    <w:qFormat/>
    <w:rsid w:val="000C7C8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B8CD" w:themeColor="accent2"/>
      <w:shd w:val="clear" w:color="auto" w:fill="9FB8CD" w:themeFill="accent2"/>
      <w:vertAlign w:val="baseline"/>
    </w:rPr>
  </w:style>
  <w:style w:type="character" w:styleId="SubtleReference">
    <w:name w:val="Subtle Reference"/>
    <w:uiPriority w:val="31"/>
    <w:qFormat/>
    <w:rsid w:val="000C7C89"/>
    <w:rPr>
      <w:i/>
      <w:iCs/>
      <w:smallCaps/>
      <w:color w:val="9FB8CD" w:themeColor="accent2"/>
      <w:u w:color="9FB8CD" w:themeColor="accent2"/>
    </w:rPr>
  </w:style>
  <w:style w:type="character" w:styleId="IntenseReference">
    <w:name w:val="Intense Reference"/>
    <w:uiPriority w:val="32"/>
    <w:qFormat/>
    <w:rsid w:val="000C7C89"/>
    <w:rPr>
      <w:b/>
      <w:bCs/>
      <w:i/>
      <w:iCs/>
      <w:smallCaps/>
      <w:color w:val="9FB8CD" w:themeColor="accent2"/>
      <w:u w:color="9FB8CD" w:themeColor="accent2"/>
    </w:rPr>
  </w:style>
  <w:style w:type="character" w:styleId="BookTitle">
    <w:name w:val="Book Title"/>
    <w:uiPriority w:val="33"/>
    <w:qFormat/>
    <w:rsid w:val="000C7C89"/>
    <w:rPr>
      <w:rFonts w:asciiTheme="majorHAnsi" w:eastAsiaTheme="majorEastAsia" w:hAnsiTheme="majorHAnsi" w:cstheme="majorBidi"/>
      <w:b/>
      <w:bCs/>
      <w:i/>
      <w:iCs/>
      <w:smallCaps/>
      <w:color w:val="628BA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7C89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9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BE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96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BE"/>
    <w:rPr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F60"/>
    <w:rPr>
      <w:rFonts w:ascii="Tahoma" w:hAnsi="Tahoma" w:cs="Tahoma"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1B0"/>
    <w:rPr>
      <w:color w:val="B292CA" w:themeColor="hyperlink"/>
      <w:u w:val="single"/>
    </w:rPr>
  </w:style>
  <w:style w:type="character" w:customStyle="1" w:styleId="patientbannerdetailsfield1">
    <w:name w:val="patientbannerdetailsfield1"/>
    <w:basedOn w:val="DefaultParagraphFont"/>
    <w:rsid w:val="00371B25"/>
    <w:rPr>
      <w:rFonts w:ascii="Arial" w:hAnsi="Arial" w:cs="Arial" w:hint="default"/>
      <w:b w:val="0"/>
      <w:bCs w:val="0"/>
      <w:color w:val="333333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6420B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paragraph" w:customStyle="1" w:styleId="paragraph">
    <w:name w:val="paragraph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8E3E87"/>
  </w:style>
  <w:style w:type="character" w:customStyle="1" w:styleId="textrun">
    <w:name w:val="textrun"/>
    <w:basedOn w:val="DefaultParagraphFont"/>
    <w:rsid w:val="008E3E87"/>
  </w:style>
  <w:style w:type="character" w:customStyle="1" w:styleId="normaltextrun">
    <w:name w:val="normaltextrun"/>
    <w:basedOn w:val="DefaultParagraphFont"/>
    <w:rsid w:val="008E3E87"/>
  </w:style>
  <w:style w:type="character" w:customStyle="1" w:styleId="eop">
    <w:name w:val="eop"/>
    <w:basedOn w:val="DefaultParagraphFont"/>
    <w:rsid w:val="008E3E87"/>
  </w:style>
  <w:style w:type="character" w:customStyle="1" w:styleId="superscript">
    <w:name w:val="superscript"/>
    <w:basedOn w:val="DefaultParagraphFont"/>
    <w:rsid w:val="008E3E87"/>
  </w:style>
  <w:style w:type="character" w:customStyle="1" w:styleId="tabrun">
    <w:name w:val="tabrun"/>
    <w:basedOn w:val="DefaultParagraphFont"/>
    <w:rsid w:val="008E3E87"/>
  </w:style>
  <w:style w:type="character" w:customStyle="1" w:styleId="tabchar">
    <w:name w:val="tabchar"/>
    <w:basedOn w:val="DefaultParagraphFont"/>
    <w:rsid w:val="008E3E87"/>
  </w:style>
  <w:style w:type="character" w:customStyle="1" w:styleId="tableaderchars">
    <w:name w:val="tableaderchars"/>
    <w:basedOn w:val="DefaultParagraphFont"/>
    <w:rsid w:val="008E3E87"/>
  </w:style>
  <w:style w:type="paragraph" w:customStyle="1" w:styleId="outlineelement">
    <w:name w:val="outlineelement"/>
    <w:basedOn w:val="Normal"/>
    <w:rsid w:val="008E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3E8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26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84265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265"/>
    <w:rPr>
      <w:b/>
      <w:bCs/>
      <w:i/>
      <w:iCs/>
      <w:sz w:val="20"/>
      <w:szCs w:val="20"/>
    </w:rPr>
  </w:style>
  <w:style w:type="character" w:customStyle="1" w:styleId="cf01">
    <w:name w:val="cf01"/>
    <w:basedOn w:val="DefaultParagraphFont"/>
    <w:rsid w:val="006B2D19"/>
    <w:rPr>
      <w:rFonts w:ascii="Segoe UI" w:hAnsi="Segoe UI" w:cs="Segoe UI" w:hint="default"/>
      <w:i/>
      <w:iCs/>
      <w:sz w:val="18"/>
      <w:szCs w:val="18"/>
    </w:rPr>
  </w:style>
  <w:style w:type="paragraph" w:customStyle="1" w:styleId="Default">
    <w:name w:val="Default"/>
    <w:rsid w:val="004851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cxw137264684">
    <w:name w:val="scxw137264684"/>
    <w:basedOn w:val="DefaultParagraphFont"/>
    <w:rsid w:val="00E82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8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4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8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6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7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4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8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1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46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5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3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0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5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46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3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3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20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1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2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9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47cc1f4-f883-49a2-8a87-b5cef5084922">
      <Terms xmlns="http://schemas.microsoft.com/office/infopath/2007/PartnerControls"/>
    </lcf76f155ced4ddcb4097134ff3c332f>
    <TaxCatchAll xmlns="1b56197e-cc47-441a-91d8-3d524699e7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2AC0CE4D55E42A97EED309ABF1294" ma:contentTypeVersion="6" ma:contentTypeDescription="Create a new document." ma:contentTypeScope="" ma:versionID="7ff3f35576798d7903953f7a2e9de461">
  <xsd:schema xmlns:xsd="http://www.w3.org/2001/XMLSchema" xmlns:xs="http://www.w3.org/2001/XMLSchema" xmlns:p="http://schemas.microsoft.com/office/2006/metadata/properties" xmlns:ns1="http://schemas.microsoft.com/sharepoint/v3" xmlns:ns2="1db4c8db-427d-4564-9b66-396ba4d239c2" xmlns:ns3="af2600d8-3c7c-4ffc-9e7e-4d90beaa669a" xmlns:ns4="147cc1f4-f883-49a2-8a87-b5cef5084922" xmlns:ns5="1b56197e-cc47-441a-91d8-3d524699e729" targetNamespace="http://schemas.microsoft.com/office/2006/metadata/properties" ma:root="true" ma:fieldsID="2cf822412868fd146726a7962ade6dfb" ns1:_="" ns2:_="" ns3:_="" ns4:_="" ns5:_="">
    <xsd:import namespace="http://schemas.microsoft.com/sharepoint/v3"/>
    <xsd:import namespace="1db4c8db-427d-4564-9b66-396ba4d239c2"/>
    <xsd:import namespace="af2600d8-3c7c-4ffc-9e7e-4d90beaa669a"/>
    <xsd:import namespace="147cc1f4-f883-49a2-8a87-b5cef5084922"/>
    <xsd:import namespace="1b56197e-cc47-441a-91d8-3d524699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4c8db-427d-4564-9b66-396ba4d23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600d8-3c7c-4ffc-9e7e-4d90beaa6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cc1f4-f883-49a2-8a87-b5cef50849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6197e-cc47-441a-91d8-3d524699e72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a1b43eea-0a87-4d02-af43-68a17b5aa196}" ma:internalName="TaxCatchAll" ma:showField="CatchAllData" ma:web="1b56197e-cc47-441a-91d8-3d524699e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706FB-42EE-4696-9AA5-886E86333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5626B-FB14-43D3-82E9-9E27FB64FD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7cc1f4-f883-49a2-8a87-b5cef5084922"/>
    <ds:schemaRef ds:uri="1b56197e-cc47-441a-91d8-3d524699e729"/>
  </ds:schemaRefs>
</ds:datastoreItem>
</file>

<file path=customXml/itemProps3.xml><?xml version="1.0" encoding="utf-8"?>
<ds:datastoreItem xmlns:ds="http://schemas.openxmlformats.org/officeDocument/2006/customXml" ds:itemID="{0FA0FB5E-CF8F-1A46-93C8-89B258670A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000579-9347-41A0-80C0-E53F8705D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b4c8db-427d-4564-9b66-396ba4d239c2"/>
    <ds:schemaRef ds:uri="af2600d8-3c7c-4ffc-9e7e-4d90beaa669a"/>
    <ds:schemaRef ds:uri="147cc1f4-f883-49a2-8a87-b5cef5084922"/>
    <ds:schemaRef ds:uri="1b56197e-cc47-441a-91d8-3d524699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Parker</dc:creator>
  <cp:keywords/>
  <dc:description/>
  <cp:lastModifiedBy>OSBORNE, Gemma (NHS MIDLANDS AND LANCASHIRE COMMISSIONING SUPPORT UNIT)</cp:lastModifiedBy>
  <cp:revision>11</cp:revision>
  <cp:lastPrinted>2018-02-02T12:40:00Z</cp:lastPrinted>
  <dcterms:created xsi:type="dcterms:W3CDTF">2025-04-03T13:06:00Z</dcterms:created>
  <dcterms:modified xsi:type="dcterms:W3CDTF">2026-03-16T10:26:00Z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0x0101008732AC0CE4D55E42A97EED309ABF1294</vt:lpwstr>
  </property>
  <property fmtid="{D5CDD505-2E9C-101B-9397-08002B2CF9AE}" pid="3" name="MediaServiceImageTags">
    <vt:lpwstr/>
  </property>
</Properties>
</file>