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57FE" w14:textId="77777777" w:rsidR="002A555A" w:rsidRDefault="002A555A" w:rsidP="002A555A">
      <w:pPr>
        <w:rPr>
          <w:b/>
          <w:bCs/>
          <w:u w:val="single"/>
        </w:rPr>
      </w:pPr>
      <w:r w:rsidRPr="00124C7D">
        <w:rPr>
          <w:b/>
          <w:bCs/>
          <w:u w:val="single"/>
        </w:rPr>
        <w:t>Newsletter</w:t>
      </w:r>
      <w:r>
        <w:rPr>
          <w:b/>
          <w:bCs/>
          <w:u w:val="single"/>
        </w:rPr>
        <w:t xml:space="preserve"> and Website</w:t>
      </w:r>
      <w:r w:rsidRPr="00124C7D">
        <w:rPr>
          <w:b/>
          <w:bCs/>
          <w:u w:val="single"/>
        </w:rPr>
        <w:t xml:space="preserve"> Copy</w:t>
      </w:r>
    </w:p>
    <w:p w14:paraId="620261B2" w14:textId="0251EA22" w:rsidR="00C52C7E" w:rsidRPr="00C52C7E" w:rsidRDefault="00C52C7E" w:rsidP="002A555A">
      <w:pPr>
        <w:rPr>
          <w:b/>
          <w:bCs/>
          <w:color w:val="0070C0"/>
        </w:rPr>
      </w:pPr>
      <w:r w:rsidRPr="00C52C7E">
        <w:rPr>
          <w:b/>
          <w:bCs/>
          <w:color w:val="0070C0"/>
        </w:rPr>
        <w:t>LONG COPY</w:t>
      </w:r>
    </w:p>
    <w:p w14:paraId="5C6AFECF" w14:textId="04EECC18" w:rsidR="002A555A" w:rsidRPr="002A555A" w:rsidRDefault="002A555A" w:rsidP="002A555A">
      <w:pPr>
        <w:spacing w:before="100" w:beforeAutospacing="1" w:after="100" w:afterAutospacing="1" w:line="240" w:lineRule="auto"/>
        <w:jc w:val="center"/>
        <w:outlineLvl w:val="2"/>
        <w:rPr>
          <w:rFonts w:eastAsia="Times New Roman" w:cs="Times New Roman"/>
          <w:b/>
          <w:bCs/>
          <w:kern w:val="0"/>
          <w:sz w:val="28"/>
          <w:szCs w:val="28"/>
          <w:lang w:eastAsia="en-GB"/>
          <w14:ligatures w14:val="none"/>
        </w:rPr>
      </w:pPr>
      <w:r w:rsidRPr="002A555A">
        <w:rPr>
          <w:rFonts w:eastAsia="Times New Roman" w:cs="Times New Roman"/>
          <w:b/>
          <w:bCs/>
          <w:kern w:val="0"/>
          <w:sz w:val="28"/>
          <w:szCs w:val="28"/>
          <w:lang w:eastAsia="en-GB"/>
          <w14:ligatures w14:val="none"/>
        </w:rPr>
        <w:t xml:space="preserve">Have Your Say: </w:t>
      </w:r>
      <w:r w:rsidR="003956F9" w:rsidRPr="003956F9">
        <w:rPr>
          <w:rFonts w:eastAsia="Times New Roman" w:cs="Times New Roman"/>
          <w:b/>
          <w:bCs/>
          <w:kern w:val="0"/>
          <w:sz w:val="28"/>
          <w:szCs w:val="28"/>
          <w:lang w:eastAsia="en-GB"/>
          <w14:ligatures w14:val="none"/>
        </w:rPr>
        <w:t xml:space="preserve">Help Shape the Future of Adult Mental Health </w:t>
      </w:r>
      <w:r w:rsidR="00C11640">
        <w:rPr>
          <w:rFonts w:eastAsia="Times New Roman" w:cs="Times New Roman"/>
          <w:b/>
          <w:bCs/>
          <w:kern w:val="0"/>
          <w:sz w:val="28"/>
          <w:szCs w:val="28"/>
          <w:lang w:eastAsia="en-GB"/>
          <w14:ligatures w14:val="none"/>
        </w:rPr>
        <w:t xml:space="preserve">Inpatient </w:t>
      </w:r>
      <w:r w:rsidR="003956F9" w:rsidRPr="003956F9">
        <w:rPr>
          <w:rFonts w:eastAsia="Times New Roman" w:cs="Times New Roman"/>
          <w:b/>
          <w:bCs/>
          <w:kern w:val="0"/>
          <w:sz w:val="28"/>
          <w:szCs w:val="28"/>
          <w:lang w:eastAsia="en-GB"/>
          <w14:ligatures w14:val="none"/>
        </w:rPr>
        <w:t>Services</w:t>
      </w:r>
    </w:p>
    <w:p w14:paraId="60E843FB" w14:textId="33E23B60" w:rsidR="00102812" w:rsidRPr="00102812" w:rsidRDefault="00102812" w:rsidP="00102812">
      <w:pPr>
        <w:spacing w:before="100" w:beforeAutospacing="1" w:after="100" w:afterAutospacing="1" w:line="240" w:lineRule="auto"/>
        <w:outlineLvl w:val="2"/>
        <w:rPr>
          <w:rFonts w:eastAsia="Times New Roman" w:cs="Times New Roman"/>
          <w:kern w:val="0"/>
          <w:lang w:eastAsia="en-GB"/>
          <w14:ligatures w14:val="none"/>
        </w:rPr>
      </w:pPr>
      <w:r w:rsidRPr="00102812">
        <w:rPr>
          <w:rFonts w:eastAsia="Times New Roman" w:cs="Times New Roman"/>
          <w:kern w:val="0"/>
          <w:lang w:eastAsia="en-GB"/>
          <w14:ligatures w14:val="none"/>
        </w:rPr>
        <w:t xml:space="preserve">We need your input! A new survey is now open to help shape the future of adult mental health </w:t>
      </w:r>
      <w:r w:rsidR="00C11640">
        <w:rPr>
          <w:rFonts w:eastAsia="Times New Roman" w:cs="Times New Roman"/>
          <w:kern w:val="0"/>
          <w:lang w:eastAsia="en-GB"/>
          <w14:ligatures w14:val="none"/>
        </w:rPr>
        <w:t xml:space="preserve">inpatient </w:t>
      </w:r>
      <w:r w:rsidRPr="00102812">
        <w:rPr>
          <w:rFonts w:eastAsia="Times New Roman" w:cs="Times New Roman"/>
          <w:kern w:val="0"/>
          <w:lang w:eastAsia="en-GB"/>
          <w14:ligatures w14:val="none"/>
        </w:rPr>
        <w:t>services across Shropshire, Telford, and Wrekin.</w:t>
      </w:r>
    </w:p>
    <w:p w14:paraId="075FC9BF" w14:textId="77777777" w:rsidR="00BC689E" w:rsidRDefault="00BC689E" w:rsidP="00BC689E">
      <w:r w:rsidRPr="00945818">
        <w:t>Health and care partners</w:t>
      </w:r>
      <w:r>
        <w:t xml:space="preserve">, </w:t>
      </w:r>
      <w:r w:rsidRPr="003C0277">
        <w:t>including NHS Shropshire, Telford and Wrekin, Midlands Partnership University NHS Foundation Trust, local councils, and the voluntary and community sector</w:t>
      </w:r>
      <w:r>
        <w:t>,</w:t>
      </w:r>
      <w:r w:rsidRPr="00945818">
        <w:t xml:space="preserve"> are working together to </w:t>
      </w:r>
      <w:r>
        <w:t xml:space="preserve">shape the </w:t>
      </w:r>
      <w:r w:rsidRPr="0026155B">
        <w:t>new </w:t>
      </w:r>
      <w:hyperlink r:id="rId8" w:history="1">
        <w:r w:rsidRPr="0026155B">
          <w:rPr>
            <w:rStyle w:val="Hyperlink"/>
            <w:rFonts w:cs="Arial"/>
          </w:rPr>
          <w:t>Transformin</w:t>
        </w:r>
        <w:r w:rsidRPr="0026155B">
          <w:rPr>
            <w:rStyle w:val="Hyperlink"/>
            <w:rFonts w:cs="Arial"/>
          </w:rPr>
          <w:t>g</w:t>
        </w:r>
        <w:r w:rsidRPr="0026155B">
          <w:rPr>
            <w:rStyle w:val="Hyperlink"/>
            <w:rFonts w:cs="Arial"/>
          </w:rPr>
          <w:t xml:space="preserve"> adult mental health inpatient services strategy for 2024-27</w:t>
        </w:r>
      </w:hyperlink>
      <w:r>
        <w:t>.</w:t>
      </w:r>
    </w:p>
    <w:p w14:paraId="00CB4A88" w14:textId="77777777" w:rsidR="00BC689E" w:rsidRPr="00F943D8" w:rsidRDefault="00BC689E" w:rsidP="00BC689E">
      <w:pPr>
        <w:spacing w:after="0" w:line="276" w:lineRule="auto"/>
      </w:pPr>
      <w:r w:rsidRPr="00F943D8">
        <w:t>The plan aims to:</w:t>
      </w:r>
    </w:p>
    <w:p w14:paraId="11F6E1FB" w14:textId="77777777" w:rsidR="00BC689E" w:rsidRPr="00F943D8" w:rsidRDefault="00BC689E" w:rsidP="00BC689E">
      <w:pPr>
        <w:numPr>
          <w:ilvl w:val="0"/>
          <w:numId w:val="5"/>
        </w:numPr>
        <w:spacing w:after="0" w:line="276" w:lineRule="auto"/>
      </w:pPr>
      <w:r w:rsidRPr="00F943D8">
        <w:t>Provide earlier support and intervention</w:t>
      </w:r>
    </w:p>
    <w:p w14:paraId="474811DB" w14:textId="77777777" w:rsidR="00BC689E" w:rsidRPr="00F943D8" w:rsidRDefault="00BC689E" w:rsidP="00BC689E">
      <w:pPr>
        <w:numPr>
          <w:ilvl w:val="0"/>
          <w:numId w:val="5"/>
        </w:numPr>
        <w:spacing w:after="0" w:line="276" w:lineRule="auto"/>
      </w:pPr>
      <w:r w:rsidRPr="00F943D8">
        <w:t>Reduce avoidable hospital admissions</w:t>
      </w:r>
    </w:p>
    <w:p w14:paraId="08A86D55" w14:textId="77777777" w:rsidR="00F4377B" w:rsidRDefault="00BC689E" w:rsidP="00BC689E">
      <w:pPr>
        <w:numPr>
          <w:ilvl w:val="0"/>
          <w:numId w:val="5"/>
        </w:numPr>
        <w:spacing w:after="0" w:line="276" w:lineRule="auto"/>
      </w:pPr>
      <w:r w:rsidRPr="00F943D8">
        <w:t>Improve the quality of inpatient care when it is needed</w:t>
      </w:r>
    </w:p>
    <w:p w14:paraId="0843AD40" w14:textId="77777777" w:rsidR="00F4377B" w:rsidRPr="00F4377B" w:rsidRDefault="00F4377B" w:rsidP="00F4377B">
      <w:pPr>
        <w:numPr>
          <w:ilvl w:val="0"/>
          <w:numId w:val="5"/>
        </w:numPr>
        <w:shd w:val="clear" w:color="auto" w:fill="FFFFFF"/>
        <w:spacing w:before="100" w:beforeAutospacing="1" w:after="100" w:afterAutospacing="1" w:line="240" w:lineRule="auto"/>
      </w:pPr>
      <w:r w:rsidRPr="00F4377B">
        <w:t>Ensure care is safe and effective</w:t>
      </w:r>
    </w:p>
    <w:p w14:paraId="1EB4718E" w14:textId="2626E483" w:rsidR="00BC689E" w:rsidRPr="00F4377B" w:rsidRDefault="00F4377B" w:rsidP="00F4377B">
      <w:pPr>
        <w:numPr>
          <w:ilvl w:val="0"/>
          <w:numId w:val="5"/>
        </w:numPr>
        <w:shd w:val="clear" w:color="auto" w:fill="FFFFFF"/>
        <w:spacing w:before="100" w:beforeAutospacing="1" w:after="100" w:afterAutospacing="1" w:line="240" w:lineRule="auto"/>
      </w:pPr>
      <w:r w:rsidRPr="00F4377B">
        <w:t>Keep residents close to home and connected to support</w:t>
      </w:r>
      <w:r w:rsidR="00BC689E">
        <w:t>.</w:t>
      </w:r>
    </w:p>
    <w:p w14:paraId="07C68382" w14:textId="77777777" w:rsidR="00102812" w:rsidRPr="00102812" w:rsidRDefault="00102812" w:rsidP="00102812">
      <w:pPr>
        <w:spacing w:before="100" w:beforeAutospacing="1" w:after="100" w:afterAutospacing="1" w:line="240" w:lineRule="auto"/>
        <w:outlineLvl w:val="2"/>
        <w:rPr>
          <w:rFonts w:eastAsia="Times New Roman" w:cs="Times New Roman"/>
          <w:kern w:val="0"/>
          <w:lang w:eastAsia="en-GB"/>
          <w14:ligatures w14:val="none"/>
        </w:rPr>
      </w:pPr>
      <w:r w:rsidRPr="00102812">
        <w:rPr>
          <w:rFonts w:eastAsia="Times New Roman" w:cs="Times New Roman"/>
          <w:kern w:val="0"/>
          <w:lang w:eastAsia="en-GB"/>
          <w14:ligatures w14:val="none"/>
        </w:rPr>
        <w:t>Your feedback is vital to ensuring that services are accessible, effective, and focused on what matters most to adults with mental health needs. By sharing your experiences and ideas, you’ll play a key role in shaping services that meet the diverse needs of our community.</w:t>
      </w:r>
    </w:p>
    <w:p w14:paraId="607E9773" w14:textId="77777777" w:rsidR="002A555A" w:rsidRPr="002A555A" w:rsidRDefault="002A555A" w:rsidP="002A555A">
      <w:pPr>
        <w:spacing w:before="100" w:beforeAutospacing="1" w:after="100" w:afterAutospacing="1" w:line="240" w:lineRule="auto"/>
        <w:outlineLvl w:val="2"/>
        <w:rPr>
          <w:rFonts w:eastAsia="Times New Roman" w:cs="Times New Roman"/>
          <w:b/>
          <w:bCs/>
          <w:kern w:val="0"/>
          <w:lang w:eastAsia="en-GB"/>
          <w14:ligatures w14:val="none"/>
        </w:rPr>
      </w:pPr>
      <w:r w:rsidRPr="002A555A">
        <w:rPr>
          <w:rFonts w:eastAsia="Times New Roman" w:cs="Times New Roman"/>
          <w:b/>
          <w:bCs/>
          <w:kern w:val="0"/>
          <w:lang w:eastAsia="en-GB"/>
          <w14:ligatures w14:val="none"/>
        </w:rPr>
        <w:t>Who Should Participate:</w:t>
      </w:r>
    </w:p>
    <w:p w14:paraId="7CFA4F2C" w14:textId="77777777" w:rsidR="00102812" w:rsidRPr="00102812" w:rsidRDefault="00102812" w:rsidP="00102812">
      <w:pPr>
        <w:numPr>
          <w:ilvl w:val="0"/>
          <w:numId w:val="4"/>
        </w:numPr>
        <w:spacing w:before="100" w:beforeAutospacing="1" w:after="100" w:afterAutospacing="1" w:line="240" w:lineRule="auto"/>
        <w:rPr>
          <w:rFonts w:eastAsia="Times New Roman" w:cs="Times New Roman"/>
          <w:kern w:val="0"/>
          <w:lang w:eastAsia="en-GB"/>
          <w14:ligatures w14:val="none"/>
        </w:rPr>
      </w:pPr>
      <w:r w:rsidRPr="00102812">
        <w:rPr>
          <w:rFonts w:eastAsia="Times New Roman" w:cs="Times New Roman"/>
          <w:kern w:val="0"/>
          <w:lang w:eastAsia="en-GB"/>
          <w14:ligatures w14:val="none"/>
        </w:rPr>
        <w:t>Adults who have used mental health services</w:t>
      </w:r>
    </w:p>
    <w:p w14:paraId="29BC4AD1" w14:textId="77777777" w:rsidR="00102812" w:rsidRPr="00102812" w:rsidRDefault="00102812" w:rsidP="00102812">
      <w:pPr>
        <w:numPr>
          <w:ilvl w:val="0"/>
          <w:numId w:val="4"/>
        </w:numPr>
        <w:spacing w:before="100" w:beforeAutospacing="1" w:after="100" w:afterAutospacing="1" w:line="240" w:lineRule="auto"/>
        <w:rPr>
          <w:rFonts w:eastAsia="Times New Roman" w:cs="Times New Roman"/>
          <w:kern w:val="0"/>
          <w:lang w:eastAsia="en-GB"/>
          <w14:ligatures w14:val="none"/>
        </w:rPr>
      </w:pPr>
      <w:r w:rsidRPr="00102812">
        <w:rPr>
          <w:rFonts w:eastAsia="Times New Roman" w:cs="Times New Roman"/>
          <w:kern w:val="0"/>
          <w:lang w:eastAsia="en-GB"/>
          <w14:ligatures w14:val="none"/>
        </w:rPr>
        <w:t>Family members and carers of those who have used mental health services</w:t>
      </w:r>
    </w:p>
    <w:p w14:paraId="378EF9D6" w14:textId="77777777" w:rsidR="00102812" w:rsidRPr="00102812" w:rsidRDefault="00102812" w:rsidP="00102812">
      <w:pPr>
        <w:numPr>
          <w:ilvl w:val="0"/>
          <w:numId w:val="4"/>
        </w:numPr>
        <w:spacing w:before="100" w:beforeAutospacing="1" w:after="100" w:afterAutospacing="1" w:line="240" w:lineRule="auto"/>
        <w:rPr>
          <w:rFonts w:eastAsia="Times New Roman" w:cs="Times New Roman"/>
          <w:kern w:val="0"/>
          <w:lang w:eastAsia="en-GB"/>
          <w14:ligatures w14:val="none"/>
        </w:rPr>
      </w:pPr>
      <w:r w:rsidRPr="00102812">
        <w:rPr>
          <w:rFonts w:eastAsia="Times New Roman" w:cs="Times New Roman"/>
          <w:kern w:val="0"/>
          <w:lang w:eastAsia="en-GB"/>
          <w14:ligatures w14:val="none"/>
        </w:rPr>
        <w:t>Professionals and volunteers who support adults with mental health needs</w:t>
      </w:r>
    </w:p>
    <w:p w14:paraId="0BFA01D5" w14:textId="77777777" w:rsidR="00520A31" w:rsidRDefault="00520A31" w:rsidP="002A555A">
      <w:pPr>
        <w:spacing w:before="100" w:beforeAutospacing="1" w:after="100" w:afterAutospacing="1" w:line="240" w:lineRule="auto"/>
        <w:rPr>
          <w:rFonts w:eastAsia="Times New Roman" w:cs="Times New Roman"/>
          <w:kern w:val="0"/>
          <w:lang w:eastAsia="en-GB"/>
          <w14:ligatures w14:val="none"/>
        </w:rPr>
      </w:pPr>
      <w:r w:rsidRPr="00520A31">
        <w:rPr>
          <w:rFonts w:eastAsia="Times New Roman" w:cs="Times New Roman"/>
          <w:kern w:val="0"/>
          <w:lang w:eastAsia="en-GB"/>
          <w14:ligatures w14:val="none"/>
        </w:rPr>
        <w:t>The survey is anonymous, and your responses will help ensure diverse representation, guiding future improvements and decision-making.</w:t>
      </w:r>
    </w:p>
    <w:p w14:paraId="7849E8E4" w14:textId="27D17C9C" w:rsidR="002A555A" w:rsidRPr="002A555A" w:rsidRDefault="002A555A" w:rsidP="002A555A">
      <w:pPr>
        <w:spacing w:before="100" w:beforeAutospacing="1" w:after="100" w:afterAutospacing="1" w:line="240" w:lineRule="auto"/>
        <w:rPr>
          <w:rFonts w:eastAsia="Times New Roman" w:cs="Times New Roman"/>
          <w:kern w:val="0"/>
          <w:lang w:eastAsia="en-GB"/>
          <w14:ligatures w14:val="none"/>
        </w:rPr>
      </w:pPr>
      <w:r w:rsidRPr="002A555A">
        <w:rPr>
          <w:rFonts w:eastAsia="Times New Roman" w:cs="Times New Roman"/>
          <w:b/>
          <w:bCs/>
          <w:kern w:val="0"/>
          <w:lang w:eastAsia="en-GB"/>
          <w14:ligatures w14:val="none"/>
        </w:rPr>
        <w:t>Deadline for responses:</w:t>
      </w:r>
      <w:r w:rsidRPr="002A555A">
        <w:rPr>
          <w:rFonts w:eastAsia="Times New Roman" w:cs="Times New Roman"/>
          <w:kern w:val="0"/>
          <w:lang w:eastAsia="en-GB"/>
          <w14:ligatures w14:val="none"/>
        </w:rPr>
        <w:t xml:space="preserve"> </w:t>
      </w:r>
      <w:r w:rsidR="00F4377B">
        <w:rPr>
          <w:rFonts w:eastAsia="Times New Roman" w:cs="Times New Roman"/>
          <w:kern w:val="0"/>
          <w:lang w:eastAsia="en-GB"/>
          <w14:ligatures w14:val="none"/>
        </w:rPr>
        <w:t>4 November 2025</w:t>
      </w:r>
      <w:r w:rsidRPr="002A555A">
        <w:rPr>
          <w:rFonts w:eastAsia="Times New Roman" w:cs="Times New Roman"/>
          <w:kern w:val="0"/>
          <w:lang w:eastAsia="en-GB"/>
          <w14:ligatures w14:val="none"/>
        </w:rPr>
        <w:br/>
      </w:r>
      <w:r w:rsidRPr="002A555A">
        <w:rPr>
          <w:rFonts w:eastAsia="Times New Roman" w:cs="Times New Roman"/>
          <w:b/>
          <w:bCs/>
          <w:kern w:val="0"/>
          <w:lang w:eastAsia="en-GB"/>
          <w14:ligatures w14:val="none"/>
        </w:rPr>
        <w:t>Take part in the survey today:</w:t>
      </w:r>
      <w:r w:rsidRPr="002A555A">
        <w:rPr>
          <w:rFonts w:eastAsia="Times New Roman" w:cs="Times New Roman"/>
          <w:kern w:val="0"/>
          <w:lang w:eastAsia="en-GB"/>
          <w14:ligatures w14:val="none"/>
        </w:rPr>
        <w:t xml:space="preserve"> </w:t>
      </w:r>
      <w:hyperlink r:id="rId9" w:history="1">
        <w:r w:rsidR="00792DAB" w:rsidRPr="0019702E">
          <w:rPr>
            <w:rStyle w:val="Hyperlink"/>
            <w:rFonts w:eastAsia="Times New Roman" w:cs="Times New Roman"/>
            <w:kern w:val="0"/>
            <w:lang w:eastAsia="en-GB"/>
            <w14:ligatures w14:val="none"/>
          </w:rPr>
          <w:t>www.shropshiretelfordandwrekin.nhs.uk/get-involved/current-and-recent-work/adult-mental-health-inpatient-services/</w:t>
        </w:r>
      </w:hyperlink>
      <w:r w:rsidR="00792DAB">
        <w:rPr>
          <w:rFonts w:eastAsia="Times New Roman" w:cs="Times New Roman"/>
          <w:kern w:val="0"/>
          <w:lang w:eastAsia="en-GB"/>
          <w14:ligatures w14:val="none"/>
        </w:rPr>
        <w:t xml:space="preserve"> </w:t>
      </w:r>
    </w:p>
    <w:p w14:paraId="6F543EBE" w14:textId="77777777" w:rsidR="00E815E0" w:rsidRDefault="00E815E0" w:rsidP="002A555A">
      <w:pPr>
        <w:spacing w:before="100" w:beforeAutospacing="1" w:after="100" w:afterAutospacing="1" w:line="240" w:lineRule="auto"/>
        <w:rPr>
          <w:rFonts w:eastAsia="Times New Roman" w:cs="Times New Roman"/>
          <w:kern w:val="0"/>
          <w:lang w:eastAsia="en-GB"/>
          <w14:ligatures w14:val="none"/>
        </w:rPr>
      </w:pPr>
      <w:r w:rsidRPr="00E815E0">
        <w:rPr>
          <w:rFonts w:eastAsia="Times New Roman" w:cs="Times New Roman"/>
          <w:kern w:val="0"/>
          <w:lang w:eastAsia="en-GB"/>
          <w14:ligatures w14:val="none"/>
        </w:rPr>
        <w:t xml:space="preserve">Let’s work together to build a future where every adult has access to the mental health support they need to thrive. </w:t>
      </w:r>
    </w:p>
    <w:p w14:paraId="166EA53E" w14:textId="6AA8F88E" w:rsidR="002A555A" w:rsidRPr="002A555A" w:rsidRDefault="002A555A" w:rsidP="002A555A">
      <w:pPr>
        <w:spacing w:before="100" w:beforeAutospacing="1" w:after="100" w:afterAutospacing="1" w:line="240" w:lineRule="auto"/>
        <w:rPr>
          <w:rFonts w:eastAsia="Times New Roman" w:cs="Times New Roman"/>
          <w:kern w:val="0"/>
          <w:lang w:eastAsia="en-GB"/>
          <w14:ligatures w14:val="none"/>
        </w:rPr>
      </w:pPr>
      <w:r w:rsidRPr="002A555A">
        <w:rPr>
          <w:rFonts w:eastAsia="Times New Roman" w:cs="Times New Roman"/>
          <w:kern w:val="0"/>
          <w:lang w:eastAsia="en-GB"/>
          <w14:ligatures w14:val="none"/>
        </w:rPr>
        <w:t xml:space="preserve">For any questions or further information, contact us at </w:t>
      </w:r>
      <w:hyperlink r:id="rId10" w:history="1">
        <w:r w:rsidR="00E815E0" w:rsidRPr="00140026">
          <w:rPr>
            <w:rStyle w:val="Hyperlink"/>
            <w:rFonts w:eastAsia="Times New Roman" w:cs="Times New Roman"/>
            <w:kern w:val="0"/>
            <w:lang w:eastAsia="en-GB"/>
            <w14:ligatures w14:val="none"/>
          </w:rPr>
          <w:t>stw.getinvolved@nhs.net</w:t>
        </w:r>
      </w:hyperlink>
      <w:r w:rsidR="00076ECF">
        <w:rPr>
          <w:rFonts w:eastAsia="Times New Roman" w:cs="Times New Roman"/>
          <w:kern w:val="0"/>
          <w:lang w:eastAsia="en-GB"/>
          <w14:ligatures w14:val="none"/>
        </w:rPr>
        <w:t xml:space="preserve"> </w:t>
      </w:r>
    </w:p>
    <w:p w14:paraId="516E2D9A" w14:textId="77777777" w:rsidR="00380566" w:rsidRDefault="00380566">
      <w:pPr>
        <w:rPr>
          <w:b/>
          <w:bCs/>
          <w:color w:val="0070C0"/>
        </w:rPr>
      </w:pPr>
      <w:r>
        <w:rPr>
          <w:b/>
          <w:bCs/>
          <w:color w:val="0070C0"/>
        </w:rPr>
        <w:br w:type="page"/>
      </w:r>
    </w:p>
    <w:p w14:paraId="096DC60E" w14:textId="3ECCCA00" w:rsidR="00167AE8" w:rsidRDefault="00C52C7E">
      <w:pPr>
        <w:rPr>
          <w:b/>
          <w:bCs/>
          <w:color w:val="0070C0"/>
        </w:rPr>
      </w:pPr>
      <w:r w:rsidRPr="00C52C7E">
        <w:rPr>
          <w:b/>
          <w:bCs/>
          <w:color w:val="0070C0"/>
        </w:rPr>
        <w:lastRenderedPageBreak/>
        <w:t>SHORT COPY</w:t>
      </w:r>
    </w:p>
    <w:p w14:paraId="2194CE92" w14:textId="27C800A0" w:rsidR="00380566" w:rsidRPr="00380566" w:rsidRDefault="00380566" w:rsidP="00380566">
      <w:pPr>
        <w:rPr>
          <w:rFonts w:eastAsia="Times New Roman" w:cs="Times New Roman"/>
          <w:b/>
          <w:bCs/>
          <w:kern w:val="0"/>
          <w:sz w:val="28"/>
          <w:szCs w:val="28"/>
          <w:lang w:eastAsia="en-GB"/>
          <w14:ligatures w14:val="none"/>
        </w:rPr>
      </w:pPr>
      <w:r w:rsidRPr="00380566">
        <w:rPr>
          <w:rFonts w:eastAsia="Times New Roman" w:cs="Times New Roman"/>
          <w:b/>
          <w:bCs/>
          <w:kern w:val="0"/>
          <w:sz w:val="28"/>
          <w:szCs w:val="28"/>
          <w:lang w:eastAsia="en-GB"/>
          <w14:ligatures w14:val="none"/>
        </w:rPr>
        <w:t xml:space="preserve">Have Your Say: Shape the Future of Adult Mental Health Inpatient </w:t>
      </w:r>
      <w:r>
        <w:rPr>
          <w:rFonts w:eastAsia="Times New Roman" w:cs="Times New Roman"/>
          <w:b/>
          <w:bCs/>
          <w:kern w:val="0"/>
          <w:sz w:val="28"/>
          <w:szCs w:val="28"/>
          <w:lang w:eastAsia="en-GB"/>
          <w14:ligatures w14:val="none"/>
        </w:rPr>
        <w:t xml:space="preserve">(Hospital) </w:t>
      </w:r>
      <w:r w:rsidRPr="00380566">
        <w:rPr>
          <w:rFonts w:eastAsia="Times New Roman" w:cs="Times New Roman"/>
          <w:b/>
          <w:bCs/>
          <w:kern w:val="0"/>
          <w:sz w:val="28"/>
          <w:szCs w:val="28"/>
          <w:lang w:eastAsia="en-GB"/>
          <w14:ligatures w14:val="none"/>
        </w:rPr>
        <w:t>Services</w:t>
      </w:r>
    </w:p>
    <w:p w14:paraId="1866D21E" w14:textId="18CA864E" w:rsidR="00380566" w:rsidRPr="00380566" w:rsidRDefault="00380566" w:rsidP="00380566">
      <w:r w:rsidRPr="00380566">
        <w:t xml:space="preserve">A new survey is open to gather your views </w:t>
      </w:r>
      <w:r>
        <w:t>and help shape</w:t>
      </w:r>
      <w:r w:rsidR="008B64EB">
        <w:t xml:space="preserve"> </w:t>
      </w:r>
      <w:r w:rsidRPr="00380566">
        <w:t xml:space="preserve">future adult mental health inpatient services across Shropshire, Telford and Wrekin. </w:t>
      </w:r>
    </w:p>
    <w:p w14:paraId="6BF49141" w14:textId="5288B6A6" w:rsidR="00380566" w:rsidRPr="00380566" w:rsidRDefault="00380566" w:rsidP="00380566">
      <w:r w:rsidRPr="00380566">
        <w:t xml:space="preserve">Health and care partners, including NHS Shropshire, Telford and Wrekin, Midlands Partnership University NHS Foundation Trust, local councils and community organisations, are working together on </w:t>
      </w:r>
      <w:hyperlink r:id="rId11" w:history="1">
        <w:r w:rsidRPr="00380566">
          <w:rPr>
            <w:rStyle w:val="Hyperlink"/>
          </w:rPr>
          <w:t>a new strategy for 2024–2027</w:t>
        </w:r>
      </w:hyperlink>
      <w:r w:rsidRPr="00380566">
        <w:t xml:space="preserve">. The goal is to provide earlier support, reduce avoidable admissions, improve inpatient care, and ensure people receive safe, effective treatment close to home. Your input is vital to help </w:t>
      </w:r>
      <w:r w:rsidR="00BC4EF1">
        <w:t>ensure future</w:t>
      </w:r>
      <w:r w:rsidRPr="00380566">
        <w:t xml:space="preserve"> services truly reflect the needs and priorities of adults with mental health challenges</w:t>
      </w:r>
      <w:r w:rsidR="0056781F">
        <w:t xml:space="preserve"> living in the county</w:t>
      </w:r>
      <w:r w:rsidRPr="00380566">
        <w:t xml:space="preserve">. </w:t>
      </w:r>
    </w:p>
    <w:p w14:paraId="27B5AC75" w14:textId="1F96818C" w:rsidR="00380566" w:rsidRPr="00380566" w:rsidRDefault="00380566" w:rsidP="00380566">
      <w:r w:rsidRPr="00380566">
        <w:t xml:space="preserve">Whether you are someone who has used mental health services, a carer, family member, or a professional or volunteer in this field, your feedback matters. The survey is anonymous and open until 4 November 2025. </w:t>
      </w:r>
    </w:p>
    <w:p w14:paraId="12A736A4" w14:textId="77777777" w:rsidR="0056781F" w:rsidRDefault="0056781F" w:rsidP="00380566">
      <w:pPr>
        <w:rPr>
          <w:b/>
          <w:bCs/>
          <w:color w:val="0070C0"/>
        </w:rPr>
      </w:pPr>
      <w:r w:rsidRPr="0056781F">
        <w:rPr>
          <w:b/>
          <w:bCs/>
        </w:rPr>
        <w:t>To take part, visit:</w:t>
      </w:r>
      <w:r w:rsidR="00380566" w:rsidRPr="00380566">
        <w:rPr>
          <w:b/>
          <w:bCs/>
        </w:rPr>
        <w:t xml:space="preserve"> </w:t>
      </w:r>
    </w:p>
    <w:p w14:paraId="64C5863D" w14:textId="1ECBADA8" w:rsidR="00380566" w:rsidRPr="00380566" w:rsidRDefault="00987B8D" w:rsidP="00380566">
      <w:pPr>
        <w:rPr>
          <w:b/>
          <w:bCs/>
          <w:color w:val="0070C0"/>
        </w:rPr>
      </w:pPr>
      <w:hyperlink r:id="rId12" w:history="1">
        <w:r w:rsidRPr="00380566">
          <w:rPr>
            <w:rStyle w:val="Hyperlink"/>
            <w:b/>
            <w:bCs/>
          </w:rPr>
          <w:t>www.shropshiretelfordandwrekin.nhs.uk/get-involved/current-and-recent-work/adult-mental-health-inpatient-services</w:t>
        </w:r>
      </w:hyperlink>
      <w:r w:rsidR="00380566" w:rsidRPr="00380566">
        <w:rPr>
          <w:b/>
          <w:bCs/>
          <w:color w:val="0070C0"/>
        </w:rPr>
        <w:t xml:space="preserve"> </w:t>
      </w:r>
    </w:p>
    <w:p w14:paraId="29D31318" w14:textId="77777777" w:rsidR="00380566" w:rsidRPr="00C52C7E" w:rsidRDefault="00380566">
      <w:pPr>
        <w:rPr>
          <w:b/>
          <w:bCs/>
          <w:color w:val="0070C0"/>
        </w:rPr>
      </w:pPr>
    </w:p>
    <w:sectPr w:rsidR="00380566" w:rsidRPr="00C52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AF0"/>
    <w:multiLevelType w:val="multilevel"/>
    <w:tmpl w:val="D040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A5AA8"/>
    <w:multiLevelType w:val="multilevel"/>
    <w:tmpl w:val="73146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35C8B"/>
    <w:multiLevelType w:val="multilevel"/>
    <w:tmpl w:val="305E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954C7"/>
    <w:multiLevelType w:val="multilevel"/>
    <w:tmpl w:val="2476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3669B"/>
    <w:multiLevelType w:val="multilevel"/>
    <w:tmpl w:val="4EEE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61279"/>
    <w:multiLevelType w:val="multilevel"/>
    <w:tmpl w:val="AEDA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461450">
    <w:abstractNumId w:val="3"/>
  </w:num>
  <w:num w:numId="2" w16cid:durableId="1021667682">
    <w:abstractNumId w:val="5"/>
  </w:num>
  <w:num w:numId="3" w16cid:durableId="113796336">
    <w:abstractNumId w:val="4"/>
  </w:num>
  <w:num w:numId="4" w16cid:durableId="1599871754">
    <w:abstractNumId w:val="2"/>
  </w:num>
  <w:num w:numId="5" w16cid:durableId="770736045">
    <w:abstractNumId w:val="0"/>
  </w:num>
  <w:num w:numId="6" w16cid:durableId="114264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7D"/>
    <w:rsid w:val="000354A8"/>
    <w:rsid w:val="00076ECF"/>
    <w:rsid w:val="000E0287"/>
    <w:rsid w:val="00102812"/>
    <w:rsid w:val="00124C7D"/>
    <w:rsid w:val="00167AE8"/>
    <w:rsid w:val="002A555A"/>
    <w:rsid w:val="002B44A0"/>
    <w:rsid w:val="00307B97"/>
    <w:rsid w:val="00380566"/>
    <w:rsid w:val="003956F9"/>
    <w:rsid w:val="00453FA6"/>
    <w:rsid w:val="00455A0D"/>
    <w:rsid w:val="00482910"/>
    <w:rsid w:val="004B4E3C"/>
    <w:rsid w:val="00520A31"/>
    <w:rsid w:val="005377BF"/>
    <w:rsid w:val="0056781F"/>
    <w:rsid w:val="005D7173"/>
    <w:rsid w:val="00612C29"/>
    <w:rsid w:val="006A6926"/>
    <w:rsid w:val="006D16D8"/>
    <w:rsid w:val="006E46E7"/>
    <w:rsid w:val="00792DAB"/>
    <w:rsid w:val="008B64EB"/>
    <w:rsid w:val="0095313F"/>
    <w:rsid w:val="0098546F"/>
    <w:rsid w:val="00987B8D"/>
    <w:rsid w:val="00B01446"/>
    <w:rsid w:val="00B028CB"/>
    <w:rsid w:val="00B135DC"/>
    <w:rsid w:val="00BC4EF1"/>
    <w:rsid w:val="00BC689E"/>
    <w:rsid w:val="00C11640"/>
    <w:rsid w:val="00C52C7E"/>
    <w:rsid w:val="00CE5AB3"/>
    <w:rsid w:val="00CF0F84"/>
    <w:rsid w:val="00E815E0"/>
    <w:rsid w:val="00F4377B"/>
    <w:rsid w:val="00F51CAA"/>
    <w:rsid w:val="00FC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788F"/>
  <w15:chartTrackingRefBased/>
  <w15:docId w15:val="{C1779880-FE68-479D-AA1A-E37ADCB3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7D"/>
    <w:rPr>
      <w:rFonts w:eastAsiaTheme="majorEastAsia" w:cstheme="majorBidi"/>
      <w:color w:val="272727" w:themeColor="text1" w:themeTint="D8"/>
    </w:rPr>
  </w:style>
  <w:style w:type="paragraph" w:styleId="Title">
    <w:name w:val="Title"/>
    <w:basedOn w:val="Normal"/>
    <w:next w:val="Normal"/>
    <w:link w:val="TitleChar"/>
    <w:uiPriority w:val="10"/>
    <w:qFormat/>
    <w:rsid w:val="00124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7D"/>
    <w:pPr>
      <w:spacing w:before="160"/>
      <w:jc w:val="center"/>
    </w:pPr>
    <w:rPr>
      <w:i/>
      <w:iCs/>
      <w:color w:val="404040" w:themeColor="text1" w:themeTint="BF"/>
    </w:rPr>
  </w:style>
  <w:style w:type="character" w:customStyle="1" w:styleId="QuoteChar">
    <w:name w:val="Quote Char"/>
    <w:basedOn w:val="DefaultParagraphFont"/>
    <w:link w:val="Quote"/>
    <w:uiPriority w:val="29"/>
    <w:rsid w:val="00124C7D"/>
    <w:rPr>
      <w:i/>
      <w:iCs/>
      <w:color w:val="404040" w:themeColor="text1" w:themeTint="BF"/>
    </w:rPr>
  </w:style>
  <w:style w:type="paragraph" w:styleId="ListParagraph">
    <w:name w:val="List Paragraph"/>
    <w:basedOn w:val="Normal"/>
    <w:uiPriority w:val="34"/>
    <w:qFormat/>
    <w:rsid w:val="00124C7D"/>
    <w:pPr>
      <w:ind w:left="720"/>
      <w:contextualSpacing/>
    </w:pPr>
  </w:style>
  <w:style w:type="character" w:styleId="IntenseEmphasis">
    <w:name w:val="Intense Emphasis"/>
    <w:basedOn w:val="DefaultParagraphFont"/>
    <w:uiPriority w:val="21"/>
    <w:qFormat/>
    <w:rsid w:val="00124C7D"/>
    <w:rPr>
      <w:i/>
      <w:iCs/>
      <w:color w:val="0F4761" w:themeColor="accent1" w:themeShade="BF"/>
    </w:rPr>
  </w:style>
  <w:style w:type="paragraph" w:styleId="IntenseQuote">
    <w:name w:val="Intense Quote"/>
    <w:basedOn w:val="Normal"/>
    <w:next w:val="Normal"/>
    <w:link w:val="IntenseQuoteChar"/>
    <w:uiPriority w:val="30"/>
    <w:qFormat/>
    <w:rsid w:val="00124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C7D"/>
    <w:rPr>
      <w:i/>
      <w:iCs/>
      <w:color w:val="0F4761" w:themeColor="accent1" w:themeShade="BF"/>
    </w:rPr>
  </w:style>
  <w:style w:type="character" w:styleId="IntenseReference">
    <w:name w:val="Intense Reference"/>
    <w:basedOn w:val="DefaultParagraphFont"/>
    <w:uiPriority w:val="32"/>
    <w:qFormat/>
    <w:rsid w:val="00124C7D"/>
    <w:rPr>
      <w:b/>
      <w:bCs/>
      <w:smallCaps/>
      <w:color w:val="0F4761" w:themeColor="accent1" w:themeShade="BF"/>
      <w:spacing w:val="5"/>
    </w:rPr>
  </w:style>
  <w:style w:type="character" w:styleId="Hyperlink">
    <w:name w:val="Hyperlink"/>
    <w:basedOn w:val="DefaultParagraphFont"/>
    <w:uiPriority w:val="99"/>
    <w:unhideWhenUsed/>
    <w:rsid w:val="00124C7D"/>
    <w:rPr>
      <w:color w:val="467886" w:themeColor="hyperlink"/>
      <w:u w:val="single"/>
    </w:rPr>
  </w:style>
  <w:style w:type="character" w:styleId="UnresolvedMention">
    <w:name w:val="Unresolved Mention"/>
    <w:basedOn w:val="DefaultParagraphFont"/>
    <w:uiPriority w:val="99"/>
    <w:semiHidden/>
    <w:unhideWhenUsed/>
    <w:rsid w:val="00124C7D"/>
    <w:rPr>
      <w:color w:val="605E5C"/>
      <w:shd w:val="clear" w:color="auto" w:fill="E1DFDD"/>
    </w:rPr>
  </w:style>
  <w:style w:type="paragraph" w:styleId="Revision">
    <w:name w:val="Revision"/>
    <w:hidden/>
    <w:uiPriority w:val="99"/>
    <w:semiHidden/>
    <w:rsid w:val="00C11640"/>
    <w:pPr>
      <w:spacing w:after="0" w:line="240" w:lineRule="auto"/>
    </w:pPr>
  </w:style>
  <w:style w:type="character" w:styleId="FollowedHyperlink">
    <w:name w:val="FollowedHyperlink"/>
    <w:basedOn w:val="DefaultParagraphFont"/>
    <w:uiPriority w:val="99"/>
    <w:semiHidden/>
    <w:unhideWhenUsed/>
    <w:rsid w:val="008B64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1542">
      <w:bodyDiv w:val="1"/>
      <w:marLeft w:val="0"/>
      <w:marRight w:val="0"/>
      <w:marTop w:val="0"/>
      <w:marBottom w:val="0"/>
      <w:divBdr>
        <w:top w:val="none" w:sz="0" w:space="0" w:color="auto"/>
        <w:left w:val="none" w:sz="0" w:space="0" w:color="auto"/>
        <w:bottom w:val="none" w:sz="0" w:space="0" w:color="auto"/>
        <w:right w:val="none" w:sz="0" w:space="0" w:color="auto"/>
      </w:divBdr>
    </w:div>
    <w:div w:id="441388016">
      <w:bodyDiv w:val="1"/>
      <w:marLeft w:val="0"/>
      <w:marRight w:val="0"/>
      <w:marTop w:val="0"/>
      <w:marBottom w:val="0"/>
      <w:divBdr>
        <w:top w:val="none" w:sz="0" w:space="0" w:color="auto"/>
        <w:left w:val="none" w:sz="0" w:space="0" w:color="auto"/>
        <w:bottom w:val="none" w:sz="0" w:space="0" w:color="auto"/>
        <w:right w:val="none" w:sz="0" w:space="0" w:color="auto"/>
      </w:divBdr>
    </w:div>
    <w:div w:id="543174624">
      <w:bodyDiv w:val="1"/>
      <w:marLeft w:val="0"/>
      <w:marRight w:val="0"/>
      <w:marTop w:val="0"/>
      <w:marBottom w:val="0"/>
      <w:divBdr>
        <w:top w:val="none" w:sz="0" w:space="0" w:color="auto"/>
        <w:left w:val="none" w:sz="0" w:space="0" w:color="auto"/>
        <w:bottom w:val="none" w:sz="0" w:space="0" w:color="auto"/>
        <w:right w:val="none" w:sz="0" w:space="0" w:color="auto"/>
      </w:divBdr>
    </w:div>
    <w:div w:id="597523602">
      <w:bodyDiv w:val="1"/>
      <w:marLeft w:val="0"/>
      <w:marRight w:val="0"/>
      <w:marTop w:val="0"/>
      <w:marBottom w:val="0"/>
      <w:divBdr>
        <w:top w:val="none" w:sz="0" w:space="0" w:color="auto"/>
        <w:left w:val="none" w:sz="0" w:space="0" w:color="auto"/>
        <w:bottom w:val="none" w:sz="0" w:space="0" w:color="auto"/>
        <w:right w:val="none" w:sz="0" w:space="0" w:color="auto"/>
      </w:divBdr>
    </w:div>
    <w:div w:id="698436079">
      <w:bodyDiv w:val="1"/>
      <w:marLeft w:val="0"/>
      <w:marRight w:val="0"/>
      <w:marTop w:val="0"/>
      <w:marBottom w:val="0"/>
      <w:divBdr>
        <w:top w:val="none" w:sz="0" w:space="0" w:color="auto"/>
        <w:left w:val="none" w:sz="0" w:space="0" w:color="auto"/>
        <w:bottom w:val="none" w:sz="0" w:space="0" w:color="auto"/>
        <w:right w:val="none" w:sz="0" w:space="0" w:color="auto"/>
      </w:divBdr>
    </w:div>
    <w:div w:id="873427643">
      <w:bodyDiv w:val="1"/>
      <w:marLeft w:val="0"/>
      <w:marRight w:val="0"/>
      <w:marTop w:val="0"/>
      <w:marBottom w:val="0"/>
      <w:divBdr>
        <w:top w:val="none" w:sz="0" w:space="0" w:color="auto"/>
        <w:left w:val="none" w:sz="0" w:space="0" w:color="auto"/>
        <w:bottom w:val="none" w:sz="0" w:space="0" w:color="auto"/>
        <w:right w:val="none" w:sz="0" w:space="0" w:color="auto"/>
      </w:divBdr>
    </w:div>
    <w:div w:id="1584140565">
      <w:bodyDiv w:val="1"/>
      <w:marLeft w:val="0"/>
      <w:marRight w:val="0"/>
      <w:marTop w:val="0"/>
      <w:marBottom w:val="0"/>
      <w:divBdr>
        <w:top w:val="none" w:sz="0" w:space="0" w:color="auto"/>
        <w:left w:val="none" w:sz="0" w:space="0" w:color="auto"/>
        <w:bottom w:val="none" w:sz="0" w:space="0" w:color="auto"/>
        <w:right w:val="none" w:sz="0" w:space="0" w:color="auto"/>
      </w:divBdr>
    </w:div>
    <w:div w:id="1684479114">
      <w:bodyDiv w:val="1"/>
      <w:marLeft w:val="0"/>
      <w:marRight w:val="0"/>
      <w:marTop w:val="0"/>
      <w:marBottom w:val="0"/>
      <w:divBdr>
        <w:top w:val="none" w:sz="0" w:space="0" w:color="auto"/>
        <w:left w:val="none" w:sz="0" w:space="0" w:color="auto"/>
        <w:bottom w:val="none" w:sz="0" w:space="0" w:color="auto"/>
        <w:right w:val="none" w:sz="0" w:space="0" w:color="auto"/>
      </w:divBdr>
    </w:div>
    <w:div w:id="19278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telfordandwrekin.nhs.uk/our-work/mental-health-transformation/mental-health-inpatient-quality-transformation-programm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telfordandwrekin.nhs.uk/get-involved/current-and-recent-work/adult-mental-health-inpatient-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ropshiretelfordandwrekin.nhs.uk/wp-content/uploads/NHS-STW-Inpatient-Quality-Transformation-Strategy-FINAL.pdf" TargetMode="External"/><Relationship Id="rId5" Type="http://schemas.openxmlformats.org/officeDocument/2006/relationships/styles" Target="styles.xml"/><Relationship Id="rId10" Type="http://schemas.openxmlformats.org/officeDocument/2006/relationships/hyperlink" Target="mailto:stw.getinvolved@nhs.net" TargetMode="External"/><Relationship Id="rId4" Type="http://schemas.openxmlformats.org/officeDocument/2006/relationships/numbering" Target="numbering.xml"/><Relationship Id="rId9" Type="http://schemas.openxmlformats.org/officeDocument/2006/relationships/hyperlink" Target="http://www.shropshiretelfordandwrekin.nhs.uk/get-involved/current-and-recent-work/adult-mental-health-inpatient-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7" ma:contentTypeDescription="Create a new document." ma:contentTypeScope="" ma:versionID="ab2e2025cdabc2c7c52b6736176cae0f">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191eb30a453bfa21916c9b19ad3971a6"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0e28a1e-619e-45d7-9705-62cdf4a3c4df">
      <Terms xmlns="http://schemas.microsoft.com/office/infopath/2007/PartnerControls"/>
    </lcf76f155ced4ddcb4097134ff3c332f>
    <TaxCatchAll xmlns="60bd91e6-1c00-477a-97d8-8116f91f6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7260C-350D-4AF4-9960-1615BB02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e28a1e-619e-45d7-9705-62cdf4a3c4df"/>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FFACE-4F74-496F-BD76-D4610CCDFB93}">
  <ds:schemaRefs>
    <ds:schemaRef ds:uri="http://schemas.microsoft.com/office/2006/metadata/properties"/>
    <ds:schemaRef ds:uri="http://schemas.microsoft.com/office/infopath/2007/PartnerControls"/>
    <ds:schemaRef ds:uri="http://schemas.microsoft.com/sharepoint/v3"/>
    <ds:schemaRef ds:uri="40e28a1e-619e-45d7-9705-62cdf4a3c4df"/>
    <ds:schemaRef ds:uri="60bd91e6-1c00-477a-97d8-8116f91f6a06"/>
  </ds:schemaRefs>
</ds:datastoreItem>
</file>

<file path=customXml/itemProps3.xml><?xml version="1.0" encoding="utf-8"?>
<ds:datastoreItem xmlns:ds="http://schemas.openxmlformats.org/officeDocument/2006/customXml" ds:itemID="{06DF62CA-FB30-4E4D-B0A7-76991612DD4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530</Words>
  <Characters>3022</Characters>
  <Application>Microsoft Office Word</Application>
  <DocSecurity>0</DocSecurity>
  <Lines>25</Lines>
  <Paragraphs>7</Paragraphs>
  <ScaleCrop>false</ScaleCrop>
  <Company>Shropshire &amp; Telford CCG</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HOPKINS, Harriet (NHS SHROPSHIRE, TELFORD AND WREKIN ICB - M2L0M)</cp:lastModifiedBy>
  <cp:revision>14</cp:revision>
  <dcterms:created xsi:type="dcterms:W3CDTF">2025-07-06T21:13:00Z</dcterms:created>
  <dcterms:modified xsi:type="dcterms:W3CDTF">2025-08-05T13:33:00Z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0x010100CC66FD29984EFE4DB93574C6D9BD3785</vt:lpwstr>
  </property>
</Properties>
</file>